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CE" w:rsidRPr="005776CE" w:rsidRDefault="005776CE" w:rsidP="005776CE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6CE" w:rsidRPr="005776CE" w:rsidRDefault="005776CE" w:rsidP="005776CE">
      <w:pPr>
        <w:spacing w:after="160" w:line="252" w:lineRule="auto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5776CE" w:rsidRPr="005776CE" w:rsidRDefault="005776CE" w:rsidP="005776CE">
      <w:pPr>
        <w:spacing w:after="0" w:line="252" w:lineRule="auto"/>
        <w:ind w:left="-851"/>
        <w:rPr>
          <w:rFonts w:ascii="Times New Roman" w:eastAsia="Calibri" w:hAnsi="Times New Roman" w:cs="Times New Roman"/>
          <w:b/>
          <w:color w:val="0000FF"/>
          <w:sz w:val="20"/>
          <w:szCs w:val="20"/>
          <w:lang w:eastAsia="en-US"/>
        </w:rPr>
      </w:pPr>
      <w:r w:rsidRPr="005776CE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465F81B4" wp14:editId="58FFA703">
            <wp:simplePos x="0" y="0"/>
            <wp:positionH relativeFrom="column">
              <wp:posOffset>2326005</wp:posOffset>
            </wp:positionH>
            <wp:positionV relativeFrom="paragraph">
              <wp:posOffset>-581025</wp:posOffset>
            </wp:positionV>
            <wp:extent cx="835660" cy="869950"/>
            <wp:effectExtent l="0" t="0" r="2540" b="635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6CE">
        <w:rPr>
          <w:rFonts w:ascii="Times New Roman" w:eastAsia="Calibri" w:hAnsi="Times New Roman" w:cs="Times New Roman"/>
          <w:sz w:val="24"/>
          <w:szCs w:val="24"/>
          <w:lang w:eastAsia="en-US"/>
        </w:rPr>
        <w:br w:type="textWrapping" w:clear="all"/>
      </w:r>
    </w:p>
    <w:p w:rsidR="005776CE" w:rsidRPr="005776CE" w:rsidRDefault="005776CE" w:rsidP="005776CE">
      <w:pPr>
        <w:spacing w:after="0" w:line="252" w:lineRule="auto"/>
        <w:ind w:left="-851" w:right="-14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en-US"/>
        </w:rPr>
      </w:pPr>
      <w:r w:rsidRPr="005776CE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en-US"/>
        </w:rPr>
        <w:t>МИНИСТЕРСТВО ОБРАЗОВАНИЯ И НАУКИ</w:t>
      </w:r>
      <w:bookmarkStart w:id="0" w:name="_GoBack"/>
      <w:bookmarkEnd w:id="0"/>
    </w:p>
    <w:p w:rsidR="005776CE" w:rsidRPr="005776CE" w:rsidRDefault="005776CE" w:rsidP="005776CE">
      <w:pPr>
        <w:spacing w:after="0" w:line="252" w:lineRule="auto"/>
        <w:ind w:left="-85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en-US"/>
        </w:rPr>
      </w:pPr>
      <w:r w:rsidRPr="005776CE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en-US"/>
        </w:rPr>
        <w:t>РЕСПУБЛИКИ ДАГЕСТАН</w:t>
      </w:r>
    </w:p>
    <w:p w:rsidR="005776CE" w:rsidRPr="005776CE" w:rsidRDefault="005776CE" w:rsidP="005776CE">
      <w:pPr>
        <w:spacing w:after="0" w:line="252" w:lineRule="auto"/>
        <w:ind w:left="-851"/>
        <w:jc w:val="center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r w:rsidRPr="005776CE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>МБОУ «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>Кафыркумухская</w:t>
      </w:r>
      <w:proofErr w:type="spellEnd"/>
      <w:r w:rsidRPr="005776CE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 xml:space="preserve"> СОШ имени М. А. 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>Алхлаева</w:t>
      </w:r>
      <w:proofErr w:type="spellEnd"/>
      <w:r w:rsidRPr="005776CE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>»</w:t>
      </w:r>
    </w:p>
    <w:p w:rsidR="005776CE" w:rsidRPr="005776CE" w:rsidRDefault="005776CE" w:rsidP="005776CE">
      <w:pPr>
        <w:spacing w:after="0" w:line="252" w:lineRule="auto"/>
        <w:ind w:left="-851"/>
        <w:jc w:val="center"/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</w:pPr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Россия Республика Дагестан                                                                                   Сайт: 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val="en-US" w:eastAsia="en-US"/>
        </w:rPr>
        <w:t>htth</w:t>
      </w:r>
      <w:proofErr w:type="spellEnd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://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val="en-US" w:eastAsia="en-US"/>
        </w:rPr>
        <w:t>kafyr</w:t>
      </w:r>
      <w:proofErr w:type="spellEnd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.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val="en-US" w:eastAsia="en-US"/>
        </w:rPr>
        <w:t>dagestanchool</w:t>
      </w:r>
      <w:proofErr w:type="spellEnd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.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val="en-US" w:eastAsia="en-US"/>
        </w:rPr>
        <w:t>ru</w:t>
      </w:r>
      <w:proofErr w:type="spellEnd"/>
    </w:p>
    <w:p w:rsidR="005776CE" w:rsidRPr="005776CE" w:rsidRDefault="005776CE" w:rsidP="005776CE">
      <w:pPr>
        <w:spacing w:after="0" w:line="252" w:lineRule="auto"/>
        <w:ind w:left="-851"/>
        <w:jc w:val="center"/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</w:pPr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368214, Буйнакский район                                                                                       Тел. 89298723159</w:t>
      </w:r>
    </w:p>
    <w:p w:rsidR="005776CE" w:rsidRPr="005776CE" w:rsidRDefault="005776CE" w:rsidP="005776CE">
      <w:pPr>
        <w:spacing w:after="0" w:line="252" w:lineRule="auto"/>
        <w:ind w:left="-851"/>
        <w:jc w:val="center"/>
        <w:rPr>
          <w:rFonts w:ascii="Times New Roman" w:eastAsia="Calibri" w:hAnsi="Times New Roman" w:cs="Times New Roman"/>
          <w:b/>
          <w:color w:val="0000FF"/>
          <w:sz w:val="20"/>
          <w:szCs w:val="20"/>
          <w:lang w:eastAsia="en-US"/>
        </w:rPr>
      </w:pPr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с. Н-Кумух, 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ул.Школьная</w:t>
      </w:r>
      <w:proofErr w:type="spellEnd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 №1                                                                                 Почта: 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val="en-US" w:eastAsia="en-US"/>
        </w:rPr>
        <w:t>Kafyrkumukhskaya</w:t>
      </w:r>
      <w:proofErr w:type="spellEnd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.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val="en-US" w:eastAsia="en-US"/>
        </w:rPr>
        <w:t>shkola</w:t>
      </w:r>
      <w:proofErr w:type="spellEnd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@</w:t>
      </w:r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val="en-US" w:eastAsia="en-US"/>
        </w:rPr>
        <w:t>mail</w:t>
      </w:r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.</w:t>
      </w:r>
      <w:proofErr w:type="spellStart"/>
      <w:r w:rsidRPr="005776CE">
        <w:rPr>
          <w:rFonts w:ascii="Times New Roman" w:eastAsia="Calibri" w:hAnsi="Times New Roman" w:cs="Times New Roman"/>
          <w:color w:val="0000FF"/>
          <w:sz w:val="20"/>
          <w:szCs w:val="20"/>
          <w:lang w:val="en-US" w:eastAsia="en-US"/>
        </w:rPr>
        <w:t>ru</w:t>
      </w:r>
      <w:proofErr w:type="spellEnd"/>
    </w:p>
    <w:p w:rsidR="005776CE" w:rsidRPr="005776CE" w:rsidRDefault="005776CE" w:rsidP="005776CE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8"/>
          <w:szCs w:val="28"/>
          <w:lang w:eastAsia="en-US"/>
        </w:rPr>
      </w:pPr>
      <w:r w:rsidRPr="005776CE"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2B70903" wp14:editId="22E199A6">
                <wp:simplePos x="0" y="0"/>
                <wp:positionH relativeFrom="column">
                  <wp:posOffset>-561975</wp:posOffset>
                </wp:positionH>
                <wp:positionV relativeFrom="paragraph">
                  <wp:posOffset>65405</wp:posOffset>
                </wp:positionV>
                <wp:extent cx="6953250" cy="0"/>
                <wp:effectExtent l="0" t="1905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6AFC6"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5.15pt" to="503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vlUQIAAFkEAAAOAAAAZHJzL2Uyb0RvYy54bWysVM1uEzEQviPxDtbe091N0j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" strokecolor="blue" strokeweight="3pt"/>
            </w:pict>
          </mc:Fallback>
        </mc:AlternateContent>
      </w:r>
    </w:p>
    <w:p w:rsidR="000C320E" w:rsidRDefault="000C320E" w:rsidP="000C3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20E" w:rsidRPr="005776CE" w:rsidRDefault="000C320E" w:rsidP="000C320E">
      <w:pPr>
        <w:spacing w:after="0" w:line="240" w:lineRule="auto"/>
        <w:jc w:val="center"/>
        <w:rPr>
          <w:rFonts w:ascii="Times New Roman" w:hAnsi="Times New Roman"/>
          <w:b/>
          <w:bCs/>
          <w:spacing w:val="84"/>
          <w:sz w:val="28"/>
          <w:szCs w:val="28"/>
        </w:rPr>
      </w:pPr>
      <w:r w:rsidRPr="005776CE">
        <w:rPr>
          <w:rFonts w:ascii="Times New Roman" w:hAnsi="Times New Roman"/>
          <w:b/>
          <w:bCs/>
          <w:spacing w:val="84"/>
          <w:sz w:val="28"/>
          <w:szCs w:val="28"/>
        </w:rPr>
        <w:t>ПРИКАЗ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8"/>
        <w:gridCol w:w="4647"/>
      </w:tblGrid>
      <w:tr w:rsidR="000C320E" w:rsidRPr="008847F0" w:rsidTr="007A3633">
        <w:trPr>
          <w:jc w:val="center"/>
        </w:trPr>
        <w:tc>
          <w:tcPr>
            <w:tcW w:w="4837" w:type="dxa"/>
          </w:tcPr>
          <w:p w:rsidR="000C320E" w:rsidRPr="001813CC" w:rsidRDefault="005776CE" w:rsidP="00C032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15.01</w:t>
            </w:r>
            <w:r w:rsidR="000C320E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4812" w:type="dxa"/>
          </w:tcPr>
          <w:p w:rsidR="000C320E" w:rsidRPr="008847F0" w:rsidRDefault="000C320E" w:rsidP="005776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7F0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C0321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C320E" w:rsidRDefault="000C320E" w:rsidP="000C3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20E" w:rsidRDefault="000C320E" w:rsidP="000C3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20E" w:rsidRDefault="00C03211" w:rsidP="000C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C320E" w:rsidRPr="001C0F48">
        <w:rPr>
          <w:rFonts w:ascii="Times New Roman" w:hAnsi="Times New Roman" w:cs="Times New Roman"/>
          <w:b/>
          <w:sz w:val="28"/>
          <w:szCs w:val="28"/>
        </w:rPr>
        <w:t xml:space="preserve">создании Штаба воспитательной работы </w:t>
      </w:r>
    </w:p>
    <w:p w:rsidR="000C320E" w:rsidRDefault="000C320E" w:rsidP="000C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F48">
        <w:rPr>
          <w:rFonts w:ascii="Times New Roman" w:hAnsi="Times New Roman" w:cs="Times New Roman"/>
          <w:b/>
          <w:sz w:val="28"/>
          <w:szCs w:val="28"/>
        </w:rPr>
        <w:t>в 202</w:t>
      </w:r>
      <w:r w:rsidR="00C032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03211">
        <w:rPr>
          <w:rFonts w:ascii="Times New Roman" w:hAnsi="Times New Roman" w:cs="Times New Roman"/>
          <w:b/>
          <w:sz w:val="28"/>
          <w:szCs w:val="28"/>
        </w:rPr>
        <w:t>5</w:t>
      </w:r>
      <w:r w:rsidRPr="001C0F4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C320E" w:rsidRDefault="000C320E" w:rsidP="000C3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320E" w:rsidRDefault="000C320E" w:rsidP="000C32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связи с наступлением нового 202</w:t>
      </w:r>
      <w:r w:rsidR="00C032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03211">
        <w:rPr>
          <w:rFonts w:ascii="Times New Roman" w:hAnsi="Times New Roman" w:cs="Times New Roman"/>
          <w:sz w:val="28"/>
          <w:szCs w:val="28"/>
        </w:rPr>
        <w:t>5</w:t>
      </w:r>
      <w:r w:rsidRPr="003F4B4D">
        <w:rPr>
          <w:rFonts w:ascii="Times New Roman" w:hAnsi="Times New Roman" w:cs="Times New Roman"/>
          <w:sz w:val="28"/>
          <w:szCs w:val="28"/>
        </w:rPr>
        <w:t xml:space="preserve"> учебного года,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3F4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 штаб</w:t>
      </w:r>
      <w:r w:rsidRPr="003F4B4D">
        <w:rPr>
          <w:rFonts w:ascii="Times New Roman" w:hAnsi="Times New Roman" w:cs="Times New Roman"/>
          <w:sz w:val="28"/>
          <w:szCs w:val="28"/>
        </w:rPr>
        <w:t xml:space="preserve"> воспитательной р</w:t>
      </w:r>
      <w:r w:rsidR="005776CE">
        <w:rPr>
          <w:rFonts w:ascii="Times New Roman" w:hAnsi="Times New Roman" w:cs="Times New Roman"/>
          <w:sz w:val="28"/>
          <w:szCs w:val="28"/>
        </w:rPr>
        <w:t>аботы (далее ШВР) с 15.01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032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F4B4D">
        <w:rPr>
          <w:rFonts w:ascii="Times New Roman" w:hAnsi="Times New Roman" w:cs="Times New Roman"/>
          <w:sz w:val="28"/>
          <w:szCs w:val="28"/>
        </w:rPr>
        <w:t>.</w:t>
      </w: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2. Утвердить: </w:t>
      </w:r>
    </w:p>
    <w:p w:rsidR="000C320E" w:rsidRDefault="00C03211" w:rsidP="000C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Состав ШВР на 2024</w:t>
      </w:r>
      <w:r w:rsidR="000C320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C320E"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1); </w:t>
      </w: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Pr="003F4B4D">
        <w:rPr>
          <w:rFonts w:ascii="Times New Roman" w:hAnsi="Times New Roman" w:cs="Times New Roman"/>
          <w:sz w:val="28"/>
          <w:szCs w:val="28"/>
        </w:rPr>
        <w:t>оложение о ШВР (Приложение № 2);</w:t>
      </w: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П</w:t>
      </w:r>
      <w:r w:rsidRPr="003F4B4D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 -</w:t>
      </w:r>
      <w:r w:rsidR="00C03211">
        <w:rPr>
          <w:rFonts w:ascii="Times New Roman" w:hAnsi="Times New Roman" w:cs="Times New Roman"/>
          <w:sz w:val="28"/>
          <w:szCs w:val="28"/>
        </w:rPr>
        <w:t xml:space="preserve"> график заседаний ШВР на 2024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03211">
        <w:rPr>
          <w:rFonts w:ascii="Times New Roman" w:hAnsi="Times New Roman" w:cs="Times New Roman"/>
          <w:sz w:val="28"/>
          <w:szCs w:val="28"/>
        </w:rPr>
        <w:t>5</w:t>
      </w:r>
      <w:r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3); </w:t>
      </w: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>3. Контроль за исполнением н</w:t>
      </w:r>
      <w:r w:rsidR="005776CE">
        <w:rPr>
          <w:rFonts w:ascii="Times New Roman" w:hAnsi="Times New Roman" w:cs="Times New Roman"/>
          <w:sz w:val="28"/>
          <w:szCs w:val="28"/>
        </w:rPr>
        <w:t xml:space="preserve">астоящего приказа возложить на </w:t>
      </w:r>
      <w:r w:rsidRPr="003F4B4D">
        <w:rPr>
          <w:rFonts w:ascii="Times New Roman" w:hAnsi="Times New Roman" w:cs="Times New Roman"/>
          <w:sz w:val="28"/>
          <w:szCs w:val="28"/>
        </w:rPr>
        <w:t>заместителя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ВР – </w:t>
      </w:r>
      <w:proofErr w:type="spellStart"/>
      <w:r w:rsidR="005776CE">
        <w:rPr>
          <w:rFonts w:ascii="Times New Roman" w:hAnsi="Times New Roman" w:cs="Times New Roman"/>
          <w:sz w:val="28"/>
          <w:szCs w:val="28"/>
        </w:rPr>
        <w:t>Мурадбекову</w:t>
      </w:r>
      <w:proofErr w:type="spellEnd"/>
      <w:r w:rsidR="005776CE"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20E" w:rsidRDefault="000C320E" w:rsidP="000C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416"/>
      </w:tblGrid>
      <w:tr w:rsidR="000C320E" w:rsidRPr="00DA4086" w:rsidTr="007A3633">
        <w:tc>
          <w:tcPr>
            <w:tcW w:w="5058" w:type="dxa"/>
            <w:shd w:val="clear" w:color="auto" w:fill="auto"/>
          </w:tcPr>
          <w:p w:rsidR="00C03211" w:rsidRDefault="00C03211" w:rsidP="000C3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20E" w:rsidRPr="00DA4086" w:rsidRDefault="005776CE" w:rsidP="00577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Директор_______________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Р.А./</w:t>
            </w:r>
            <w:r w:rsidR="000C3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2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058" w:type="dxa"/>
            <w:shd w:val="clear" w:color="auto" w:fill="auto"/>
          </w:tcPr>
          <w:p w:rsidR="000C320E" w:rsidRPr="00DA4086" w:rsidRDefault="000C320E" w:rsidP="007A36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320E" w:rsidRPr="00DA4086" w:rsidRDefault="000C320E" w:rsidP="000C3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20E" w:rsidRPr="00DA4086" w:rsidRDefault="000C320E" w:rsidP="000C32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268" w:rsidRDefault="00CF2693"/>
    <w:sectPr w:rsidR="00DD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72"/>
    <w:rsid w:val="000C320E"/>
    <w:rsid w:val="005776CE"/>
    <w:rsid w:val="00814F36"/>
    <w:rsid w:val="008F3D6F"/>
    <w:rsid w:val="00C03211"/>
    <w:rsid w:val="00CF2693"/>
    <w:rsid w:val="00E9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BFC0"/>
  <w15:chartTrackingRefBased/>
  <w15:docId w15:val="{13E4FB48-A20D-4743-B6FE-B7DB676F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C320E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4">
    <w:name w:val="Подзаголовок Знак"/>
    <w:basedOn w:val="a0"/>
    <w:link w:val="a3"/>
    <w:rsid w:val="000C320E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2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cp:lastPrinted>2025-01-24T05:18:00Z</cp:lastPrinted>
  <dcterms:created xsi:type="dcterms:W3CDTF">2023-09-01T16:57:00Z</dcterms:created>
  <dcterms:modified xsi:type="dcterms:W3CDTF">2025-01-24T05:22:00Z</dcterms:modified>
</cp:coreProperties>
</file>