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BD3" w:rsidRDefault="002D3BD3" w:rsidP="002D3BD3">
      <w:pPr>
        <w:pStyle w:val="Style1"/>
        <w:widowControl/>
        <w:spacing w:before="86"/>
        <w:jc w:val="center"/>
        <w:rPr>
          <w:rStyle w:val="FontStyle75"/>
          <w:rFonts w:ascii="Times New Roman" w:hAnsi="Times New Roman" w:cs="Times New Roman"/>
          <w:sz w:val="24"/>
          <w:szCs w:val="24"/>
        </w:rPr>
      </w:pPr>
      <w:r>
        <w:rPr>
          <w:rStyle w:val="FontStyle75"/>
          <w:rFonts w:ascii="Times New Roman" w:hAnsi="Times New Roman" w:cs="Times New Roman"/>
          <w:sz w:val="24"/>
          <w:szCs w:val="24"/>
        </w:rPr>
        <w:t>Методические рекомендации руководителям школьных музеев</w:t>
      </w:r>
    </w:p>
    <w:p w:rsidR="002D3BD3" w:rsidRDefault="002D3BD3" w:rsidP="002D3BD3">
      <w:pPr>
        <w:pStyle w:val="Style1"/>
        <w:widowControl/>
        <w:spacing w:before="86"/>
        <w:jc w:val="center"/>
        <w:rPr>
          <w:rStyle w:val="FontStyle75"/>
          <w:rFonts w:ascii="Times New Roman" w:hAnsi="Times New Roman" w:cs="Times New Roman"/>
          <w:sz w:val="24"/>
          <w:szCs w:val="24"/>
        </w:rPr>
      </w:pPr>
      <w:r>
        <w:rPr>
          <w:rStyle w:val="FontStyle75"/>
          <w:rFonts w:ascii="Times New Roman" w:hAnsi="Times New Roman" w:cs="Times New Roman"/>
          <w:sz w:val="24"/>
          <w:szCs w:val="24"/>
        </w:rPr>
        <w:t>(ориентир для деятельности руководителей музеев  образовательных учреждений)</w:t>
      </w:r>
    </w:p>
    <w:p w:rsidR="002D3BD3" w:rsidRDefault="002D3BD3" w:rsidP="002D3BD3">
      <w:pPr>
        <w:pStyle w:val="Style1"/>
        <w:widowControl/>
        <w:spacing w:before="86"/>
        <w:jc w:val="right"/>
        <w:rPr>
          <w:rStyle w:val="FontStyle75"/>
          <w:rFonts w:ascii="Times New Roman" w:hAnsi="Times New Roman" w:cs="Times New Roman"/>
          <w:b w:val="0"/>
          <w:bCs w:val="0"/>
          <w:sz w:val="24"/>
          <w:szCs w:val="24"/>
        </w:rPr>
      </w:pPr>
    </w:p>
    <w:p w:rsidR="002D3BD3" w:rsidRDefault="002D3BD3" w:rsidP="002D3BD3">
      <w:pPr>
        <w:pStyle w:val="Style1"/>
        <w:widowControl/>
        <w:spacing w:before="86"/>
        <w:jc w:val="right"/>
        <w:rPr>
          <w:rStyle w:val="FontStyle75"/>
          <w:rFonts w:ascii="Times New Roman" w:hAnsi="Times New Roman" w:cs="Times New Roman"/>
          <w:b w:val="0"/>
          <w:bCs w:val="0"/>
          <w:sz w:val="24"/>
          <w:szCs w:val="24"/>
        </w:rPr>
      </w:pPr>
      <w:r>
        <w:rPr>
          <w:rStyle w:val="FontStyle75"/>
          <w:rFonts w:ascii="Times New Roman" w:hAnsi="Times New Roman" w:cs="Times New Roman"/>
          <w:b w:val="0"/>
          <w:bCs w:val="0"/>
          <w:sz w:val="24"/>
          <w:szCs w:val="24"/>
        </w:rPr>
        <w:t>По материалам книги: Школьный музей в культурно-образовательном пространстве:</w:t>
      </w:r>
    </w:p>
    <w:p w:rsidR="002D3BD3" w:rsidRDefault="002D3BD3" w:rsidP="002D3BD3">
      <w:pPr>
        <w:pStyle w:val="Style1"/>
        <w:widowControl/>
        <w:spacing w:before="86"/>
        <w:jc w:val="right"/>
        <w:rPr>
          <w:rStyle w:val="FontStyle75"/>
          <w:rFonts w:ascii="Times New Roman" w:hAnsi="Times New Roman" w:cs="Times New Roman"/>
          <w:b w:val="0"/>
          <w:bCs w:val="0"/>
          <w:sz w:val="24"/>
          <w:szCs w:val="24"/>
        </w:rPr>
      </w:pPr>
      <w:r>
        <w:rPr>
          <w:rStyle w:val="FontStyle75"/>
          <w:rFonts w:ascii="Times New Roman" w:hAnsi="Times New Roman" w:cs="Times New Roman"/>
          <w:b w:val="0"/>
          <w:bCs w:val="0"/>
          <w:sz w:val="24"/>
          <w:szCs w:val="24"/>
        </w:rPr>
        <w:t xml:space="preserve"> методические рекомендации по организации</w:t>
      </w:r>
    </w:p>
    <w:p w:rsidR="002D3BD3" w:rsidRDefault="002D3BD3" w:rsidP="002D3BD3">
      <w:pPr>
        <w:pStyle w:val="Style1"/>
        <w:widowControl/>
        <w:spacing w:before="86"/>
        <w:jc w:val="right"/>
        <w:rPr>
          <w:rStyle w:val="FontStyle75"/>
          <w:rFonts w:ascii="Times New Roman" w:hAnsi="Times New Roman" w:cs="Times New Roman"/>
          <w:b w:val="0"/>
          <w:bCs w:val="0"/>
          <w:sz w:val="24"/>
          <w:szCs w:val="24"/>
        </w:rPr>
      </w:pPr>
      <w:r>
        <w:rPr>
          <w:rStyle w:val="FontStyle75"/>
          <w:rFonts w:ascii="Times New Roman" w:hAnsi="Times New Roman" w:cs="Times New Roman"/>
          <w:b w:val="0"/>
          <w:bCs w:val="0"/>
          <w:sz w:val="24"/>
          <w:szCs w:val="24"/>
        </w:rPr>
        <w:t xml:space="preserve"> деятельности школьного музея \</w:t>
      </w:r>
    </w:p>
    <w:p w:rsidR="002D3BD3" w:rsidRDefault="002D3BD3" w:rsidP="002D3BD3">
      <w:pPr>
        <w:pStyle w:val="Style1"/>
        <w:widowControl/>
        <w:spacing w:before="86"/>
        <w:jc w:val="right"/>
        <w:rPr>
          <w:rStyle w:val="FontStyle75"/>
          <w:rFonts w:ascii="Times New Roman" w:hAnsi="Times New Roman" w:cs="Times New Roman"/>
          <w:b w:val="0"/>
          <w:bCs w:val="0"/>
          <w:sz w:val="24"/>
          <w:szCs w:val="24"/>
        </w:rPr>
      </w:pPr>
      <w:r>
        <w:rPr>
          <w:rStyle w:val="FontStyle75"/>
          <w:rFonts w:ascii="Times New Roman" w:hAnsi="Times New Roman" w:cs="Times New Roman"/>
          <w:b w:val="0"/>
          <w:bCs w:val="0"/>
          <w:sz w:val="24"/>
          <w:szCs w:val="24"/>
        </w:rPr>
        <w:t>сост. Е..В. Степанова. – Тюмень: РИЦ ТГАКИ, 2008 г.</w:t>
      </w:r>
    </w:p>
    <w:p w:rsidR="002D3BD3" w:rsidRDefault="002D3BD3" w:rsidP="002D3BD3">
      <w:pPr>
        <w:pStyle w:val="Style2"/>
        <w:widowControl/>
        <w:spacing w:before="230"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Слово «музей» происходит от греческого </w:t>
      </w:r>
      <w:r>
        <w:rPr>
          <w:rStyle w:val="FontStyle77"/>
          <w:rFonts w:ascii="Times New Roman" w:hAnsi="Times New Roman" w:cs="Times New Roman"/>
          <w:sz w:val="24"/>
          <w:szCs w:val="24"/>
          <w:lang w:val="en-US"/>
        </w:rPr>
        <w:t>museion</w:t>
      </w:r>
      <w:r>
        <w:rPr>
          <w:rStyle w:val="FontStyle77"/>
          <w:rFonts w:ascii="Times New Roman" w:hAnsi="Times New Roman" w:cs="Times New Roman"/>
          <w:sz w:val="24"/>
          <w:szCs w:val="24"/>
        </w:rPr>
        <w:t xml:space="preserve"> и латинского </w:t>
      </w:r>
      <w:r>
        <w:rPr>
          <w:rStyle w:val="FontStyle77"/>
          <w:rFonts w:ascii="Times New Roman" w:hAnsi="Times New Roman" w:cs="Times New Roman"/>
          <w:sz w:val="24"/>
          <w:szCs w:val="24"/>
          <w:lang w:val="en-US"/>
        </w:rPr>
        <w:t>museum</w:t>
      </w:r>
      <w:r>
        <w:rPr>
          <w:rStyle w:val="FontStyle77"/>
          <w:rFonts w:ascii="Times New Roman" w:hAnsi="Times New Roman" w:cs="Times New Roman"/>
          <w:sz w:val="24"/>
          <w:szCs w:val="24"/>
        </w:rPr>
        <w:t>, что в переводе означает «храм». Музей — это место, по</w:t>
      </w:r>
      <w:r>
        <w:rPr>
          <w:rStyle w:val="FontStyle77"/>
          <w:rFonts w:ascii="Times New Roman" w:hAnsi="Times New Roman" w:cs="Times New Roman"/>
          <w:sz w:val="24"/>
          <w:szCs w:val="24"/>
        </w:rPr>
        <w:softHyphen/>
        <w:t>священное наукам и искусствам. Как учреждение, музей занимается собиранием, изучением, хранением и показом предметов и доку</w:t>
      </w:r>
      <w:r>
        <w:rPr>
          <w:rStyle w:val="FontStyle77"/>
          <w:rFonts w:ascii="Times New Roman" w:hAnsi="Times New Roman" w:cs="Times New Roman"/>
          <w:sz w:val="24"/>
          <w:szCs w:val="24"/>
        </w:rPr>
        <w:softHyphen/>
        <w:t>ментов, характеризующих развитие природы и человеческого об</w:t>
      </w:r>
      <w:r>
        <w:rPr>
          <w:rStyle w:val="FontStyle77"/>
          <w:rFonts w:ascii="Times New Roman" w:hAnsi="Times New Roman" w:cs="Times New Roman"/>
          <w:sz w:val="24"/>
          <w:szCs w:val="24"/>
        </w:rPr>
        <w:softHyphen/>
        <w:t>щества и представляющих историческую, научную или художествен</w:t>
      </w:r>
      <w:r>
        <w:rPr>
          <w:rStyle w:val="FontStyle77"/>
          <w:rFonts w:ascii="Times New Roman" w:hAnsi="Times New Roman" w:cs="Times New Roman"/>
          <w:sz w:val="24"/>
          <w:szCs w:val="24"/>
        </w:rPr>
        <w:softHyphen/>
        <w:t>ную ценность.</w:t>
      </w:r>
    </w:p>
    <w:p w:rsidR="002D3BD3" w:rsidRDefault="002D3BD3" w:rsidP="002D3BD3">
      <w:pPr>
        <w:pStyle w:val="Style2"/>
        <w:widowControl/>
        <w:spacing w:before="5"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Когда идет речь о создании музея в школе,</w:t>
      </w:r>
      <w:bookmarkStart w:id="0" w:name="_GoBack"/>
      <w:bookmarkEnd w:id="0"/>
      <w:r>
        <w:rPr>
          <w:rStyle w:val="FontStyle77"/>
          <w:rFonts w:ascii="Times New Roman" w:hAnsi="Times New Roman" w:cs="Times New Roman"/>
          <w:sz w:val="24"/>
          <w:szCs w:val="24"/>
        </w:rPr>
        <w:t xml:space="preserve"> возникает ряд вопро</w:t>
      </w:r>
      <w:r>
        <w:rPr>
          <w:rStyle w:val="FontStyle77"/>
          <w:rFonts w:ascii="Times New Roman" w:hAnsi="Times New Roman" w:cs="Times New Roman"/>
          <w:sz w:val="24"/>
          <w:szCs w:val="24"/>
        </w:rPr>
        <w:softHyphen/>
        <w:t>сов. Что такое музей образовательных учреждений? Насколько данный музей необходим? Каковы будут его возможности? Достаточно ли собранного материа</w:t>
      </w:r>
      <w:r>
        <w:rPr>
          <w:rStyle w:val="FontStyle77"/>
          <w:rFonts w:ascii="Times New Roman" w:hAnsi="Times New Roman" w:cs="Times New Roman"/>
          <w:sz w:val="24"/>
          <w:szCs w:val="24"/>
        </w:rPr>
        <w:softHyphen/>
        <w:t xml:space="preserve">ла? А самое главное — что показывать и с какой аудиторией будет работать такой музей? </w:t>
      </w:r>
    </w:p>
    <w:p w:rsidR="002D3BD3" w:rsidRDefault="002D3BD3" w:rsidP="002D3BD3">
      <w:pPr>
        <w:pStyle w:val="Style5"/>
        <w:widowControl/>
        <w:spacing w:before="134"/>
        <w:ind w:left="302"/>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Что такое школьный музей?</w:t>
      </w:r>
    </w:p>
    <w:p w:rsidR="002D3BD3" w:rsidRDefault="002D3BD3" w:rsidP="002D3BD3">
      <w:pPr>
        <w:pStyle w:val="Style2"/>
        <w:widowControl/>
        <w:spacing w:before="62" w:line="240" w:lineRule="auto"/>
        <w:ind w:left="312"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Школьный музей — это:</w:t>
      </w:r>
    </w:p>
    <w:p w:rsidR="002D3BD3" w:rsidRDefault="002D3BD3" w:rsidP="002D3BD3">
      <w:pPr>
        <w:pStyle w:val="Style2"/>
        <w:widowControl/>
        <w:numPr>
          <w:ilvl w:val="0"/>
          <w:numId w:val="1"/>
        </w:numPr>
        <w:tabs>
          <w:tab w:val="left" w:pos="518"/>
        </w:tabs>
        <w:spacing w:before="5"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прежде всего результат поисковой, исследовательской и крае</w:t>
      </w:r>
      <w:r>
        <w:rPr>
          <w:rStyle w:val="FontStyle77"/>
          <w:rFonts w:ascii="Times New Roman" w:hAnsi="Times New Roman" w:cs="Times New Roman"/>
          <w:sz w:val="24"/>
          <w:szCs w:val="24"/>
        </w:rPr>
        <w:softHyphen/>
        <w:t>ведческой работы, которая учит «смотреть» вокруг себя и «видеть», получать знания из самой жизни;</w:t>
      </w:r>
    </w:p>
    <w:p w:rsidR="002D3BD3" w:rsidRDefault="002D3BD3" w:rsidP="002D3BD3">
      <w:pPr>
        <w:pStyle w:val="Style2"/>
        <w:widowControl/>
        <w:numPr>
          <w:ilvl w:val="0"/>
          <w:numId w:val="1"/>
        </w:numPr>
        <w:tabs>
          <w:tab w:val="left" w:pos="518"/>
        </w:tabs>
        <w:spacing w:before="5"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большие возможности для организации самостоятельной исследовательской и, что особенно важно, творческой работы уча</w:t>
      </w:r>
      <w:r>
        <w:rPr>
          <w:rStyle w:val="FontStyle77"/>
          <w:rFonts w:ascii="Times New Roman" w:hAnsi="Times New Roman" w:cs="Times New Roman"/>
          <w:sz w:val="24"/>
          <w:szCs w:val="24"/>
        </w:rPr>
        <w:softHyphen/>
        <w:t>щихся;</w:t>
      </w:r>
    </w:p>
    <w:p w:rsidR="002D3BD3" w:rsidRDefault="002D3BD3" w:rsidP="002D3BD3">
      <w:pPr>
        <w:pStyle w:val="Style2"/>
        <w:widowControl/>
        <w:numPr>
          <w:ilvl w:val="0"/>
          <w:numId w:val="1"/>
        </w:numPr>
        <w:tabs>
          <w:tab w:val="left" w:pos="518"/>
        </w:tabs>
        <w:spacing w:before="10"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эффективная форма организации и подачи учебного матери</w:t>
      </w:r>
      <w:r>
        <w:rPr>
          <w:rStyle w:val="FontStyle77"/>
          <w:rFonts w:ascii="Times New Roman" w:hAnsi="Times New Roman" w:cs="Times New Roman"/>
          <w:sz w:val="24"/>
          <w:szCs w:val="24"/>
        </w:rPr>
        <w:softHyphen/>
        <w:t>ала, позволяющая с наибольшей отдачей использовать иллюстрированный материал по всем разделам школьной программы.</w:t>
      </w:r>
    </w:p>
    <w:p w:rsidR="002D3BD3" w:rsidRDefault="002D3BD3" w:rsidP="002D3BD3">
      <w:pPr>
        <w:pStyle w:val="Style2"/>
        <w:widowControl/>
        <w:spacing w:line="240" w:lineRule="auto"/>
        <w:rPr>
          <w:rStyle w:val="FontStyle77"/>
          <w:rFonts w:ascii="Times New Roman" w:hAnsi="Times New Roman" w:cs="Times New Roman"/>
          <w:b/>
          <w:bCs/>
          <w:sz w:val="24"/>
          <w:szCs w:val="24"/>
        </w:rPr>
      </w:pPr>
      <w:r>
        <w:rPr>
          <w:rStyle w:val="FontStyle77"/>
          <w:rFonts w:ascii="Times New Roman" w:hAnsi="Times New Roman" w:cs="Times New Roman"/>
          <w:sz w:val="24"/>
          <w:szCs w:val="24"/>
        </w:rPr>
        <w:t>Являясь неформальными учебными подразделениями общеоб</w:t>
      </w:r>
      <w:r>
        <w:rPr>
          <w:rStyle w:val="FontStyle77"/>
          <w:rFonts w:ascii="Times New Roman" w:hAnsi="Times New Roman" w:cs="Times New Roman"/>
          <w:sz w:val="24"/>
          <w:szCs w:val="24"/>
        </w:rPr>
        <w:softHyphen/>
        <w:t xml:space="preserve">разовательных школ, музеи школы выступают как своеобразная часть музейной сети страны, где учащиеся занимаются поиском, хранением, изучением и систематизацией подлинных памятников истории, культуры, природы родного края, различных предметов и документов. Собранные ими экспонаты </w:t>
      </w:r>
      <w:r>
        <w:rPr>
          <w:rStyle w:val="FontStyle77"/>
          <w:rFonts w:ascii="Times New Roman" w:hAnsi="Times New Roman" w:cs="Times New Roman"/>
          <w:b/>
          <w:bCs/>
          <w:sz w:val="24"/>
          <w:szCs w:val="24"/>
        </w:rPr>
        <w:t>должны входить</w:t>
      </w:r>
      <w:r>
        <w:rPr>
          <w:rStyle w:val="FontStyle77"/>
          <w:rFonts w:ascii="Times New Roman" w:hAnsi="Times New Roman" w:cs="Times New Roman"/>
          <w:sz w:val="24"/>
          <w:szCs w:val="24"/>
        </w:rPr>
        <w:t xml:space="preserve"> </w:t>
      </w:r>
      <w:r>
        <w:rPr>
          <w:rStyle w:val="FontStyle77"/>
          <w:rFonts w:ascii="Times New Roman" w:hAnsi="Times New Roman" w:cs="Times New Roman"/>
          <w:b/>
          <w:bCs/>
          <w:sz w:val="24"/>
          <w:szCs w:val="24"/>
        </w:rPr>
        <w:t>в состав музейного и архивного фонда России.</w:t>
      </w:r>
    </w:p>
    <w:p w:rsidR="002D3BD3" w:rsidRDefault="002D3BD3" w:rsidP="002D3BD3">
      <w:pPr>
        <w:pStyle w:val="Style5"/>
        <w:widowControl/>
        <w:spacing w:before="134"/>
        <w:ind w:left="302"/>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 xml:space="preserve">Музей детского дошкольного образовательного учреждения </w:t>
      </w:r>
      <w:r>
        <w:rPr>
          <w:rStyle w:val="FontStyle76"/>
          <w:rFonts w:ascii="Times New Roman" w:hAnsi="Times New Roman" w:cs="Times New Roman"/>
          <w:b w:val="0"/>
          <w:bCs w:val="0"/>
          <w:sz w:val="24"/>
          <w:szCs w:val="24"/>
        </w:rPr>
        <w:t xml:space="preserve">по своему понятию отличается только возрастом исследователя, соответственно более доступным возрастным уровнем  самостоятельной и творческой работы детей дошкольного возраста.  Деятельность такого музея также имеет краеведческую направленность. Если же это тематический музей (музей, кукол, музей матрешки, музей открыток, музей верхних головных уборов), то исследования и сбор должен идти по данной тематике.     </w:t>
      </w:r>
    </w:p>
    <w:p w:rsidR="002D3BD3" w:rsidRDefault="002D3BD3" w:rsidP="002D3BD3">
      <w:pPr>
        <w:pStyle w:val="Style5"/>
        <w:widowControl/>
        <w:spacing w:before="134"/>
        <w:ind w:left="302"/>
        <w:jc w:val="both"/>
        <w:rPr>
          <w:rStyle w:val="FontStyle76"/>
          <w:rFonts w:ascii="Times New Roman" w:hAnsi="Times New Roman" w:cs="Times New Roman"/>
          <w:sz w:val="24"/>
          <w:szCs w:val="24"/>
        </w:rPr>
      </w:pPr>
    </w:p>
    <w:p w:rsidR="002D3BD3" w:rsidRDefault="002D3BD3" w:rsidP="002D3BD3">
      <w:pPr>
        <w:pStyle w:val="Style5"/>
        <w:widowControl/>
        <w:spacing w:before="134"/>
        <w:ind w:left="302"/>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Как создаются школьные музеи?</w:t>
      </w:r>
    </w:p>
    <w:p w:rsidR="002D3BD3" w:rsidRDefault="002D3BD3" w:rsidP="002D3BD3">
      <w:pPr>
        <w:pStyle w:val="Style2"/>
        <w:widowControl/>
        <w:spacing w:before="72"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Школьные музеи, как форма воспитательной и образователь</w:t>
      </w:r>
      <w:r>
        <w:rPr>
          <w:rStyle w:val="FontStyle77"/>
          <w:rFonts w:ascii="Times New Roman" w:hAnsi="Times New Roman" w:cs="Times New Roman"/>
          <w:sz w:val="24"/>
          <w:szCs w:val="24"/>
        </w:rPr>
        <w:softHyphen/>
        <w:t>ной работы, создаются по инициативе:</w:t>
      </w:r>
    </w:p>
    <w:p w:rsidR="002D3BD3" w:rsidRDefault="002D3BD3" w:rsidP="002D3BD3">
      <w:pPr>
        <w:pStyle w:val="Style2"/>
        <w:widowControl/>
        <w:numPr>
          <w:ilvl w:val="0"/>
          <w:numId w:val="2"/>
        </w:numPr>
        <w:tabs>
          <w:tab w:val="left" w:pos="528"/>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выпускников,</w:t>
      </w:r>
    </w:p>
    <w:p w:rsidR="002D3BD3" w:rsidRDefault="002D3BD3" w:rsidP="002D3BD3">
      <w:pPr>
        <w:pStyle w:val="Style2"/>
        <w:widowControl/>
        <w:numPr>
          <w:ilvl w:val="0"/>
          <w:numId w:val="2"/>
        </w:numPr>
        <w:tabs>
          <w:tab w:val="left" w:pos="528"/>
        </w:tabs>
        <w:spacing w:before="5"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родителей,</w:t>
      </w:r>
    </w:p>
    <w:p w:rsidR="002D3BD3" w:rsidRDefault="002D3BD3" w:rsidP="002D3BD3">
      <w:pPr>
        <w:pStyle w:val="Style2"/>
        <w:widowControl/>
        <w:numPr>
          <w:ilvl w:val="0"/>
          <w:numId w:val="2"/>
        </w:numPr>
        <w:tabs>
          <w:tab w:val="left" w:pos="528"/>
        </w:tabs>
        <w:spacing w:before="5"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учащихся и педагогов школы.</w:t>
      </w:r>
    </w:p>
    <w:p w:rsidR="002D3BD3" w:rsidRDefault="002D3BD3" w:rsidP="002D3BD3">
      <w:pPr>
        <w:pStyle w:val="Style2"/>
        <w:widowControl/>
        <w:spacing w:line="240" w:lineRule="auto"/>
        <w:ind w:left="283"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Они возникают как:</w:t>
      </w:r>
    </w:p>
    <w:p w:rsidR="002D3BD3" w:rsidRDefault="002D3BD3" w:rsidP="002D3BD3">
      <w:pPr>
        <w:pStyle w:val="Style2"/>
        <w:widowControl/>
        <w:numPr>
          <w:ilvl w:val="0"/>
          <w:numId w:val="3"/>
        </w:numPr>
        <w:tabs>
          <w:tab w:val="left" w:pos="50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ответ на социальный заказ, который поступает образователь</w:t>
      </w:r>
      <w:r>
        <w:rPr>
          <w:rStyle w:val="FontStyle77"/>
          <w:rFonts w:ascii="Times New Roman" w:hAnsi="Times New Roman" w:cs="Times New Roman"/>
          <w:sz w:val="24"/>
          <w:szCs w:val="24"/>
        </w:rPr>
        <w:softHyphen/>
        <w:t>ному учреждению от представителей ученической, родительской или педагогической общественности;</w:t>
      </w:r>
    </w:p>
    <w:p w:rsidR="002D3BD3" w:rsidRDefault="002D3BD3" w:rsidP="002D3BD3">
      <w:pPr>
        <w:pStyle w:val="Style2"/>
        <w:widowControl/>
        <w:numPr>
          <w:ilvl w:val="0"/>
          <w:numId w:val="3"/>
        </w:numPr>
        <w:tabs>
          <w:tab w:val="left" w:pos="50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результат собственной поисково-собирательной и исследо</w:t>
      </w:r>
      <w:r>
        <w:rPr>
          <w:rStyle w:val="FontStyle77"/>
          <w:rFonts w:ascii="Times New Roman" w:hAnsi="Times New Roman" w:cs="Times New Roman"/>
          <w:sz w:val="24"/>
          <w:szCs w:val="24"/>
        </w:rPr>
        <w:softHyphen/>
        <w:t>вательской деятельности.</w:t>
      </w:r>
    </w:p>
    <w:p w:rsidR="002D3BD3" w:rsidRDefault="002D3BD3" w:rsidP="002D3BD3">
      <w:pPr>
        <w:pStyle w:val="Style6"/>
        <w:widowControl/>
        <w:spacing w:before="130"/>
        <w:ind w:left="288"/>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Цели создания школьного музея:</w:t>
      </w:r>
    </w:p>
    <w:p w:rsidR="002D3BD3" w:rsidRDefault="002D3BD3" w:rsidP="002D3BD3">
      <w:pPr>
        <w:pStyle w:val="Style2"/>
        <w:widowControl/>
        <w:numPr>
          <w:ilvl w:val="0"/>
          <w:numId w:val="4"/>
        </w:numPr>
        <w:tabs>
          <w:tab w:val="left" w:pos="504"/>
        </w:tabs>
        <w:spacing w:before="48"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выявление, собирание и изучение музейных предметов и му</w:t>
      </w:r>
      <w:r>
        <w:rPr>
          <w:rStyle w:val="FontStyle77"/>
          <w:rFonts w:ascii="Times New Roman" w:hAnsi="Times New Roman" w:cs="Times New Roman"/>
          <w:sz w:val="24"/>
          <w:szCs w:val="24"/>
        </w:rPr>
        <w:softHyphen/>
        <w:t>зейных коллекций;</w:t>
      </w:r>
    </w:p>
    <w:p w:rsidR="002D3BD3" w:rsidRDefault="002D3BD3" w:rsidP="002D3BD3">
      <w:pPr>
        <w:pStyle w:val="Style2"/>
        <w:widowControl/>
        <w:numPr>
          <w:ilvl w:val="0"/>
          <w:numId w:val="4"/>
        </w:numPr>
        <w:tabs>
          <w:tab w:val="left" w:pos="50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всемерное содействие развитию коммуникативных компетен</w:t>
      </w:r>
      <w:r>
        <w:rPr>
          <w:rStyle w:val="FontStyle77"/>
          <w:rFonts w:ascii="Times New Roman" w:hAnsi="Times New Roman" w:cs="Times New Roman"/>
          <w:sz w:val="24"/>
          <w:szCs w:val="24"/>
        </w:rPr>
        <w:softHyphen/>
        <w:t>ций, навыков исследовательской работы учащихся;</w:t>
      </w:r>
    </w:p>
    <w:p w:rsidR="002D3BD3" w:rsidRDefault="002D3BD3" w:rsidP="002D3BD3">
      <w:pPr>
        <w:pStyle w:val="Style2"/>
        <w:widowControl/>
        <w:numPr>
          <w:ilvl w:val="0"/>
          <w:numId w:val="4"/>
        </w:numPr>
        <w:tabs>
          <w:tab w:val="left" w:pos="50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поддержка творческих способностей детей;</w:t>
      </w:r>
    </w:p>
    <w:p w:rsidR="002D3BD3" w:rsidRDefault="002D3BD3" w:rsidP="002D3BD3">
      <w:pPr>
        <w:pStyle w:val="Style2"/>
        <w:widowControl/>
        <w:numPr>
          <w:ilvl w:val="0"/>
          <w:numId w:val="4"/>
        </w:numPr>
        <w:tabs>
          <w:tab w:val="left" w:pos="50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формирование интереса к отечественной культуре и уважитель</w:t>
      </w:r>
      <w:r>
        <w:rPr>
          <w:rStyle w:val="FontStyle77"/>
          <w:rFonts w:ascii="Times New Roman" w:hAnsi="Times New Roman" w:cs="Times New Roman"/>
          <w:sz w:val="24"/>
          <w:szCs w:val="24"/>
        </w:rPr>
        <w:softHyphen/>
        <w:t>ного отношения к нравственным ценностям прошлых поколений.</w:t>
      </w:r>
    </w:p>
    <w:p w:rsidR="002D3BD3" w:rsidRDefault="002D3BD3" w:rsidP="002D3BD3">
      <w:pPr>
        <w:pStyle w:val="Style2"/>
        <w:widowControl/>
        <w:spacing w:line="240" w:lineRule="auto"/>
        <w:ind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Музей должен стать не просто особым учебным кабинетом шко</w:t>
      </w:r>
      <w:r>
        <w:rPr>
          <w:rStyle w:val="FontStyle77"/>
          <w:rFonts w:ascii="Times New Roman" w:hAnsi="Times New Roman" w:cs="Times New Roman"/>
          <w:sz w:val="24"/>
          <w:szCs w:val="24"/>
        </w:rPr>
        <w:softHyphen/>
        <w:t>лы, но одним из воспитательных центров открытого культурно-образовательного пространства.</w:t>
      </w:r>
    </w:p>
    <w:p w:rsidR="002D3BD3" w:rsidRDefault="002D3BD3" w:rsidP="002D3BD3">
      <w:pPr>
        <w:pStyle w:val="Style6"/>
        <w:widowControl/>
        <w:spacing w:before="130"/>
        <w:ind w:left="293"/>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Цели музейной деятельности:</w:t>
      </w:r>
    </w:p>
    <w:p w:rsidR="002D3BD3" w:rsidRDefault="002D3BD3" w:rsidP="002D3BD3">
      <w:pPr>
        <w:pStyle w:val="Style2"/>
        <w:widowControl/>
        <w:numPr>
          <w:ilvl w:val="0"/>
          <w:numId w:val="5"/>
        </w:numPr>
        <w:tabs>
          <w:tab w:val="left" w:pos="504"/>
        </w:tabs>
        <w:spacing w:before="62"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формирование чувства ответственности за сохранение исто</w:t>
      </w:r>
      <w:r>
        <w:rPr>
          <w:rStyle w:val="FontStyle77"/>
          <w:rFonts w:ascii="Times New Roman" w:hAnsi="Times New Roman" w:cs="Times New Roman"/>
          <w:sz w:val="24"/>
          <w:szCs w:val="24"/>
        </w:rPr>
        <w:softHyphen/>
        <w:t>рии, традиций, художественной культуры края, гордости за свое Отечество, школу, семью, т.е. чувства сопричастности к прошлому и настоящему малой родины;</w:t>
      </w:r>
    </w:p>
    <w:p w:rsidR="002D3BD3" w:rsidRDefault="002D3BD3" w:rsidP="002D3BD3">
      <w:pPr>
        <w:pStyle w:val="Style2"/>
        <w:widowControl/>
        <w:numPr>
          <w:ilvl w:val="0"/>
          <w:numId w:val="5"/>
        </w:numPr>
        <w:tabs>
          <w:tab w:val="left" w:pos="50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координация военно-патриотической деятельности образо</w:t>
      </w:r>
      <w:r>
        <w:rPr>
          <w:rStyle w:val="FontStyle77"/>
          <w:rFonts w:ascii="Times New Roman" w:hAnsi="Times New Roman" w:cs="Times New Roman"/>
          <w:sz w:val="24"/>
          <w:szCs w:val="24"/>
        </w:rPr>
        <w:softHyphen/>
        <w:t>вательного учреждения;</w:t>
      </w:r>
    </w:p>
    <w:p w:rsidR="002D3BD3" w:rsidRDefault="002D3BD3" w:rsidP="002D3BD3">
      <w:pPr>
        <w:pStyle w:val="Style2"/>
        <w:widowControl/>
        <w:numPr>
          <w:ilvl w:val="0"/>
          <w:numId w:val="5"/>
        </w:numPr>
        <w:tabs>
          <w:tab w:val="left" w:pos="50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расширение социальных связей школы: школьный музей, яв</w:t>
      </w:r>
      <w:r>
        <w:rPr>
          <w:rStyle w:val="FontStyle77"/>
          <w:rFonts w:ascii="Times New Roman" w:hAnsi="Times New Roman" w:cs="Times New Roman"/>
          <w:sz w:val="24"/>
          <w:szCs w:val="24"/>
        </w:rPr>
        <w:softHyphen/>
        <w:t>ляясь частью открытого культурно-образовательного пространства, призван быть связующей нитью между школой, учреждениями куль</w:t>
      </w:r>
      <w:r>
        <w:rPr>
          <w:rStyle w:val="FontStyle77"/>
          <w:rFonts w:ascii="Times New Roman" w:hAnsi="Times New Roman" w:cs="Times New Roman"/>
          <w:sz w:val="24"/>
          <w:szCs w:val="24"/>
        </w:rPr>
        <w:softHyphen/>
        <w:t>туры и общественными организациями.</w:t>
      </w:r>
    </w:p>
    <w:p w:rsidR="002D3BD3" w:rsidRDefault="002D3BD3" w:rsidP="002D3BD3">
      <w:pPr>
        <w:pStyle w:val="Style6"/>
        <w:widowControl/>
        <w:spacing w:before="134"/>
        <w:ind w:left="293"/>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Задачи школьного музея:</w:t>
      </w:r>
    </w:p>
    <w:p w:rsidR="002D3BD3" w:rsidRDefault="002D3BD3" w:rsidP="002D3BD3">
      <w:pPr>
        <w:pStyle w:val="Style2"/>
        <w:widowControl/>
        <w:numPr>
          <w:ilvl w:val="0"/>
          <w:numId w:val="6"/>
        </w:numPr>
        <w:tabs>
          <w:tab w:val="left" w:pos="504"/>
        </w:tabs>
        <w:spacing w:before="67"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воспитательная;</w:t>
      </w:r>
    </w:p>
    <w:p w:rsidR="002D3BD3" w:rsidRDefault="002D3BD3" w:rsidP="002D3BD3">
      <w:pPr>
        <w:pStyle w:val="Style2"/>
        <w:widowControl/>
        <w:numPr>
          <w:ilvl w:val="0"/>
          <w:numId w:val="6"/>
        </w:numPr>
        <w:tabs>
          <w:tab w:val="left" w:pos="504"/>
        </w:tabs>
        <w:spacing w:before="5"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образовательная;</w:t>
      </w:r>
    </w:p>
    <w:p w:rsidR="002D3BD3" w:rsidRDefault="002D3BD3" w:rsidP="002D3BD3">
      <w:pPr>
        <w:pStyle w:val="Style2"/>
        <w:widowControl/>
        <w:numPr>
          <w:ilvl w:val="0"/>
          <w:numId w:val="6"/>
        </w:numPr>
        <w:tabs>
          <w:tab w:val="left" w:pos="50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гражданско-патриотическая.</w:t>
      </w:r>
    </w:p>
    <w:p w:rsidR="002D3BD3" w:rsidRDefault="002D3BD3" w:rsidP="002D3BD3">
      <w:pPr>
        <w:pStyle w:val="Style2"/>
        <w:widowControl/>
        <w:spacing w:before="5" w:line="240" w:lineRule="auto"/>
        <w:ind w:firstLine="278"/>
        <w:rPr>
          <w:rStyle w:val="FontStyle77"/>
          <w:rFonts w:ascii="Times New Roman" w:hAnsi="Times New Roman" w:cs="Times New Roman"/>
          <w:sz w:val="24"/>
          <w:szCs w:val="24"/>
        </w:rPr>
      </w:pPr>
      <w:r>
        <w:rPr>
          <w:rStyle w:val="FontStyle77"/>
          <w:rFonts w:ascii="Times New Roman" w:hAnsi="Times New Roman" w:cs="Times New Roman"/>
          <w:sz w:val="24"/>
          <w:szCs w:val="24"/>
        </w:rPr>
        <w:t>Одной из основных задач музея является воспитание патриоти</w:t>
      </w:r>
      <w:r>
        <w:rPr>
          <w:rStyle w:val="FontStyle77"/>
          <w:rFonts w:ascii="Times New Roman" w:hAnsi="Times New Roman" w:cs="Times New Roman"/>
          <w:sz w:val="24"/>
          <w:szCs w:val="24"/>
        </w:rPr>
        <w:softHyphen/>
        <w:t>ческого сознания школьников. Как известно, музей осуществляет связь времен. Он дает нам уникальную возможность сделать свои</w:t>
      </w:r>
      <w:r>
        <w:rPr>
          <w:rStyle w:val="FontStyle77"/>
          <w:rFonts w:ascii="Times New Roman" w:hAnsi="Times New Roman" w:cs="Times New Roman"/>
          <w:sz w:val="24"/>
          <w:szCs w:val="24"/>
        </w:rPr>
        <w:softHyphen/>
        <w:t>ми союзниками в организации учебно-воспитательного процесса поколения тех, кто жил до нас, воспользоваться их опытом в обла</w:t>
      </w:r>
      <w:r>
        <w:rPr>
          <w:rStyle w:val="FontStyle77"/>
          <w:rFonts w:ascii="Times New Roman" w:hAnsi="Times New Roman" w:cs="Times New Roman"/>
          <w:sz w:val="24"/>
          <w:szCs w:val="24"/>
        </w:rPr>
        <w:softHyphen/>
        <w:t>сти науки, культуры, образования. Прошлое не исчезает бесследно, оно пробивается в настоящее, оставляя тысячи свидетельств свое</w:t>
      </w:r>
      <w:r>
        <w:rPr>
          <w:rStyle w:val="FontStyle77"/>
          <w:rFonts w:ascii="Times New Roman" w:hAnsi="Times New Roman" w:cs="Times New Roman"/>
          <w:sz w:val="24"/>
          <w:szCs w:val="24"/>
        </w:rPr>
        <w:softHyphen/>
        <w:t>го существования в виде памятников материальной и духовной куль</w:t>
      </w:r>
      <w:r>
        <w:rPr>
          <w:rStyle w:val="FontStyle77"/>
          <w:rFonts w:ascii="Times New Roman" w:hAnsi="Times New Roman" w:cs="Times New Roman"/>
          <w:sz w:val="24"/>
          <w:szCs w:val="24"/>
        </w:rPr>
        <w:softHyphen/>
        <w:t>туры, которые хранят и пропагандируют музеи.</w:t>
      </w:r>
    </w:p>
    <w:p w:rsidR="002D3BD3" w:rsidRDefault="002D3BD3" w:rsidP="002D3BD3">
      <w:pPr>
        <w:pStyle w:val="Style2"/>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Стержнем любого музея является история. Это может быть ис</w:t>
      </w:r>
      <w:r>
        <w:rPr>
          <w:rStyle w:val="FontStyle77"/>
          <w:rFonts w:ascii="Times New Roman" w:hAnsi="Times New Roman" w:cs="Times New Roman"/>
          <w:sz w:val="24"/>
          <w:szCs w:val="24"/>
        </w:rPr>
        <w:softHyphen/>
        <w:t>тория семьи, школы, отдельного выпускника, педагога. В каждом из таких свидетельств отражается какая-то частица истории. Из таких фрагментов в конечном итоге складывается история челове</w:t>
      </w:r>
      <w:r>
        <w:rPr>
          <w:rStyle w:val="FontStyle77"/>
          <w:rFonts w:ascii="Times New Roman" w:hAnsi="Times New Roman" w:cs="Times New Roman"/>
          <w:sz w:val="24"/>
          <w:szCs w:val="24"/>
        </w:rPr>
        <w:softHyphen/>
        <w:t>ческого общества. Музей обладает огромным образовательно-вос</w:t>
      </w:r>
      <w:r>
        <w:rPr>
          <w:rStyle w:val="FontStyle77"/>
          <w:rFonts w:ascii="Times New Roman" w:hAnsi="Times New Roman" w:cs="Times New Roman"/>
          <w:sz w:val="24"/>
          <w:szCs w:val="24"/>
        </w:rPr>
        <w:softHyphen/>
        <w:t>питательным потенциалом, так как он сохраняет и экспонирует под</w:t>
      </w:r>
      <w:r>
        <w:rPr>
          <w:rStyle w:val="FontStyle77"/>
          <w:rFonts w:ascii="Times New Roman" w:hAnsi="Times New Roman" w:cs="Times New Roman"/>
          <w:sz w:val="24"/>
          <w:szCs w:val="24"/>
        </w:rPr>
        <w:softHyphen/>
        <w:t>линные исторические документы. Эффективное использование это</w:t>
      </w:r>
      <w:r>
        <w:rPr>
          <w:rStyle w:val="FontStyle77"/>
          <w:rFonts w:ascii="Times New Roman" w:hAnsi="Times New Roman" w:cs="Times New Roman"/>
          <w:sz w:val="24"/>
          <w:szCs w:val="24"/>
        </w:rPr>
        <w:softHyphen/>
        <w:t>го потенциала для воспитания учащихся в духе патриотизма, граж</w:t>
      </w:r>
      <w:r>
        <w:rPr>
          <w:rStyle w:val="FontStyle77"/>
          <w:rFonts w:ascii="Times New Roman" w:hAnsi="Times New Roman" w:cs="Times New Roman"/>
          <w:sz w:val="24"/>
          <w:szCs w:val="24"/>
        </w:rPr>
        <w:softHyphen/>
        <w:t>данского самосознания, высокой нравственности является одной из важнейших задач школьного музея.</w:t>
      </w:r>
    </w:p>
    <w:p w:rsidR="002D3BD3" w:rsidRDefault="002D3BD3" w:rsidP="002D3BD3">
      <w:pPr>
        <w:pStyle w:val="Style6"/>
        <w:widowControl/>
        <w:spacing w:before="134"/>
        <w:ind w:left="298"/>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Направления деятельности школьных музеев:</w:t>
      </w:r>
    </w:p>
    <w:p w:rsidR="002D3BD3" w:rsidRDefault="002D3BD3" w:rsidP="002D3BD3">
      <w:pPr>
        <w:pStyle w:val="Style2"/>
        <w:widowControl/>
        <w:spacing w:line="240" w:lineRule="auto"/>
        <w:ind w:firstLine="283"/>
        <w:rPr>
          <w:rStyle w:val="FontStyle77"/>
          <w:rFonts w:ascii="Times New Roman" w:hAnsi="Times New Roman" w:cs="Times New Roman"/>
          <w:sz w:val="24"/>
          <w:szCs w:val="24"/>
        </w:rPr>
      </w:pPr>
    </w:p>
    <w:p w:rsidR="002D3BD3" w:rsidRDefault="002D3BD3" w:rsidP="002D3BD3">
      <w:pPr>
        <w:pStyle w:val="Style2"/>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В процессе исследовательской деятельности учащиеся овладе</w:t>
      </w:r>
      <w:r>
        <w:rPr>
          <w:rStyle w:val="FontStyle77"/>
          <w:rFonts w:ascii="Times New Roman" w:hAnsi="Times New Roman" w:cs="Times New Roman"/>
          <w:sz w:val="24"/>
          <w:szCs w:val="24"/>
        </w:rPr>
        <w:softHyphen/>
        <w:t>вают различными приемами и навыками краеведческой и профес</w:t>
      </w:r>
      <w:r>
        <w:rPr>
          <w:rStyle w:val="FontStyle77"/>
          <w:rFonts w:ascii="Times New Roman" w:hAnsi="Times New Roman" w:cs="Times New Roman"/>
          <w:sz w:val="24"/>
          <w:szCs w:val="24"/>
        </w:rPr>
        <w:softHyphen/>
        <w:t>сиональной музейной деятельности, а в ходе краеведческих изыс</w:t>
      </w:r>
      <w:r>
        <w:rPr>
          <w:rStyle w:val="FontStyle77"/>
          <w:rFonts w:ascii="Times New Roman" w:hAnsi="Times New Roman" w:cs="Times New Roman"/>
          <w:sz w:val="24"/>
          <w:szCs w:val="24"/>
        </w:rPr>
        <w:softHyphen/>
        <w:t>каний — основами многих научных дисциплин, не предусмотрен</w:t>
      </w:r>
      <w:r>
        <w:rPr>
          <w:rStyle w:val="FontStyle77"/>
          <w:rFonts w:ascii="Times New Roman" w:hAnsi="Times New Roman" w:cs="Times New Roman"/>
          <w:sz w:val="24"/>
          <w:szCs w:val="24"/>
        </w:rPr>
        <w:softHyphen/>
        <w:t xml:space="preserve">ных школьной </w:t>
      </w:r>
      <w:r>
        <w:rPr>
          <w:rStyle w:val="FontStyle77"/>
          <w:rFonts w:ascii="Times New Roman" w:hAnsi="Times New Roman" w:cs="Times New Roman"/>
          <w:sz w:val="24"/>
          <w:szCs w:val="24"/>
        </w:rPr>
        <w:lastRenderedPageBreak/>
        <w:t>программой. В зависимости от профильной тема</w:t>
      </w:r>
      <w:r>
        <w:rPr>
          <w:rStyle w:val="FontStyle77"/>
          <w:rFonts w:ascii="Times New Roman" w:hAnsi="Times New Roman" w:cs="Times New Roman"/>
          <w:sz w:val="24"/>
          <w:szCs w:val="24"/>
        </w:rPr>
        <w:softHyphen/>
        <w:t>тики школьного музея дети знакомятся с основными понятиями и методиками генеалогии, археологии, источниковедения, этногра</w:t>
      </w:r>
      <w:r>
        <w:rPr>
          <w:rStyle w:val="FontStyle77"/>
          <w:rFonts w:ascii="Times New Roman" w:hAnsi="Times New Roman" w:cs="Times New Roman"/>
          <w:sz w:val="24"/>
          <w:szCs w:val="24"/>
        </w:rPr>
        <w:softHyphen/>
        <w:t>фии, музееведения и т.п.</w:t>
      </w:r>
    </w:p>
    <w:p w:rsidR="002D3BD3" w:rsidRDefault="002D3BD3" w:rsidP="002D3BD3">
      <w:pPr>
        <w:pStyle w:val="Style2"/>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Кроме того, учащиеся постигают азы исследовательской де</w:t>
      </w:r>
      <w:r>
        <w:rPr>
          <w:rStyle w:val="FontStyle77"/>
          <w:rFonts w:ascii="Times New Roman" w:hAnsi="Times New Roman" w:cs="Times New Roman"/>
          <w:sz w:val="24"/>
          <w:szCs w:val="24"/>
        </w:rPr>
        <w:softHyphen/>
        <w:t>ятельности. Они учатся выбирать и формулировать темы иссле</w:t>
      </w:r>
      <w:r>
        <w:rPr>
          <w:rStyle w:val="FontStyle77"/>
          <w:rFonts w:ascii="Times New Roman" w:hAnsi="Times New Roman" w:cs="Times New Roman"/>
          <w:sz w:val="24"/>
          <w:szCs w:val="24"/>
        </w:rPr>
        <w:softHyphen/>
        <w:t>дования, производить историографический анализ темы, зани</w:t>
      </w:r>
      <w:r>
        <w:rPr>
          <w:rStyle w:val="FontStyle77"/>
          <w:rFonts w:ascii="Times New Roman" w:hAnsi="Times New Roman" w:cs="Times New Roman"/>
          <w:sz w:val="24"/>
          <w:szCs w:val="24"/>
        </w:rPr>
        <w:softHyphen/>
        <w:t>маться поиском и сбором источников, их сопоставлением и кри</w:t>
      </w:r>
      <w:r>
        <w:rPr>
          <w:rStyle w:val="FontStyle77"/>
          <w:rFonts w:ascii="Times New Roman" w:hAnsi="Times New Roman" w:cs="Times New Roman"/>
          <w:sz w:val="24"/>
          <w:szCs w:val="24"/>
        </w:rPr>
        <w:softHyphen/>
        <w:t>тикой, составлением научно-справочного аппарата, формулиро</w:t>
      </w:r>
      <w:r>
        <w:rPr>
          <w:rStyle w:val="FontStyle77"/>
          <w:rFonts w:ascii="Times New Roman" w:hAnsi="Times New Roman" w:cs="Times New Roman"/>
          <w:sz w:val="24"/>
          <w:szCs w:val="24"/>
        </w:rPr>
        <w:softHyphen/>
        <w:t>ванием гипотез, предположений, идей, их проверкой, оформ</w:t>
      </w:r>
      <w:r>
        <w:rPr>
          <w:rStyle w:val="FontStyle77"/>
          <w:rFonts w:ascii="Times New Roman" w:hAnsi="Times New Roman" w:cs="Times New Roman"/>
          <w:sz w:val="24"/>
          <w:szCs w:val="24"/>
        </w:rPr>
        <w:softHyphen/>
        <w:t>лением выводов исследования и выработкой рекомендаций по использованию достигнутых результатов. В итоге у детей фор</w:t>
      </w:r>
      <w:r>
        <w:rPr>
          <w:rStyle w:val="FontStyle77"/>
          <w:rFonts w:ascii="Times New Roman" w:hAnsi="Times New Roman" w:cs="Times New Roman"/>
          <w:sz w:val="24"/>
          <w:szCs w:val="24"/>
        </w:rPr>
        <w:softHyphen/>
        <w:t>мируются аналитический подход к решению многих жизненных проблем, умение ориентироваться в потоке информации, отли</w:t>
      </w:r>
      <w:r>
        <w:rPr>
          <w:rStyle w:val="FontStyle77"/>
          <w:rFonts w:ascii="Times New Roman" w:hAnsi="Times New Roman" w:cs="Times New Roman"/>
          <w:sz w:val="24"/>
          <w:szCs w:val="24"/>
        </w:rPr>
        <w:softHyphen/>
        <w:t>чать достоверное от фальсификации, объективное от субъектив</w:t>
      </w:r>
      <w:r>
        <w:rPr>
          <w:rStyle w:val="FontStyle77"/>
          <w:rFonts w:ascii="Times New Roman" w:hAnsi="Times New Roman" w:cs="Times New Roman"/>
          <w:sz w:val="24"/>
          <w:szCs w:val="24"/>
        </w:rPr>
        <w:softHyphen/>
        <w:t>ного, находить взаимосвязи между частным и общим, между целым и частью.</w:t>
      </w:r>
    </w:p>
    <w:p w:rsidR="002D3BD3" w:rsidRDefault="002D3BD3" w:rsidP="002D3BD3">
      <w:pPr>
        <w:pStyle w:val="Style2"/>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Участие детей в поисково-собирательной работе, изучении и описании музейных предметов, создании экспозиции, проведе</w:t>
      </w:r>
      <w:r>
        <w:rPr>
          <w:rStyle w:val="FontStyle77"/>
          <w:rFonts w:ascii="Times New Roman" w:hAnsi="Times New Roman" w:cs="Times New Roman"/>
          <w:sz w:val="24"/>
          <w:szCs w:val="24"/>
        </w:rPr>
        <w:softHyphen/>
        <w:t>нии экскурсий, вечеров, конференций способствует заполнению их досуга. Путешествуя по родному краю, изучая памятники истории и культуры, объекты природы, беседуя с участниками и очевидца</w:t>
      </w:r>
      <w:r>
        <w:rPr>
          <w:rStyle w:val="FontStyle77"/>
          <w:rFonts w:ascii="Times New Roman" w:hAnsi="Times New Roman" w:cs="Times New Roman"/>
          <w:sz w:val="24"/>
          <w:szCs w:val="24"/>
        </w:rPr>
        <w:softHyphen/>
        <w:t>ми изучаемых событий, знакомясь с документальными, вещевыми изобразительными объектами наследия в среде их бытования, в музеях и архивах, учащиеся получают более конкретные и образ</w:t>
      </w:r>
      <w:r>
        <w:rPr>
          <w:rStyle w:val="FontStyle77"/>
          <w:rFonts w:ascii="Times New Roman" w:hAnsi="Times New Roman" w:cs="Times New Roman"/>
          <w:sz w:val="24"/>
          <w:szCs w:val="24"/>
        </w:rPr>
        <w:softHyphen/>
        <w:t>ные представления по истории, культуре и природе своего города. Они учатся понимать, как история малой родины связана с истори</w:t>
      </w:r>
      <w:r>
        <w:rPr>
          <w:rStyle w:val="FontStyle77"/>
          <w:rFonts w:ascii="Times New Roman" w:hAnsi="Times New Roman" w:cs="Times New Roman"/>
          <w:sz w:val="24"/>
          <w:szCs w:val="24"/>
        </w:rPr>
        <w:softHyphen/>
        <w:t>ей России, как различные исторические, политические и социаль</w:t>
      </w:r>
      <w:r>
        <w:rPr>
          <w:rStyle w:val="FontStyle77"/>
          <w:rFonts w:ascii="Times New Roman" w:hAnsi="Times New Roman" w:cs="Times New Roman"/>
          <w:sz w:val="24"/>
          <w:szCs w:val="24"/>
        </w:rPr>
        <w:softHyphen/>
        <w:t>но-экономические процессы, происходящие в государстве и в мире, влияют на развитие этих процессов в родном городе, школе. Таким образом, конкретизируются и расширяются знания и пред</w:t>
      </w:r>
      <w:r>
        <w:rPr>
          <w:rStyle w:val="FontStyle77"/>
          <w:rFonts w:ascii="Times New Roman" w:hAnsi="Times New Roman" w:cs="Times New Roman"/>
          <w:sz w:val="24"/>
          <w:szCs w:val="24"/>
        </w:rPr>
        <w:softHyphen/>
        <w:t>ставления детей об истории Отечества, родного края.</w:t>
      </w:r>
    </w:p>
    <w:p w:rsidR="002D3BD3" w:rsidRDefault="002D3BD3" w:rsidP="002D3BD3">
      <w:pPr>
        <w:pStyle w:val="Style2"/>
        <w:widowControl/>
        <w:spacing w:before="10"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Образовательно-воспитательная деятельность школьного музея организована иначе, чем в государственных и в большинстве негосударственных учреждений, где такого типа музейная деятельность осуществляется штатом специалистов. В музее школы она реали</w:t>
      </w:r>
      <w:r>
        <w:rPr>
          <w:rStyle w:val="FontStyle77"/>
          <w:rFonts w:ascii="Times New Roman" w:hAnsi="Times New Roman" w:cs="Times New Roman"/>
          <w:sz w:val="24"/>
          <w:szCs w:val="24"/>
        </w:rPr>
        <w:softHyphen/>
        <w:t>зуется через различные формы экспозиционно-выставочной и мас</w:t>
      </w:r>
      <w:r>
        <w:rPr>
          <w:rStyle w:val="FontStyle77"/>
          <w:rFonts w:ascii="Times New Roman" w:hAnsi="Times New Roman" w:cs="Times New Roman"/>
          <w:sz w:val="24"/>
          <w:szCs w:val="24"/>
        </w:rPr>
        <w:softHyphen/>
        <w:t>сово-просветительной работы и ставит целью передачу знаний посетителям музея и идейно-нравственное воздействие на них по</w:t>
      </w:r>
      <w:r>
        <w:rPr>
          <w:rStyle w:val="FontStyle77"/>
          <w:rFonts w:ascii="Times New Roman" w:hAnsi="Times New Roman" w:cs="Times New Roman"/>
          <w:sz w:val="24"/>
          <w:szCs w:val="24"/>
        </w:rPr>
        <w:softHyphen/>
        <w:t>средством личного участия в работе музея.</w:t>
      </w:r>
    </w:p>
    <w:p w:rsidR="002D3BD3" w:rsidRDefault="002D3BD3" w:rsidP="002D3BD3">
      <w:pPr>
        <w:pStyle w:val="Style2"/>
        <w:widowControl/>
        <w:spacing w:before="19"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Главное отличие образовательно-воспитательного эффекта де</w:t>
      </w:r>
      <w:r>
        <w:rPr>
          <w:rStyle w:val="FontStyle77"/>
          <w:rFonts w:ascii="Times New Roman" w:hAnsi="Times New Roman" w:cs="Times New Roman"/>
          <w:sz w:val="24"/>
          <w:szCs w:val="24"/>
        </w:rPr>
        <w:softHyphen/>
        <w:t>ятельности школьного музея от музея государственного заключа</w:t>
      </w:r>
      <w:r>
        <w:rPr>
          <w:rStyle w:val="FontStyle77"/>
          <w:rFonts w:ascii="Times New Roman" w:hAnsi="Times New Roman" w:cs="Times New Roman"/>
          <w:sz w:val="24"/>
          <w:szCs w:val="24"/>
        </w:rPr>
        <w:softHyphen/>
        <w:t>ется в том, что ребенок выступает здесь не как потребитель продук</w:t>
      </w:r>
      <w:r>
        <w:rPr>
          <w:rStyle w:val="FontStyle77"/>
          <w:rFonts w:ascii="Times New Roman" w:hAnsi="Times New Roman" w:cs="Times New Roman"/>
          <w:sz w:val="24"/>
          <w:szCs w:val="24"/>
        </w:rPr>
        <w:softHyphen/>
        <w:t>та музейной деятельности, а как активный его создатель. Участвуя в поисково-собирательной работе, учащиеся постоянно соприка</w:t>
      </w:r>
      <w:r>
        <w:rPr>
          <w:rStyle w:val="FontStyle77"/>
          <w:rFonts w:ascii="Times New Roman" w:hAnsi="Times New Roman" w:cs="Times New Roman"/>
          <w:sz w:val="24"/>
          <w:szCs w:val="24"/>
        </w:rPr>
        <w:softHyphen/>
        <w:t>саются с историей школы, города, независимо от того, какую тему они изучают. Феномен школьного музея состоит том, что его обра</w:t>
      </w:r>
      <w:r>
        <w:rPr>
          <w:rStyle w:val="FontStyle77"/>
          <w:rFonts w:ascii="Times New Roman" w:hAnsi="Times New Roman" w:cs="Times New Roman"/>
          <w:sz w:val="24"/>
          <w:szCs w:val="24"/>
        </w:rPr>
        <w:softHyphen/>
        <w:t>зовательно-воспитательное влияние на детей наиболее эффектив</w:t>
      </w:r>
      <w:r>
        <w:rPr>
          <w:rStyle w:val="FontStyle77"/>
          <w:rFonts w:ascii="Times New Roman" w:hAnsi="Times New Roman" w:cs="Times New Roman"/>
          <w:sz w:val="24"/>
          <w:szCs w:val="24"/>
        </w:rPr>
        <w:softHyphen/>
        <w:t>но проявляется в процессе их участия в осуществлении различных направлений музейной деятельности.</w:t>
      </w:r>
    </w:p>
    <w:p w:rsidR="002D3BD3" w:rsidRDefault="002D3BD3" w:rsidP="002D3BD3">
      <w:pPr>
        <w:pStyle w:val="Style6"/>
        <w:widowControl/>
        <w:spacing w:before="120"/>
        <w:ind w:left="293"/>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Функции школьного музея:</w:t>
      </w:r>
    </w:p>
    <w:p w:rsidR="002D3BD3" w:rsidRDefault="002D3BD3" w:rsidP="002D3BD3">
      <w:pPr>
        <w:pStyle w:val="Style2"/>
        <w:widowControl/>
        <w:numPr>
          <w:ilvl w:val="0"/>
          <w:numId w:val="7"/>
        </w:numPr>
        <w:tabs>
          <w:tab w:val="left" w:pos="523"/>
        </w:tabs>
        <w:spacing w:before="67"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социальная функция;</w:t>
      </w:r>
    </w:p>
    <w:p w:rsidR="002D3BD3" w:rsidRDefault="002D3BD3" w:rsidP="002D3BD3">
      <w:pPr>
        <w:pStyle w:val="Style2"/>
        <w:widowControl/>
        <w:numPr>
          <w:ilvl w:val="0"/>
          <w:numId w:val="7"/>
        </w:numPr>
        <w:tabs>
          <w:tab w:val="left" w:pos="523"/>
        </w:tabs>
        <w:spacing w:before="5"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исследовательская функция;</w:t>
      </w:r>
    </w:p>
    <w:p w:rsidR="002D3BD3" w:rsidRDefault="002D3BD3" w:rsidP="002D3BD3">
      <w:pPr>
        <w:pStyle w:val="Style2"/>
        <w:widowControl/>
        <w:numPr>
          <w:ilvl w:val="0"/>
          <w:numId w:val="7"/>
        </w:numPr>
        <w:tabs>
          <w:tab w:val="left" w:pos="523"/>
        </w:tabs>
        <w:spacing w:before="5"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функция документирования;</w:t>
      </w:r>
    </w:p>
    <w:p w:rsidR="002D3BD3" w:rsidRDefault="002D3BD3" w:rsidP="002D3BD3">
      <w:pPr>
        <w:pStyle w:val="Style2"/>
        <w:widowControl/>
        <w:numPr>
          <w:ilvl w:val="0"/>
          <w:numId w:val="7"/>
        </w:numPr>
        <w:tabs>
          <w:tab w:val="left" w:pos="523"/>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функция хранения.</w:t>
      </w:r>
    </w:p>
    <w:p w:rsidR="002D3BD3" w:rsidRDefault="002D3BD3" w:rsidP="002D3BD3">
      <w:pPr>
        <w:pStyle w:val="Style2"/>
        <w:widowControl/>
        <w:spacing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Социальная функция обусловлена тем, что школьный музей об</w:t>
      </w:r>
      <w:r>
        <w:rPr>
          <w:rStyle w:val="FontStyle77"/>
          <w:rFonts w:ascii="Times New Roman" w:hAnsi="Times New Roman" w:cs="Times New Roman"/>
          <w:sz w:val="24"/>
          <w:szCs w:val="24"/>
        </w:rPr>
        <w:softHyphen/>
        <w:t>ладает практически неограниченным потенциалом воспитательно</w:t>
      </w:r>
      <w:r>
        <w:rPr>
          <w:rStyle w:val="FontStyle77"/>
          <w:rFonts w:ascii="Times New Roman" w:hAnsi="Times New Roman" w:cs="Times New Roman"/>
          <w:sz w:val="24"/>
          <w:szCs w:val="24"/>
        </w:rPr>
        <w:softHyphen/>
        <w:t>го воздействия на умы и души детей и подростков. Участие в поис</w:t>
      </w:r>
      <w:r>
        <w:rPr>
          <w:rStyle w:val="FontStyle77"/>
          <w:rFonts w:ascii="Times New Roman" w:hAnsi="Times New Roman" w:cs="Times New Roman"/>
          <w:sz w:val="24"/>
          <w:szCs w:val="24"/>
        </w:rPr>
        <w:softHyphen/>
        <w:t>ково-собирательной работе, встречи с интересными людьми, зна</w:t>
      </w:r>
      <w:r>
        <w:rPr>
          <w:rStyle w:val="FontStyle77"/>
          <w:rFonts w:ascii="Times New Roman" w:hAnsi="Times New Roman" w:cs="Times New Roman"/>
          <w:sz w:val="24"/>
          <w:szCs w:val="24"/>
        </w:rPr>
        <w:softHyphen/>
        <w:t>комство с историческими фактами помогают учащимся узнать ис</w:t>
      </w:r>
      <w:r>
        <w:rPr>
          <w:rStyle w:val="FontStyle77"/>
          <w:rFonts w:ascii="Times New Roman" w:hAnsi="Times New Roman" w:cs="Times New Roman"/>
          <w:sz w:val="24"/>
          <w:szCs w:val="24"/>
        </w:rPr>
        <w:softHyphen/>
        <w:t>торию и проблемы родного края изнутри, понять, как много сил и души вложили их предки в экономику и культуру края, частью кото</w:t>
      </w:r>
      <w:r>
        <w:rPr>
          <w:rStyle w:val="FontStyle77"/>
          <w:rFonts w:ascii="Times New Roman" w:hAnsi="Times New Roman" w:cs="Times New Roman"/>
          <w:sz w:val="24"/>
          <w:szCs w:val="24"/>
        </w:rPr>
        <w:softHyphen/>
        <w:t>рого является семья и школа. Это воспитывает уважение к памяти прошлых поколений, бережное отношение к культурному и природ</w:t>
      </w:r>
      <w:r>
        <w:rPr>
          <w:rStyle w:val="FontStyle77"/>
          <w:rFonts w:ascii="Times New Roman" w:hAnsi="Times New Roman" w:cs="Times New Roman"/>
          <w:sz w:val="24"/>
          <w:szCs w:val="24"/>
        </w:rPr>
        <w:softHyphen/>
        <w:t>ному наследию, без чего нельзя воспитать патриотизм и любовь к своему Отечеству, к малой родине.</w:t>
      </w:r>
    </w:p>
    <w:p w:rsidR="002D3BD3" w:rsidRDefault="002D3BD3" w:rsidP="002D3BD3">
      <w:pPr>
        <w:pStyle w:val="Style8"/>
        <w:widowControl/>
        <w:spacing w:line="240" w:lineRule="auto"/>
        <w:ind w:firstLine="278"/>
        <w:rPr>
          <w:rStyle w:val="FontStyle77"/>
          <w:rFonts w:ascii="Times New Roman" w:hAnsi="Times New Roman" w:cs="Times New Roman"/>
          <w:sz w:val="24"/>
          <w:szCs w:val="24"/>
        </w:rPr>
      </w:pPr>
      <w:r>
        <w:rPr>
          <w:rStyle w:val="FontStyle77"/>
          <w:rFonts w:ascii="Times New Roman" w:hAnsi="Times New Roman" w:cs="Times New Roman"/>
          <w:sz w:val="24"/>
          <w:szCs w:val="24"/>
        </w:rPr>
        <w:t>Школьный музей - это сложный организм. Его жизнеспособ</w:t>
      </w:r>
      <w:r>
        <w:rPr>
          <w:rStyle w:val="FontStyle77"/>
          <w:rFonts w:ascii="Times New Roman" w:hAnsi="Times New Roman" w:cs="Times New Roman"/>
          <w:sz w:val="24"/>
          <w:szCs w:val="24"/>
        </w:rPr>
        <w:softHyphen/>
        <w:t>ность целиком зависит от слаженной творческой работы коллекти</w:t>
      </w:r>
      <w:r>
        <w:rPr>
          <w:rStyle w:val="FontStyle77"/>
          <w:rFonts w:ascii="Times New Roman" w:hAnsi="Times New Roman" w:cs="Times New Roman"/>
          <w:sz w:val="24"/>
          <w:szCs w:val="24"/>
        </w:rPr>
        <w:softHyphen/>
        <w:t>ва педагогов (чаще, конечно, это один педагог – руководитель музея) и учащихся. Музейно-краеведческая работа — своего рода «социальное сито», в процессе которой дети познают важ</w:t>
      </w:r>
      <w:r>
        <w:rPr>
          <w:rStyle w:val="FontStyle77"/>
          <w:rFonts w:ascii="Times New Roman" w:hAnsi="Times New Roman" w:cs="Times New Roman"/>
          <w:sz w:val="24"/>
          <w:szCs w:val="24"/>
        </w:rPr>
        <w:softHyphen/>
        <w:t>ность коллективной деятельности, учатся выбирать и критиковать своих лидеров, аргументировано дискутировать, руководить сво</w:t>
      </w:r>
      <w:r>
        <w:rPr>
          <w:rStyle w:val="FontStyle77"/>
          <w:rFonts w:ascii="Times New Roman" w:hAnsi="Times New Roman" w:cs="Times New Roman"/>
          <w:sz w:val="24"/>
          <w:szCs w:val="24"/>
        </w:rPr>
        <w:softHyphen/>
        <w:t>им участком работы и отвечать за свои поступки и решения. Школь</w:t>
      </w:r>
      <w:r>
        <w:rPr>
          <w:rStyle w:val="FontStyle77"/>
          <w:rFonts w:ascii="Times New Roman" w:hAnsi="Times New Roman" w:cs="Times New Roman"/>
          <w:sz w:val="24"/>
          <w:szCs w:val="24"/>
        </w:rPr>
        <w:softHyphen/>
        <w:t>ный музей позволяет репетировать социальные роли, у ученика возникает возможность выступать попеременно и в роли лидера, и в роли исполнителя. Работа в составе совета школьного музея, яв</w:t>
      </w:r>
      <w:r>
        <w:rPr>
          <w:rStyle w:val="FontStyle77"/>
          <w:rFonts w:ascii="Times New Roman" w:hAnsi="Times New Roman" w:cs="Times New Roman"/>
          <w:sz w:val="24"/>
          <w:szCs w:val="24"/>
        </w:rPr>
        <w:softHyphen/>
        <w:t>ляющегося органом ученического соуправления, прививает участ</w:t>
      </w:r>
      <w:r>
        <w:rPr>
          <w:rStyle w:val="FontStyle77"/>
          <w:rFonts w:ascii="Times New Roman" w:hAnsi="Times New Roman" w:cs="Times New Roman"/>
          <w:sz w:val="24"/>
          <w:szCs w:val="24"/>
        </w:rPr>
        <w:softHyphen/>
        <w:t>никам навыки управленческой деятельности, воспитывает чувство сопричастности к происходящим событиям.</w:t>
      </w:r>
    </w:p>
    <w:p w:rsidR="002D3BD3" w:rsidRDefault="002D3BD3" w:rsidP="002D3BD3">
      <w:pPr>
        <w:pStyle w:val="Style8"/>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Школьный музей дает возможность детям попробовать свои силы в разных видах научной, технической и общественной дея</w:t>
      </w:r>
      <w:r>
        <w:rPr>
          <w:rStyle w:val="FontStyle77"/>
          <w:rFonts w:ascii="Times New Roman" w:hAnsi="Times New Roman" w:cs="Times New Roman"/>
          <w:sz w:val="24"/>
          <w:szCs w:val="24"/>
        </w:rPr>
        <w:softHyphen/>
        <w:t>тельности. Участвуя в краеведческих походах и экспедициях, школьники получают физическую закалку, учатся жить в автоном</w:t>
      </w:r>
      <w:r>
        <w:rPr>
          <w:rStyle w:val="FontStyle77"/>
          <w:rFonts w:ascii="Times New Roman" w:hAnsi="Times New Roman" w:cs="Times New Roman"/>
          <w:sz w:val="24"/>
          <w:szCs w:val="24"/>
        </w:rPr>
        <w:softHyphen/>
        <w:t>ных условиях. Много практических навыков приобретают они и в процессе обеспечения научно-исследовательской деятельности музея. Это навыки поисковой работы, умение описывать и клас</w:t>
      </w:r>
      <w:r>
        <w:rPr>
          <w:rStyle w:val="FontStyle77"/>
          <w:rFonts w:ascii="Times New Roman" w:hAnsi="Times New Roman" w:cs="Times New Roman"/>
          <w:sz w:val="24"/>
          <w:szCs w:val="24"/>
        </w:rPr>
        <w:softHyphen/>
        <w:t>сифицировать исторические источники, реставрировать истори</w:t>
      </w:r>
      <w:r>
        <w:rPr>
          <w:rStyle w:val="FontStyle77"/>
          <w:rFonts w:ascii="Times New Roman" w:hAnsi="Times New Roman" w:cs="Times New Roman"/>
          <w:sz w:val="24"/>
          <w:szCs w:val="24"/>
        </w:rPr>
        <w:softHyphen/>
        <w:t>ческие документы, сопоставлять факты и т.д. Так, исследовательс</w:t>
      </w:r>
      <w:r>
        <w:rPr>
          <w:rStyle w:val="FontStyle77"/>
          <w:rFonts w:ascii="Times New Roman" w:hAnsi="Times New Roman" w:cs="Times New Roman"/>
          <w:sz w:val="24"/>
          <w:szCs w:val="24"/>
        </w:rPr>
        <w:softHyphen/>
        <w:t>кая функция осуществляется на основе поиска и изучения истори</w:t>
      </w:r>
      <w:r>
        <w:rPr>
          <w:rStyle w:val="FontStyle77"/>
          <w:rFonts w:ascii="Times New Roman" w:hAnsi="Times New Roman" w:cs="Times New Roman"/>
          <w:sz w:val="24"/>
          <w:szCs w:val="24"/>
        </w:rPr>
        <w:softHyphen/>
        <w:t>ческих подлинников.</w:t>
      </w:r>
    </w:p>
    <w:p w:rsidR="002D3BD3" w:rsidRDefault="002D3BD3" w:rsidP="002D3BD3">
      <w:pPr>
        <w:pStyle w:val="Style8"/>
        <w:widowControl/>
        <w:spacing w:line="240" w:lineRule="auto"/>
        <w:ind w:firstLine="278"/>
        <w:rPr>
          <w:rStyle w:val="FontStyle77"/>
          <w:rFonts w:ascii="Times New Roman" w:hAnsi="Times New Roman" w:cs="Times New Roman"/>
          <w:sz w:val="24"/>
          <w:szCs w:val="24"/>
        </w:rPr>
      </w:pPr>
      <w:r>
        <w:rPr>
          <w:rStyle w:val="FontStyle77"/>
          <w:rFonts w:ascii="Times New Roman" w:hAnsi="Times New Roman" w:cs="Times New Roman"/>
          <w:sz w:val="24"/>
          <w:szCs w:val="24"/>
        </w:rPr>
        <w:t>Функция документирования общественных явлений реализует</w:t>
      </w:r>
      <w:r>
        <w:rPr>
          <w:rStyle w:val="FontStyle77"/>
          <w:rFonts w:ascii="Times New Roman" w:hAnsi="Times New Roman" w:cs="Times New Roman"/>
          <w:sz w:val="24"/>
          <w:szCs w:val="24"/>
        </w:rPr>
        <w:softHyphen/>
        <w:t>ся в ходе отбора и комплектования документов школьного музея. Ее осуществлению служат поиск и изучение значимых памятников истории школы. Документирующая функция осуществляется в трех формах: комплектование фондов, непосредственно фондовая ра</w:t>
      </w:r>
      <w:r>
        <w:rPr>
          <w:rStyle w:val="FontStyle77"/>
          <w:rFonts w:ascii="Times New Roman" w:hAnsi="Times New Roman" w:cs="Times New Roman"/>
          <w:sz w:val="24"/>
          <w:szCs w:val="24"/>
        </w:rPr>
        <w:softHyphen/>
        <w:t>бота, создание экспозиций.</w:t>
      </w:r>
    </w:p>
    <w:p w:rsidR="002D3BD3" w:rsidRDefault="002D3BD3" w:rsidP="002D3BD3">
      <w:pPr>
        <w:pStyle w:val="Style8"/>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Важным направлением реализации школьным музеем такой функции может стать документирование истории школы, при кото</w:t>
      </w:r>
      <w:r>
        <w:rPr>
          <w:rStyle w:val="FontStyle77"/>
          <w:rFonts w:ascii="Times New Roman" w:hAnsi="Times New Roman" w:cs="Times New Roman"/>
          <w:sz w:val="24"/>
          <w:szCs w:val="24"/>
        </w:rPr>
        <w:softHyphen/>
        <w:t>рой функционирует музей, а именно документирование наиболее интересных и значимых событий, происходящих в ее стенах. Таким образом, школьный музей может взять на себя «летописную функ</w:t>
      </w:r>
      <w:r>
        <w:rPr>
          <w:rStyle w:val="FontStyle77"/>
          <w:rFonts w:ascii="Times New Roman" w:hAnsi="Times New Roman" w:cs="Times New Roman"/>
          <w:sz w:val="24"/>
          <w:szCs w:val="24"/>
        </w:rPr>
        <w:softHyphen/>
        <w:t>цию», чем целенаправленно не занимается практически ни одно государственное учреждение. Создавая летопись школы, школь</w:t>
      </w:r>
      <w:r>
        <w:rPr>
          <w:rStyle w:val="FontStyle77"/>
          <w:rFonts w:ascii="Times New Roman" w:hAnsi="Times New Roman" w:cs="Times New Roman"/>
          <w:sz w:val="24"/>
          <w:szCs w:val="24"/>
        </w:rPr>
        <w:softHyphen/>
        <w:t>ный музей ликвидирует «белые пятна» в ее истории.</w:t>
      </w:r>
    </w:p>
    <w:p w:rsidR="002D3BD3" w:rsidRDefault="002D3BD3" w:rsidP="002D3BD3">
      <w:pPr>
        <w:pStyle w:val="Style8"/>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Функция хранения реализуется в процессе учета, хранения опи</w:t>
      </w:r>
      <w:r>
        <w:rPr>
          <w:rStyle w:val="FontStyle77"/>
          <w:rFonts w:ascii="Times New Roman" w:hAnsi="Times New Roman" w:cs="Times New Roman"/>
          <w:sz w:val="24"/>
          <w:szCs w:val="24"/>
        </w:rPr>
        <w:softHyphen/>
        <w:t>сания, реставрации собранных документов и предметов.</w:t>
      </w:r>
    </w:p>
    <w:p w:rsidR="002D3BD3" w:rsidRDefault="002D3BD3" w:rsidP="002D3BD3">
      <w:pPr>
        <w:pStyle w:val="Style8"/>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Овладение основами музейного дела, знакомство со специфи</w:t>
      </w:r>
      <w:r>
        <w:rPr>
          <w:rStyle w:val="FontStyle77"/>
          <w:rFonts w:ascii="Times New Roman" w:hAnsi="Times New Roman" w:cs="Times New Roman"/>
          <w:sz w:val="24"/>
          <w:szCs w:val="24"/>
        </w:rPr>
        <w:softHyphen/>
        <w:t>кой различных профессий, ремесел, народных промыслов в про</w:t>
      </w:r>
      <w:r>
        <w:rPr>
          <w:rStyle w:val="FontStyle77"/>
          <w:rFonts w:ascii="Times New Roman" w:hAnsi="Times New Roman" w:cs="Times New Roman"/>
          <w:sz w:val="24"/>
          <w:szCs w:val="24"/>
        </w:rPr>
        <w:softHyphen/>
        <w:t>цессе краеведческих изысканий оказывают определенное влияние на профессиональную ориентацию учащихся. Многие педагоги — руководители школьных музеев, других краеведческих объедине</w:t>
      </w:r>
      <w:r>
        <w:rPr>
          <w:rStyle w:val="FontStyle77"/>
          <w:rFonts w:ascii="Times New Roman" w:hAnsi="Times New Roman" w:cs="Times New Roman"/>
          <w:sz w:val="24"/>
          <w:szCs w:val="24"/>
        </w:rPr>
        <w:softHyphen/>
        <w:t>ний отмечают высокий процент выбора учащимися, занимающи</w:t>
      </w:r>
      <w:r>
        <w:rPr>
          <w:rStyle w:val="FontStyle77"/>
          <w:rFonts w:ascii="Times New Roman" w:hAnsi="Times New Roman" w:cs="Times New Roman"/>
          <w:sz w:val="24"/>
          <w:szCs w:val="24"/>
        </w:rPr>
        <w:softHyphen/>
        <w:t>мися музейной деятельностью, профессий гуманитарного харак</w:t>
      </w:r>
      <w:r>
        <w:rPr>
          <w:rStyle w:val="FontStyle77"/>
          <w:rFonts w:ascii="Times New Roman" w:hAnsi="Times New Roman" w:cs="Times New Roman"/>
          <w:sz w:val="24"/>
          <w:szCs w:val="24"/>
        </w:rPr>
        <w:softHyphen/>
        <w:t>тера: педагогика, музейное, архивное, библиотечное дело и т.п. Нередко ученики, занимавшиеся военно-историческими краевед</w:t>
      </w:r>
      <w:r>
        <w:rPr>
          <w:rStyle w:val="FontStyle77"/>
          <w:rFonts w:ascii="Times New Roman" w:hAnsi="Times New Roman" w:cs="Times New Roman"/>
          <w:sz w:val="24"/>
          <w:szCs w:val="24"/>
        </w:rPr>
        <w:softHyphen/>
        <w:t>ческими изысканиями, становятся профессиональными военными, пожарными, работниками правоохранительных органов и т.д.</w:t>
      </w:r>
    </w:p>
    <w:p w:rsidR="002D3BD3" w:rsidRDefault="002D3BD3" w:rsidP="002D3BD3">
      <w:pPr>
        <w:pStyle w:val="Style6"/>
        <w:widowControl/>
        <w:spacing w:before="139"/>
        <w:ind w:left="302"/>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Признаки школьного музея:</w:t>
      </w:r>
    </w:p>
    <w:p w:rsidR="002D3BD3" w:rsidRDefault="002D3BD3" w:rsidP="002D3BD3">
      <w:pPr>
        <w:pStyle w:val="Style8"/>
        <w:widowControl/>
        <w:numPr>
          <w:ilvl w:val="0"/>
          <w:numId w:val="8"/>
        </w:numPr>
        <w:tabs>
          <w:tab w:val="left" w:pos="504"/>
        </w:tabs>
        <w:spacing w:before="72"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наличие фонда подлинных материалов, представляющих со</w:t>
      </w:r>
      <w:r>
        <w:rPr>
          <w:rStyle w:val="FontStyle77"/>
          <w:rFonts w:ascii="Times New Roman" w:hAnsi="Times New Roman" w:cs="Times New Roman"/>
          <w:sz w:val="24"/>
          <w:szCs w:val="24"/>
        </w:rPr>
        <w:softHyphen/>
        <w:t>бой первоисточники сведений об истории общества;</w:t>
      </w:r>
    </w:p>
    <w:p w:rsidR="002D3BD3" w:rsidRDefault="002D3BD3" w:rsidP="002D3BD3">
      <w:pPr>
        <w:pStyle w:val="Style8"/>
        <w:widowControl/>
        <w:numPr>
          <w:ilvl w:val="0"/>
          <w:numId w:val="8"/>
        </w:numPr>
        <w:tabs>
          <w:tab w:val="left" w:pos="504"/>
        </w:tabs>
        <w:spacing w:before="10"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наличие экспозиции (экспозиционные материалы музея дол</w:t>
      </w:r>
      <w:r>
        <w:rPr>
          <w:rStyle w:val="FontStyle77"/>
          <w:rFonts w:ascii="Times New Roman" w:hAnsi="Times New Roman" w:cs="Times New Roman"/>
          <w:sz w:val="24"/>
          <w:szCs w:val="24"/>
        </w:rPr>
        <w:softHyphen/>
        <w:t>жны с достаточной полнотой и глубиной раскрывать содержание избранной темы; материалы экспозиции выставляются в опреде</w:t>
      </w:r>
      <w:r>
        <w:rPr>
          <w:rStyle w:val="FontStyle77"/>
          <w:rFonts w:ascii="Times New Roman" w:hAnsi="Times New Roman" w:cs="Times New Roman"/>
          <w:sz w:val="24"/>
          <w:szCs w:val="24"/>
        </w:rPr>
        <w:softHyphen/>
        <w:t>ленной системе, в соответствии с логикой разделов);</w:t>
      </w:r>
    </w:p>
    <w:p w:rsidR="002D3BD3" w:rsidRDefault="002D3BD3" w:rsidP="002D3BD3">
      <w:pPr>
        <w:pStyle w:val="Style8"/>
        <w:widowControl/>
        <w:numPr>
          <w:ilvl w:val="0"/>
          <w:numId w:val="8"/>
        </w:numPr>
        <w:tabs>
          <w:tab w:val="left" w:pos="504"/>
        </w:tabs>
        <w:spacing w:before="10"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наличие помещения и оборудования, обеспечивающих хра</w:t>
      </w:r>
      <w:r>
        <w:rPr>
          <w:rStyle w:val="FontStyle77"/>
          <w:rFonts w:ascii="Times New Roman" w:hAnsi="Times New Roman" w:cs="Times New Roman"/>
          <w:sz w:val="24"/>
          <w:szCs w:val="24"/>
        </w:rPr>
        <w:softHyphen/>
        <w:t>нение и показ собранных коллекций;</w:t>
      </w:r>
    </w:p>
    <w:p w:rsidR="002D3BD3" w:rsidRDefault="002D3BD3" w:rsidP="002D3BD3">
      <w:pPr>
        <w:pStyle w:val="Style8"/>
        <w:widowControl/>
        <w:numPr>
          <w:ilvl w:val="0"/>
          <w:numId w:val="8"/>
        </w:numPr>
        <w:tabs>
          <w:tab w:val="left" w:pos="504"/>
        </w:tabs>
        <w:spacing w:before="14"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наличие постоянного актива учащихся - совета музея, спо</w:t>
      </w:r>
      <w:r>
        <w:rPr>
          <w:rStyle w:val="FontStyle77"/>
          <w:rFonts w:ascii="Times New Roman" w:hAnsi="Times New Roman" w:cs="Times New Roman"/>
          <w:sz w:val="24"/>
          <w:szCs w:val="24"/>
        </w:rPr>
        <w:softHyphen/>
        <w:t>собного вести под руководством педагогов систематическую по</w:t>
      </w:r>
      <w:r>
        <w:rPr>
          <w:rStyle w:val="FontStyle77"/>
          <w:rFonts w:ascii="Times New Roman" w:hAnsi="Times New Roman" w:cs="Times New Roman"/>
          <w:sz w:val="24"/>
          <w:szCs w:val="24"/>
        </w:rPr>
        <w:softHyphen/>
        <w:t>исковую и исследовательскую работу, участвовать в комплектова</w:t>
      </w:r>
      <w:r>
        <w:rPr>
          <w:rStyle w:val="FontStyle77"/>
          <w:rFonts w:ascii="Times New Roman" w:hAnsi="Times New Roman" w:cs="Times New Roman"/>
          <w:sz w:val="24"/>
          <w:szCs w:val="24"/>
        </w:rPr>
        <w:softHyphen/>
        <w:t>нии, учете и хранении фондов, в показе и пропаганде собранных материалов.</w:t>
      </w:r>
    </w:p>
    <w:p w:rsidR="002D3BD3" w:rsidRDefault="002D3BD3" w:rsidP="002D3BD3">
      <w:pPr>
        <w:pStyle w:val="Style8"/>
        <w:widowControl/>
        <w:spacing w:before="24"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Только при наличии всех этих признаков можно говорить, что в школе имеется музей.</w:t>
      </w:r>
    </w:p>
    <w:p w:rsidR="002D3BD3" w:rsidRDefault="002D3BD3" w:rsidP="002D3BD3">
      <w:pPr>
        <w:pStyle w:val="Style6"/>
        <w:widowControl/>
        <w:spacing w:before="139"/>
        <w:ind w:left="293"/>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Профиль школьного музея</w:t>
      </w:r>
    </w:p>
    <w:p w:rsidR="002D3BD3" w:rsidRDefault="002D3BD3" w:rsidP="002D3BD3">
      <w:pPr>
        <w:pStyle w:val="Style8"/>
        <w:widowControl/>
        <w:spacing w:before="62"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Профиль музея — это специализация собрания и деятельности музея, обусловленная его связью с конкретной наукой, техникой, производством, а также с их отраслями и дисциплинами, с различ</w:t>
      </w:r>
      <w:r>
        <w:rPr>
          <w:rStyle w:val="FontStyle77"/>
          <w:rFonts w:ascii="Times New Roman" w:hAnsi="Times New Roman" w:cs="Times New Roman"/>
          <w:sz w:val="24"/>
          <w:szCs w:val="24"/>
        </w:rPr>
        <w:softHyphen/>
        <w:t>ными видами искусства и культуры. Профиль музея является важ</w:t>
      </w:r>
      <w:r>
        <w:rPr>
          <w:rStyle w:val="FontStyle77"/>
          <w:rFonts w:ascii="Times New Roman" w:hAnsi="Times New Roman" w:cs="Times New Roman"/>
          <w:sz w:val="24"/>
          <w:szCs w:val="24"/>
        </w:rPr>
        <w:softHyphen/>
        <w:t>нейшей категорией классификации музеев.</w:t>
      </w:r>
    </w:p>
    <w:p w:rsidR="002D3BD3" w:rsidRDefault="002D3BD3" w:rsidP="002D3BD3">
      <w:pPr>
        <w:pStyle w:val="Style8"/>
        <w:widowControl/>
        <w:spacing w:line="240" w:lineRule="auto"/>
        <w:ind w:left="293"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Музеи делятся на следующие основные профильные группы:</w:t>
      </w:r>
    </w:p>
    <w:p w:rsidR="002D3BD3" w:rsidRDefault="002D3BD3" w:rsidP="002D3BD3">
      <w:pPr>
        <w:pStyle w:val="Style8"/>
        <w:widowControl/>
        <w:numPr>
          <w:ilvl w:val="0"/>
          <w:numId w:val="9"/>
        </w:numPr>
        <w:tabs>
          <w:tab w:val="left" w:pos="50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естественно-научные;</w:t>
      </w:r>
    </w:p>
    <w:p w:rsidR="002D3BD3" w:rsidRDefault="002D3BD3" w:rsidP="002D3BD3">
      <w:pPr>
        <w:pStyle w:val="Style8"/>
        <w:widowControl/>
        <w:numPr>
          <w:ilvl w:val="0"/>
          <w:numId w:val="10"/>
        </w:numPr>
        <w:tabs>
          <w:tab w:val="left" w:pos="50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исторические;</w:t>
      </w:r>
    </w:p>
    <w:p w:rsidR="002D3BD3" w:rsidRDefault="002D3BD3" w:rsidP="002D3BD3">
      <w:pPr>
        <w:pStyle w:val="Style8"/>
        <w:widowControl/>
        <w:numPr>
          <w:ilvl w:val="0"/>
          <w:numId w:val="11"/>
        </w:numPr>
        <w:tabs>
          <w:tab w:val="left" w:pos="50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литературные;</w:t>
      </w:r>
    </w:p>
    <w:p w:rsidR="002D3BD3" w:rsidRDefault="002D3BD3" w:rsidP="002D3BD3">
      <w:pPr>
        <w:pStyle w:val="Style8"/>
        <w:widowControl/>
        <w:numPr>
          <w:ilvl w:val="0"/>
          <w:numId w:val="11"/>
        </w:numPr>
        <w:tabs>
          <w:tab w:val="left" w:pos="504"/>
        </w:tabs>
        <w:spacing w:before="5"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художественные;</w:t>
      </w:r>
    </w:p>
    <w:p w:rsidR="002D3BD3" w:rsidRDefault="002D3BD3" w:rsidP="002D3BD3">
      <w:pPr>
        <w:rPr>
          <w:rStyle w:val="FontStyle77"/>
          <w:rFonts w:ascii="Times New Roman" w:hAnsi="Times New Roman" w:cs="Times New Roman"/>
          <w:sz w:val="24"/>
          <w:szCs w:val="24"/>
        </w:rPr>
        <w:sectPr w:rsidR="002D3BD3">
          <w:pgSz w:w="16837" w:h="23810"/>
          <w:pgMar w:top="1134" w:right="851" w:bottom="851" w:left="1134" w:header="720" w:footer="720" w:gutter="0"/>
          <w:cols w:space="720"/>
        </w:sectPr>
      </w:pPr>
    </w:p>
    <w:p w:rsidR="002D3BD3" w:rsidRDefault="002D3BD3" w:rsidP="002D3BD3">
      <w:pPr>
        <w:pStyle w:val="Style8"/>
        <w:widowControl/>
        <w:numPr>
          <w:ilvl w:val="0"/>
          <w:numId w:val="11"/>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музыкальные;</w:t>
      </w:r>
    </w:p>
    <w:p w:rsidR="002D3BD3" w:rsidRDefault="002D3BD3" w:rsidP="002D3BD3">
      <w:pPr>
        <w:pStyle w:val="Style8"/>
        <w:widowControl/>
        <w:numPr>
          <w:ilvl w:val="0"/>
          <w:numId w:val="11"/>
        </w:numPr>
        <w:tabs>
          <w:tab w:val="left" w:pos="514"/>
        </w:tabs>
        <w:spacing w:before="10"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театральные;</w:t>
      </w:r>
    </w:p>
    <w:p w:rsidR="002D3BD3" w:rsidRDefault="002D3BD3" w:rsidP="002D3BD3">
      <w:pPr>
        <w:pStyle w:val="Style8"/>
        <w:widowControl/>
        <w:numPr>
          <w:ilvl w:val="0"/>
          <w:numId w:val="11"/>
        </w:numPr>
        <w:tabs>
          <w:tab w:val="left" w:pos="514"/>
        </w:tabs>
        <w:spacing w:before="5"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технические;</w:t>
      </w:r>
    </w:p>
    <w:p w:rsidR="002D3BD3" w:rsidRDefault="002D3BD3" w:rsidP="002D3BD3">
      <w:pPr>
        <w:pStyle w:val="Style8"/>
        <w:widowControl/>
        <w:numPr>
          <w:ilvl w:val="0"/>
          <w:numId w:val="11"/>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сельскохозяйственные и пр.</w:t>
      </w:r>
    </w:p>
    <w:p w:rsidR="002D3BD3" w:rsidRDefault="002D3BD3" w:rsidP="002D3BD3">
      <w:pPr>
        <w:pStyle w:val="Style8"/>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Специфической особенностью школьных музеев, во всяком слу</w:t>
      </w:r>
      <w:r>
        <w:rPr>
          <w:rStyle w:val="FontStyle77"/>
          <w:rFonts w:ascii="Times New Roman" w:hAnsi="Times New Roman" w:cs="Times New Roman"/>
          <w:sz w:val="24"/>
          <w:szCs w:val="24"/>
        </w:rPr>
        <w:softHyphen/>
        <w:t>чае, абсолютного большинства из них, является краеведческий ха</w:t>
      </w:r>
      <w:r>
        <w:rPr>
          <w:rStyle w:val="FontStyle77"/>
          <w:rFonts w:ascii="Times New Roman" w:hAnsi="Times New Roman" w:cs="Times New Roman"/>
          <w:sz w:val="24"/>
          <w:szCs w:val="24"/>
        </w:rPr>
        <w:softHyphen/>
        <w:t>рактер реализации документирующей функции, т.е. они изучают преимущественно события и явления, связанные с историей и при</w:t>
      </w:r>
      <w:r>
        <w:rPr>
          <w:rStyle w:val="FontStyle77"/>
          <w:rFonts w:ascii="Times New Roman" w:hAnsi="Times New Roman" w:cs="Times New Roman"/>
          <w:sz w:val="24"/>
          <w:szCs w:val="24"/>
        </w:rPr>
        <w:softHyphen/>
        <w:t>родой родного края. Краеведение — это наука, изучающая разви</w:t>
      </w:r>
      <w:r>
        <w:rPr>
          <w:rStyle w:val="FontStyle77"/>
          <w:rFonts w:ascii="Times New Roman" w:hAnsi="Times New Roman" w:cs="Times New Roman"/>
          <w:sz w:val="24"/>
          <w:szCs w:val="24"/>
        </w:rPr>
        <w:softHyphen/>
        <w:t>тие природы и общества определенного региона силами жителей. Следовательно, краеведение — это методологический прием по</w:t>
      </w:r>
      <w:r>
        <w:rPr>
          <w:rStyle w:val="FontStyle77"/>
          <w:rFonts w:ascii="Times New Roman" w:hAnsi="Times New Roman" w:cs="Times New Roman"/>
          <w:sz w:val="24"/>
          <w:szCs w:val="24"/>
        </w:rPr>
        <w:softHyphen/>
        <w:t>знания закономерностей развития природы и общества через спе</w:t>
      </w:r>
      <w:r>
        <w:rPr>
          <w:rStyle w:val="FontStyle77"/>
          <w:rFonts w:ascii="Times New Roman" w:hAnsi="Times New Roman" w:cs="Times New Roman"/>
          <w:sz w:val="24"/>
          <w:szCs w:val="24"/>
        </w:rPr>
        <w:softHyphen/>
        <w:t>цифику своего края.</w:t>
      </w:r>
    </w:p>
    <w:p w:rsidR="002D3BD3" w:rsidRDefault="002D3BD3" w:rsidP="002D3BD3">
      <w:pPr>
        <w:pStyle w:val="Style8"/>
        <w:widowControl/>
        <w:spacing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Школьные музеи исторического профиля могут и не занимать</w:t>
      </w:r>
      <w:r>
        <w:rPr>
          <w:rStyle w:val="FontStyle77"/>
          <w:rFonts w:ascii="Times New Roman" w:hAnsi="Times New Roman" w:cs="Times New Roman"/>
          <w:sz w:val="24"/>
          <w:szCs w:val="24"/>
        </w:rPr>
        <w:softHyphen/>
        <w:t>ся изучением истории своего края с древнейших времен, а могут быть посвящены какой-либо историко-краеведческой проблеме края либо определенному историческому периоду и даже отдель</w:t>
      </w:r>
      <w:r>
        <w:rPr>
          <w:rStyle w:val="FontStyle77"/>
          <w:rFonts w:ascii="Times New Roman" w:hAnsi="Times New Roman" w:cs="Times New Roman"/>
          <w:sz w:val="24"/>
          <w:szCs w:val="24"/>
        </w:rPr>
        <w:softHyphen/>
        <w:t>ному событию. Поэтому к школьным музеям исторического про</w:t>
      </w:r>
      <w:r>
        <w:rPr>
          <w:rStyle w:val="FontStyle77"/>
          <w:rFonts w:ascii="Times New Roman" w:hAnsi="Times New Roman" w:cs="Times New Roman"/>
          <w:sz w:val="24"/>
          <w:szCs w:val="24"/>
        </w:rPr>
        <w:softHyphen/>
        <w:t>филя могут быть отнесены как музеи, изучающие историю города, так и музеи, изучающие историю школы.</w:t>
      </w:r>
    </w:p>
    <w:p w:rsidR="002D3BD3" w:rsidRDefault="002D3BD3" w:rsidP="002D3BD3">
      <w:pPr>
        <w:pStyle w:val="Style8"/>
        <w:widowControl/>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Школьный литературный музей может изучать жизнь и творче</w:t>
      </w:r>
      <w:r>
        <w:rPr>
          <w:rStyle w:val="FontStyle77"/>
          <w:rFonts w:ascii="Times New Roman" w:hAnsi="Times New Roman" w:cs="Times New Roman"/>
          <w:sz w:val="24"/>
          <w:szCs w:val="24"/>
        </w:rPr>
        <w:softHyphen/>
        <w:t>ство не только знаменитых писателей, родившихся и живших в дан</w:t>
      </w:r>
      <w:r>
        <w:rPr>
          <w:rStyle w:val="FontStyle77"/>
          <w:rFonts w:ascii="Times New Roman" w:hAnsi="Times New Roman" w:cs="Times New Roman"/>
          <w:sz w:val="24"/>
          <w:szCs w:val="24"/>
        </w:rPr>
        <w:softHyphen/>
        <w:t>ной местности, но и тех местных писателей, которые не получили общественного признания, может быть, даже и никогда не публи</w:t>
      </w:r>
      <w:r>
        <w:rPr>
          <w:rStyle w:val="FontStyle77"/>
          <w:rFonts w:ascii="Times New Roman" w:hAnsi="Times New Roman" w:cs="Times New Roman"/>
          <w:sz w:val="24"/>
          <w:szCs w:val="24"/>
        </w:rPr>
        <w:softHyphen/>
        <w:t>ковались. Одним из возможных направлений краеведческих иссле</w:t>
      </w:r>
      <w:r>
        <w:rPr>
          <w:rStyle w:val="FontStyle77"/>
          <w:rFonts w:ascii="Times New Roman" w:hAnsi="Times New Roman" w:cs="Times New Roman"/>
          <w:sz w:val="24"/>
          <w:szCs w:val="24"/>
        </w:rPr>
        <w:softHyphen/>
        <w:t>дований школьного литературного музея может быть выявление лиц, а также природных, исторических и технических объектов, ко</w:t>
      </w:r>
      <w:r>
        <w:rPr>
          <w:rStyle w:val="FontStyle77"/>
          <w:rFonts w:ascii="Times New Roman" w:hAnsi="Times New Roman" w:cs="Times New Roman"/>
          <w:sz w:val="24"/>
          <w:szCs w:val="24"/>
        </w:rPr>
        <w:softHyphen/>
        <w:t>торые описаны в литературных произведениях.</w:t>
      </w:r>
    </w:p>
    <w:p w:rsidR="002D3BD3" w:rsidRDefault="002D3BD3" w:rsidP="002D3BD3">
      <w:pPr>
        <w:pStyle w:val="Style8"/>
        <w:widowControl/>
        <w:spacing w:before="5"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Рекомендации по организации деятельности могут быть отне</w:t>
      </w:r>
      <w:r>
        <w:rPr>
          <w:rStyle w:val="FontStyle77"/>
          <w:rFonts w:ascii="Times New Roman" w:hAnsi="Times New Roman" w:cs="Times New Roman"/>
          <w:sz w:val="24"/>
          <w:szCs w:val="24"/>
        </w:rPr>
        <w:softHyphen/>
        <w:t>сены и к школьным музеям других профилей: художественным, му</w:t>
      </w:r>
      <w:r>
        <w:rPr>
          <w:rStyle w:val="FontStyle77"/>
          <w:rFonts w:ascii="Times New Roman" w:hAnsi="Times New Roman" w:cs="Times New Roman"/>
          <w:sz w:val="24"/>
          <w:szCs w:val="24"/>
        </w:rPr>
        <w:softHyphen/>
        <w:t>зыкальным, театральным и т.д. Поэтому, например, деятельность школьного музыкального музея может быть посвящена собиранию материалов о местном музыкальном творчестве: народных инстру</w:t>
      </w:r>
      <w:r>
        <w:rPr>
          <w:rStyle w:val="FontStyle77"/>
          <w:rFonts w:ascii="Times New Roman" w:hAnsi="Times New Roman" w:cs="Times New Roman"/>
          <w:sz w:val="24"/>
          <w:szCs w:val="24"/>
        </w:rPr>
        <w:softHyphen/>
        <w:t>ментах, песнях, танцах, частушках и т.п.</w:t>
      </w:r>
    </w:p>
    <w:p w:rsidR="002D3BD3" w:rsidRDefault="002D3BD3" w:rsidP="002D3BD3">
      <w:pPr>
        <w:pStyle w:val="Style8"/>
        <w:widowControl/>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Особую типологическую группу составляют монографические музеи. Они посвящены всестороннему изучению какого-либо объек</w:t>
      </w:r>
      <w:r>
        <w:rPr>
          <w:rStyle w:val="FontStyle77"/>
          <w:rFonts w:ascii="Times New Roman" w:hAnsi="Times New Roman" w:cs="Times New Roman"/>
          <w:sz w:val="24"/>
          <w:szCs w:val="24"/>
        </w:rPr>
        <w:softHyphen/>
        <w:t>та, явления или определенного лица. Например, музей хлеба, му</w:t>
      </w:r>
      <w:r>
        <w:rPr>
          <w:rStyle w:val="FontStyle77"/>
          <w:rFonts w:ascii="Times New Roman" w:hAnsi="Times New Roman" w:cs="Times New Roman"/>
          <w:sz w:val="24"/>
          <w:szCs w:val="24"/>
        </w:rPr>
        <w:softHyphen/>
        <w:t xml:space="preserve">зей книги и т.п. </w:t>
      </w:r>
    </w:p>
    <w:p w:rsidR="002D3BD3" w:rsidRDefault="002D3BD3" w:rsidP="002D3BD3">
      <w:pPr>
        <w:pStyle w:val="Style8"/>
        <w:widowControl/>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Выбор профиля музея, по существу, определяет цели и методи</w:t>
      </w:r>
      <w:r>
        <w:rPr>
          <w:rStyle w:val="FontStyle77"/>
          <w:rFonts w:ascii="Times New Roman" w:hAnsi="Times New Roman" w:cs="Times New Roman"/>
          <w:sz w:val="24"/>
          <w:szCs w:val="24"/>
        </w:rPr>
        <w:softHyphen/>
        <w:t>ки реализации его документирующей функции, составляет основу концепции музея. Вместе с тем не следует воспринимать профиль музея, особенно школьного, как некую жесткую конструкцию, за рамки которой нельзя выходить.</w:t>
      </w:r>
    </w:p>
    <w:p w:rsidR="002D3BD3" w:rsidRDefault="002D3BD3" w:rsidP="002D3BD3">
      <w:pPr>
        <w:pStyle w:val="Style8"/>
        <w:widowControl/>
        <w:spacing w:before="10" w:line="240" w:lineRule="auto"/>
        <w:ind w:firstLine="278"/>
        <w:rPr>
          <w:rStyle w:val="FontStyle77"/>
          <w:rFonts w:ascii="Times New Roman" w:hAnsi="Times New Roman" w:cs="Times New Roman"/>
          <w:sz w:val="24"/>
          <w:szCs w:val="24"/>
        </w:rPr>
      </w:pPr>
      <w:r>
        <w:rPr>
          <w:rStyle w:val="FontStyle77"/>
          <w:rFonts w:ascii="Times New Roman" w:hAnsi="Times New Roman" w:cs="Times New Roman"/>
          <w:sz w:val="24"/>
          <w:szCs w:val="24"/>
        </w:rPr>
        <w:t>Специфика школьных музеев заключается в том, что, создавае</w:t>
      </w:r>
      <w:r>
        <w:rPr>
          <w:rStyle w:val="FontStyle77"/>
          <w:rFonts w:ascii="Times New Roman" w:hAnsi="Times New Roman" w:cs="Times New Roman"/>
          <w:sz w:val="24"/>
          <w:szCs w:val="24"/>
        </w:rPr>
        <w:softHyphen/>
        <w:t>мые в процессе творчества детей и педагогов, они свободны от жесткого контроля со стороны государственных органов и могут соответствовать какому-то профилю лишь частично, сочетать не</w:t>
      </w:r>
      <w:r>
        <w:rPr>
          <w:rStyle w:val="FontStyle77"/>
          <w:rFonts w:ascii="Times New Roman" w:hAnsi="Times New Roman" w:cs="Times New Roman"/>
          <w:sz w:val="24"/>
          <w:szCs w:val="24"/>
        </w:rPr>
        <w:softHyphen/>
        <w:t>сколько профилей или изменять профиль по мере развития музея.</w:t>
      </w:r>
    </w:p>
    <w:p w:rsidR="002D3BD3" w:rsidRDefault="002D3BD3" w:rsidP="002D3BD3">
      <w:pPr>
        <w:spacing w:before="14"/>
        <w:jc w:val="both"/>
      </w:pPr>
    </w:p>
    <w:p w:rsidR="002D3BD3" w:rsidRDefault="002D3BD3" w:rsidP="002D3BD3">
      <w:pPr>
        <w:pStyle w:val="Style11"/>
        <w:widowControl/>
        <w:spacing w:before="38" w:line="240" w:lineRule="auto"/>
        <w:ind w:left="917" w:right="994"/>
        <w:jc w:val="both"/>
        <w:rPr>
          <w:rStyle w:val="FontStyle75"/>
          <w:rFonts w:ascii="Times New Roman" w:hAnsi="Times New Roman" w:cs="Times New Roman"/>
          <w:sz w:val="24"/>
          <w:szCs w:val="24"/>
        </w:rPr>
      </w:pPr>
      <w:r>
        <w:rPr>
          <w:rStyle w:val="FontStyle75"/>
          <w:rFonts w:ascii="Times New Roman" w:hAnsi="Times New Roman" w:cs="Times New Roman"/>
          <w:sz w:val="24"/>
          <w:szCs w:val="24"/>
        </w:rPr>
        <w:t>Организационно-правовые основы работы школьного музея</w:t>
      </w:r>
    </w:p>
    <w:p w:rsidR="002D3BD3" w:rsidRDefault="002D3BD3" w:rsidP="002D3BD3">
      <w:pPr>
        <w:pStyle w:val="Style8"/>
        <w:widowControl/>
        <w:spacing w:before="226"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Вопрос об открытии музея решается советом школы или педа</w:t>
      </w:r>
      <w:r>
        <w:rPr>
          <w:rStyle w:val="FontStyle77"/>
          <w:rFonts w:ascii="Times New Roman" w:hAnsi="Times New Roman" w:cs="Times New Roman"/>
          <w:sz w:val="24"/>
          <w:szCs w:val="24"/>
        </w:rPr>
        <w:softHyphen/>
        <w:t>гогическим советом. Решение об открытии музея согласовывается с районными отделами образования и культуры, аттестационной музейной комиссией и оформляется приказом директора школы, в котором указывается профиль музея и его руководитель. Дата подписания этого документа считается датой основания музея.</w:t>
      </w:r>
    </w:p>
    <w:p w:rsidR="002D3BD3" w:rsidRDefault="002D3BD3" w:rsidP="002D3BD3">
      <w:pPr>
        <w:pStyle w:val="Style8"/>
        <w:widowControl/>
        <w:spacing w:before="5" w:line="240" w:lineRule="auto"/>
        <w:ind w:firstLine="269"/>
        <w:rPr>
          <w:rStyle w:val="FontStyle77"/>
          <w:rFonts w:ascii="Times New Roman" w:hAnsi="Times New Roman" w:cs="Times New Roman"/>
          <w:sz w:val="24"/>
          <w:szCs w:val="24"/>
        </w:rPr>
      </w:pPr>
      <w:r>
        <w:rPr>
          <w:rStyle w:val="FontStyle77"/>
          <w:rFonts w:ascii="Times New Roman" w:hAnsi="Times New Roman" w:cs="Times New Roman"/>
          <w:sz w:val="24"/>
          <w:szCs w:val="24"/>
        </w:rPr>
        <w:t>Директор общеобразовательного учреждения и руководитель музея несут полную ответственность за сохранность фонда и дея</w:t>
      </w:r>
      <w:r>
        <w:rPr>
          <w:rStyle w:val="FontStyle77"/>
          <w:rFonts w:ascii="Times New Roman" w:hAnsi="Times New Roman" w:cs="Times New Roman"/>
          <w:sz w:val="24"/>
          <w:szCs w:val="24"/>
        </w:rPr>
        <w:softHyphen/>
        <w:t>тельность музея. Профиль школьного музея определяется педаго</w:t>
      </w:r>
      <w:r>
        <w:rPr>
          <w:rStyle w:val="FontStyle77"/>
          <w:rFonts w:ascii="Times New Roman" w:hAnsi="Times New Roman" w:cs="Times New Roman"/>
          <w:sz w:val="24"/>
          <w:szCs w:val="24"/>
        </w:rPr>
        <w:softHyphen/>
        <w:t>гической направленностью и характером имеющихся коллекций памятников истории и культуры, природы и т.д.</w:t>
      </w:r>
    </w:p>
    <w:p w:rsidR="002D3BD3" w:rsidRDefault="002D3BD3" w:rsidP="002D3BD3">
      <w:pPr>
        <w:pStyle w:val="Style8"/>
        <w:widowControl/>
        <w:spacing w:line="240" w:lineRule="auto"/>
        <w:ind w:firstLine="288"/>
        <w:rPr>
          <w:rStyle w:val="FontStyle80"/>
          <w:rFonts w:ascii="Times New Roman" w:hAnsi="Times New Roman" w:cs="Times New Roman"/>
          <w:spacing w:val="50"/>
          <w:sz w:val="24"/>
          <w:szCs w:val="24"/>
        </w:rPr>
      </w:pPr>
      <w:r>
        <w:rPr>
          <w:rStyle w:val="FontStyle77"/>
          <w:rFonts w:ascii="Times New Roman" w:hAnsi="Times New Roman" w:cs="Times New Roman"/>
          <w:sz w:val="24"/>
          <w:szCs w:val="24"/>
        </w:rPr>
        <w:t>Работа музея строится на основании прежде всего Федераль</w:t>
      </w:r>
      <w:r>
        <w:rPr>
          <w:rStyle w:val="FontStyle77"/>
          <w:rFonts w:ascii="Times New Roman" w:hAnsi="Times New Roman" w:cs="Times New Roman"/>
          <w:sz w:val="24"/>
          <w:szCs w:val="24"/>
        </w:rPr>
        <w:softHyphen/>
        <w:t>ного закона «О Музейном фонде Российской Федерации и музеях в Российской Федерации»</w:t>
      </w:r>
      <w:r>
        <w:rPr>
          <w:rStyle w:val="FontStyle80"/>
          <w:rFonts w:ascii="Times New Roman" w:hAnsi="Times New Roman" w:cs="Times New Roman"/>
          <w:spacing w:val="50"/>
          <w:sz w:val="24"/>
          <w:szCs w:val="24"/>
        </w:rPr>
        <w:t>,</w:t>
      </w:r>
      <w:r>
        <w:rPr>
          <w:rStyle w:val="FontStyle80"/>
          <w:rFonts w:ascii="Times New Roman" w:hAnsi="Times New Roman" w:cs="Times New Roman"/>
          <w:sz w:val="24"/>
          <w:szCs w:val="24"/>
        </w:rPr>
        <w:t xml:space="preserve"> </w:t>
      </w:r>
      <w:r>
        <w:rPr>
          <w:rStyle w:val="FontStyle77"/>
          <w:rFonts w:ascii="Times New Roman" w:hAnsi="Times New Roman" w:cs="Times New Roman"/>
          <w:sz w:val="24"/>
          <w:szCs w:val="24"/>
        </w:rPr>
        <w:t>Примерного положе</w:t>
      </w:r>
      <w:r>
        <w:rPr>
          <w:rStyle w:val="FontStyle77"/>
          <w:rFonts w:ascii="Times New Roman" w:hAnsi="Times New Roman" w:cs="Times New Roman"/>
          <w:sz w:val="24"/>
          <w:szCs w:val="24"/>
        </w:rPr>
        <w:softHyphen/>
        <w:t>ния о музее образовательного учреждения (школьном музее)</w:t>
      </w:r>
      <w:r>
        <w:rPr>
          <w:rStyle w:val="FontStyle80"/>
          <w:rFonts w:ascii="Times New Roman" w:hAnsi="Times New Roman" w:cs="Times New Roman"/>
          <w:spacing w:val="50"/>
          <w:sz w:val="24"/>
          <w:szCs w:val="24"/>
        </w:rPr>
        <w:t>,</w:t>
      </w:r>
      <w:r>
        <w:rPr>
          <w:rStyle w:val="FontStyle80"/>
          <w:rFonts w:ascii="Times New Roman" w:hAnsi="Times New Roman" w:cs="Times New Roman"/>
          <w:sz w:val="24"/>
          <w:szCs w:val="24"/>
        </w:rPr>
        <w:t xml:space="preserve"> </w:t>
      </w:r>
      <w:r>
        <w:rPr>
          <w:rStyle w:val="FontStyle77"/>
          <w:rFonts w:ascii="Times New Roman" w:hAnsi="Times New Roman" w:cs="Times New Roman"/>
          <w:sz w:val="24"/>
          <w:szCs w:val="24"/>
        </w:rPr>
        <w:t>Положения о статусе школьного музея</w:t>
      </w:r>
      <w:r>
        <w:rPr>
          <w:rStyle w:val="FontStyle80"/>
          <w:rFonts w:ascii="Times New Roman" w:hAnsi="Times New Roman" w:cs="Times New Roman"/>
          <w:spacing w:val="50"/>
          <w:sz w:val="24"/>
          <w:szCs w:val="24"/>
        </w:rPr>
        <w:t>.</w:t>
      </w:r>
    </w:p>
    <w:p w:rsidR="002D3BD3" w:rsidRDefault="002D3BD3" w:rsidP="002D3BD3">
      <w:pPr>
        <w:pStyle w:val="Style8"/>
        <w:widowControl/>
        <w:spacing w:line="240" w:lineRule="auto"/>
        <w:ind w:firstLine="298"/>
        <w:rPr>
          <w:rStyle w:val="FontStyle77"/>
          <w:rFonts w:ascii="Times New Roman" w:hAnsi="Times New Roman" w:cs="Times New Roman"/>
          <w:sz w:val="24"/>
          <w:szCs w:val="24"/>
        </w:rPr>
      </w:pPr>
      <w:r>
        <w:rPr>
          <w:rStyle w:val="FontStyle77"/>
          <w:rFonts w:ascii="Times New Roman" w:hAnsi="Times New Roman" w:cs="Times New Roman"/>
          <w:sz w:val="24"/>
          <w:szCs w:val="24"/>
        </w:rPr>
        <w:t>Правильная организация деятельности музея возможна при на</w:t>
      </w:r>
      <w:r>
        <w:rPr>
          <w:rStyle w:val="FontStyle77"/>
          <w:rFonts w:ascii="Times New Roman" w:hAnsi="Times New Roman" w:cs="Times New Roman"/>
          <w:sz w:val="24"/>
          <w:szCs w:val="24"/>
        </w:rPr>
        <w:softHyphen/>
        <w:t>личии:</w:t>
      </w:r>
    </w:p>
    <w:p w:rsidR="002D3BD3" w:rsidRDefault="002D3BD3" w:rsidP="002D3BD3">
      <w:pPr>
        <w:pStyle w:val="Style8"/>
        <w:widowControl/>
        <w:numPr>
          <w:ilvl w:val="0"/>
          <w:numId w:val="12"/>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актива учащихся, способного осуществлять систематическую поисковую, фондовую, экспозиционную, культурно-просветительную работу;</w:t>
      </w:r>
    </w:p>
    <w:p w:rsidR="002D3BD3" w:rsidRDefault="002D3BD3" w:rsidP="002D3BD3">
      <w:pPr>
        <w:pStyle w:val="Style8"/>
        <w:widowControl/>
        <w:numPr>
          <w:ilvl w:val="0"/>
          <w:numId w:val="12"/>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руководителя-педагога, при активном участии в музейной ра</w:t>
      </w:r>
      <w:r>
        <w:rPr>
          <w:rStyle w:val="FontStyle77"/>
          <w:rFonts w:ascii="Times New Roman" w:hAnsi="Times New Roman" w:cs="Times New Roman"/>
          <w:sz w:val="24"/>
          <w:szCs w:val="24"/>
        </w:rPr>
        <w:softHyphen/>
        <w:t>боте педагогического коллектива школы;</w:t>
      </w:r>
    </w:p>
    <w:p w:rsidR="002D3BD3" w:rsidRDefault="002D3BD3" w:rsidP="002D3BD3">
      <w:pPr>
        <w:pStyle w:val="Style8"/>
        <w:widowControl/>
        <w:numPr>
          <w:ilvl w:val="0"/>
          <w:numId w:val="12"/>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собранной и зарегистрированной в книгах поступлений му</w:t>
      </w:r>
      <w:r>
        <w:rPr>
          <w:rStyle w:val="FontStyle77"/>
          <w:rFonts w:ascii="Times New Roman" w:hAnsi="Times New Roman" w:cs="Times New Roman"/>
          <w:sz w:val="24"/>
          <w:szCs w:val="24"/>
        </w:rPr>
        <w:softHyphen/>
        <w:t>зейной коллекции, дающей возможность создать музей опреде</w:t>
      </w:r>
      <w:r>
        <w:rPr>
          <w:rStyle w:val="FontStyle77"/>
          <w:rFonts w:ascii="Times New Roman" w:hAnsi="Times New Roman" w:cs="Times New Roman"/>
          <w:sz w:val="24"/>
          <w:szCs w:val="24"/>
        </w:rPr>
        <w:softHyphen/>
        <w:t>ленного профиля;</w:t>
      </w:r>
    </w:p>
    <w:p w:rsidR="002D3BD3" w:rsidRDefault="002D3BD3" w:rsidP="002D3BD3">
      <w:pPr>
        <w:pStyle w:val="Style8"/>
        <w:widowControl/>
        <w:numPr>
          <w:ilvl w:val="0"/>
          <w:numId w:val="12"/>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экспозиций, отвечающих по содержанию и оформлению со</w:t>
      </w:r>
      <w:r>
        <w:rPr>
          <w:rStyle w:val="FontStyle77"/>
          <w:rFonts w:ascii="Times New Roman" w:hAnsi="Times New Roman" w:cs="Times New Roman"/>
          <w:sz w:val="24"/>
          <w:szCs w:val="24"/>
        </w:rPr>
        <w:softHyphen/>
        <w:t>временным требованиям; оборудования, обеспечивающего со</w:t>
      </w:r>
      <w:r>
        <w:rPr>
          <w:rStyle w:val="FontStyle77"/>
          <w:rFonts w:ascii="Times New Roman" w:hAnsi="Times New Roman" w:cs="Times New Roman"/>
          <w:sz w:val="24"/>
          <w:szCs w:val="24"/>
        </w:rPr>
        <w:softHyphen/>
        <w:t>хранность музейных предметов и соблюдение условий их показа;</w:t>
      </w:r>
    </w:p>
    <w:p w:rsidR="002D3BD3" w:rsidRDefault="002D3BD3" w:rsidP="002D3BD3">
      <w:pPr>
        <w:pStyle w:val="Style8"/>
        <w:widowControl/>
        <w:numPr>
          <w:ilvl w:val="0"/>
          <w:numId w:val="12"/>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помощи администрации школы, всего педагогического кол</w:t>
      </w:r>
      <w:r>
        <w:rPr>
          <w:rStyle w:val="FontStyle77"/>
          <w:rFonts w:ascii="Times New Roman" w:hAnsi="Times New Roman" w:cs="Times New Roman"/>
          <w:sz w:val="24"/>
          <w:szCs w:val="24"/>
        </w:rPr>
        <w:softHyphen/>
        <w:t>лектива и учащихся школы.</w:t>
      </w:r>
    </w:p>
    <w:p w:rsidR="002D3BD3" w:rsidRDefault="002D3BD3" w:rsidP="002D3BD3">
      <w:pPr>
        <w:pStyle w:val="Style8"/>
        <w:widowControl/>
        <w:spacing w:line="240" w:lineRule="auto"/>
        <w:rPr>
          <w:rStyle w:val="FontStyle80"/>
          <w:rFonts w:ascii="Times New Roman" w:hAnsi="Times New Roman" w:cs="Times New Roman"/>
          <w:spacing w:val="50"/>
          <w:sz w:val="24"/>
          <w:szCs w:val="24"/>
        </w:rPr>
      </w:pPr>
      <w:r>
        <w:rPr>
          <w:rStyle w:val="FontStyle77"/>
          <w:rFonts w:ascii="Times New Roman" w:hAnsi="Times New Roman" w:cs="Times New Roman"/>
          <w:sz w:val="24"/>
          <w:szCs w:val="24"/>
        </w:rPr>
        <w:t>Для рациональной организации краеведческой и музейной ра</w:t>
      </w:r>
      <w:r>
        <w:rPr>
          <w:rStyle w:val="FontStyle77"/>
          <w:rFonts w:ascii="Times New Roman" w:hAnsi="Times New Roman" w:cs="Times New Roman"/>
          <w:sz w:val="24"/>
          <w:szCs w:val="24"/>
        </w:rPr>
        <w:softHyphen/>
        <w:t>боты из учащихся школы выбирается орган ученического самоуп</w:t>
      </w:r>
      <w:r>
        <w:rPr>
          <w:rStyle w:val="FontStyle77"/>
          <w:rFonts w:ascii="Times New Roman" w:hAnsi="Times New Roman" w:cs="Times New Roman"/>
          <w:sz w:val="24"/>
          <w:szCs w:val="24"/>
        </w:rPr>
        <w:softHyphen/>
        <w:t>равления — совет школьного музея, который действует на основа</w:t>
      </w:r>
      <w:r>
        <w:rPr>
          <w:rStyle w:val="FontStyle77"/>
          <w:rFonts w:ascii="Times New Roman" w:hAnsi="Times New Roman" w:cs="Times New Roman"/>
          <w:sz w:val="24"/>
          <w:szCs w:val="24"/>
        </w:rPr>
        <w:softHyphen/>
        <w:t>нии Положения о совете музея</w:t>
      </w:r>
      <w:r>
        <w:rPr>
          <w:rStyle w:val="FontStyle80"/>
          <w:rFonts w:ascii="Times New Roman" w:hAnsi="Times New Roman" w:cs="Times New Roman"/>
          <w:spacing w:val="50"/>
          <w:sz w:val="24"/>
          <w:szCs w:val="24"/>
        </w:rPr>
        <w:t>.</w:t>
      </w:r>
    </w:p>
    <w:p w:rsidR="002D3BD3" w:rsidRDefault="002D3BD3" w:rsidP="002D3BD3">
      <w:pPr>
        <w:pStyle w:val="Style8"/>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Численный состав совета определяется в зависимости от объе</w:t>
      </w:r>
      <w:r>
        <w:rPr>
          <w:rStyle w:val="FontStyle77"/>
          <w:rFonts w:ascii="Times New Roman" w:hAnsi="Times New Roman" w:cs="Times New Roman"/>
          <w:sz w:val="24"/>
          <w:szCs w:val="24"/>
        </w:rPr>
        <w:softHyphen/>
        <w:t>ма планируемой работы, от количества учащихся, принимающих участие в работе музея, от тех видов работ, которые необходимо осуществить при создании и в дальнейшей деятельности музея. Рекомендуется выбрать актив совета: председатель, экскурсовод, оформитель, пресс-центр</w:t>
      </w:r>
      <w:r>
        <w:rPr>
          <w:rStyle w:val="FontStyle80"/>
          <w:rFonts w:ascii="Times New Roman" w:hAnsi="Times New Roman" w:cs="Times New Roman"/>
          <w:spacing w:val="50"/>
          <w:sz w:val="24"/>
          <w:szCs w:val="24"/>
        </w:rPr>
        <w:t>.</w:t>
      </w:r>
      <w:r>
        <w:rPr>
          <w:rStyle w:val="FontStyle80"/>
          <w:rFonts w:ascii="Times New Roman" w:hAnsi="Times New Roman" w:cs="Times New Roman"/>
          <w:sz w:val="24"/>
          <w:szCs w:val="24"/>
        </w:rPr>
        <w:t xml:space="preserve"> </w:t>
      </w:r>
      <w:r>
        <w:rPr>
          <w:rStyle w:val="FontStyle77"/>
          <w:rFonts w:ascii="Times New Roman" w:hAnsi="Times New Roman" w:cs="Times New Roman"/>
          <w:sz w:val="24"/>
          <w:szCs w:val="24"/>
        </w:rPr>
        <w:t>В дальнейшем они бу</w:t>
      </w:r>
      <w:r>
        <w:rPr>
          <w:rStyle w:val="FontStyle77"/>
          <w:rFonts w:ascii="Times New Roman" w:hAnsi="Times New Roman" w:cs="Times New Roman"/>
          <w:sz w:val="24"/>
          <w:szCs w:val="24"/>
        </w:rPr>
        <w:softHyphen/>
        <w:t>дут, под руководством педагогов школьного музея, курировать работу групп, созданных при совете школьного музея.</w:t>
      </w:r>
    </w:p>
    <w:p w:rsidR="002D3BD3" w:rsidRDefault="002D3BD3" w:rsidP="002D3BD3">
      <w:pPr>
        <w:pStyle w:val="Style8"/>
        <w:widowControl/>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Создание рабочих групп зависит от направлений деятельности школьного музея.</w:t>
      </w:r>
    </w:p>
    <w:p w:rsidR="002D3BD3" w:rsidRDefault="002D3BD3" w:rsidP="002D3BD3">
      <w:pPr>
        <w:pStyle w:val="Style8"/>
        <w:widowControl/>
        <w:spacing w:line="240" w:lineRule="auto"/>
        <w:ind w:left="298"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Выделяются следующие виды рабочих групп:</w:t>
      </w:r>
    </w:p>
    <w:p w:rsidR="002D3BD3" w:rsidRDefault="002D3BD3" w:rsidP="002D3BD3">
      <w:pPr>
        <w:pStyle w:val="Style8"/>
        <w:widowControl/>
        <w:numPr>
          <w:ilvl w:val="0"/>
          <w:numId w:val="13"/>
        </w:numPr>
        <w:tabs>
          <w:tab w:val="left" w:pos="514"/>
        </w:tabs>
        <w:spacing w:before="10" w:line="240" w:lineRule="auto"/>
        <w:ind w:left="293"/>
        <w:rPr>
          <w:rStyle w:val="FontStyle77"/>
          <w:rFonts w:ascii="Times New Roman" w:hAnsi="Times New Roman" w:cs="Times New Roman"/>
          <w:sz w:val="24"/>
          <w:szCs w:val="24"/>
        </w:rPr>
      </w:pPr>
      <w:r>
        <w:rPr>
          <w:rStyle w:val="FontStyle77"/>
          <w:rFonts w:ascii="Times New Roman" w:hAnsi="Times New Roman" w:cs="Times New Roman"/>
          <w:sz w:val="24"/>
          <w:szCs w:val="24"/>
        </w:rPr>
        <w:t>поисковая,</w:t>
      </w:r>
    </w:p>
    <w:p w:rsidR="002D3BD3" w:rsidRDefault="002D3BD3" w:rsidP="002D3BD3">
      <w:pPr>
        <w:pStyle w:val="Style8"/>
        <w:widowControl/>
        <w:numPr>
          <w:ilvl w:val="0"/>
          <w:numId w:val="13"/>
        </w:numPr>
        <w:tabs>
          <w:tab w:val="left" w:pos="514"/>
        </w:tabs>
        <w:spacing w:before="5" w:line="240" w:lineRule="auto"/>
        <w:ind w:left="293"/>
        <w:rPr>
          <w:rStyle w:val="FontStyle77"/>
          <w:rFonts w:ascii="Times New Roman" w:hAnsi="Times New Roman" w:cs="Times New Roman"/>
          <w:sz w:val="24"/>
          <w:szCs w:val="24"/>
        </w:rPr>
      </w:pPr>
      <w:r>
        <w:rPr>
          <w:rStyle w:val="FontStyle77"/>
          <w:rFonts w:ascii="Times New Roman" w:hAnsi="Times New Roman" w:cs="Times New Roman"/>
          <w:sz w:val="24"/>
          <w:szCs w:val="24"/>
        </w:rPr>
        <w:t>фондовая,</w:t>
      </w:r>
    </w:p>
    <w:p w:rsidR="002D3BD3" w:rsidRDefault="002D3BD3" w:rsidP="002D3BD3">
      <w:pPr>
        <w:pStyle w:val="Style8"/>
        <w:widowControl/>
        <w:numPr>
          <w:ilvl w:val="0"/>
          <w:numId w:val="13"/>
        </w:numPr>
        <w:tabs>
          <w:tab w:val="left" w:pos="514"/>
        </w:tabs>
        <w:spacing w:line="240" w:lineRule="auto"/>
        <w:ind w:left="293"/>
        <w:rPr>
          <w:rStyle w:val="FontStyle77"/>
          <w:rFonts w:ascii="Times New Roman" w:hAnsi="Times New Roman" w:cs="Times New Roman"/>
          <w:sz w:val="24"/>
          <w:szCs w:val="24"/>
        </w:rPr>
      </w:pPr>
      <w:r>
        <w:rPr>
          <w:rStyle w:val="FontStyle77"/>
          <w:rFonts w:ascii="Times New Roman" w:hAnsi="Times New Roman" w:cs="Times New Roman"/>
          <w:sz w:val="24"/>
          <w:szCs w:val="24"/>
        </w:rPr>
        <w:t>экскурсионная,</w:t>
      </w:r>
    </w:p>
    <w:p w:rsidR="002D3BD3" w:rsidRDefault="002D3BD3" w:rsidP="002D3BD3">
      <w:pPr>
        <w:pStyle w:val="Style8"/>
        <w:widowControl/>
        <w:numPr>
          <w:ilvl w:val="0"/>
          <w:numId w:val="13"/>
        </w:numPr>
        <w:tabs>
          <w:tab w:val="left" w:pos="514"/>
        </w:tabs>
        <w:spacing w:before="5" w:line="240" w:lineRule="auto"/>
        <w:ind w:left="293"/>
        <w:rPr>
          <w:rStyle w:val="FontStyle77"/>
          <w:rFonts w:ascii="Times New Roman" w:hAnsi="Times New Roman" w:cs="Times New Roman"/>
          <w:sz w:val="24"/>
          <w:szCs w:val="24"/>
        </w:rPr>
      </w:pPr>
      <w:r>
        <w:rPr>
          <w:rStyle w:val="FontStyle77"/>
          <w:rFonts w:ascii="Times New Roman" w:hAnsi="Times New Roman" w:cs="Times New Roman"/>
          <w:sz w:val="24"/>
          <w:szCs w:val="24"/>
        </w:rPr>
        <w:t>лекторская,</w:t>
      </w:r>
    </w:p>
    <w:p w:rsidR="002D3BD3" w:rsidRDefault="002D3BD3" w:rsidP="002D3BD3">
      <w:pPr>
        <w:pStyle w:val="Style8"/>
        <w:widowControl/>
        <w:numPr>
          <w:ilvl w:val="0"/>
          <w:numId w:val="13"/>
        </w:numPr>
        <w:tabs>
          <w:tab w:val="left" w:pos="514"/>
        </w:tabs>
        <w:spacing w:line="240" w:lineRule="auto"/>
        <w:ind w:left="293"/>
        <w:rPr>
          <w:rStyle w:val="FontStyle77"/>
          <w:rFonts w:ascii="Times New Roman" w:hAnsi="Times New Roman" w:cs="Times New Roman"/>
          <w:sz w:val="24"/>
          <w:szCs w:val="24"/>
        </w:rPr>
      </w:pPr>
      <w:r>
        <w:rPr>
          <w:rStyle w:val="FontStyle77"/>
          <w:rFonts w:ascii="Times New Roman" w:hAnsi="Times New Roman" w:cs="Times New Roman"/>
          <w:sz w:val="24"/>
          <w:szCs w:val="24"/>
        </w:rPr>
        <w:t>экспозиционная,</w:t>
      </w:r>
    </w:p>
    <w:p w:rsidR="002D3BD3" w:rsidRDefault="002D3BD3" w:rsidP="002D3BD3">
      <w:pPr>
        <w:pStyle w:val="Style8"/>
        <w:widowControl/>
        <w:numPr>
          <w:ilvl w:val="0"/>
          <w:numId w:val="13"/>
        </w:numPr>
        <w:tabs>
          <w:tab w:val="left" w:pos="514"/>
        </w:tabs>
        <w:spacing w:line="240" w:lineRule="auto"/>
        <w:ind w:left="293"/>
        <w:rPr>
          <w:rStyle w:val="FontStyle77"/>
          <w:rFonts w:ascii="Times New Roman" w:hAnsi="Times New Roman" w:cs="Times New Roman"/>
          <w:sz w:val="24"/>
          <w:szCs w:val="24"/>
        </w:rPr>
      </w:pPr>
      <w:r>
        <w:rPr>
          <w:rStyle w:val="FontStyle77"/>
          <w:rFonts w:ascii="Times New Roman" w:hAnsi="Times New Roman" w:cs="Times New Roman"/>
          <w:sz w:val="24"/>
          <w:szCs w:val="24"/>
        </w:rPr>
        <w:t>пропагандистская.</w:t>
      </w:r>
    </w:p>
    <w:p w:rsidR="002D3BD3" w:rsidRDefault="002D3BD3" w:rsidP="002D3BD3">
      <w:pPr>
        <w:pStyle w:val="Style8"/>
        <w:widowControl/>
        <w:spacing w:before="10"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Каждая группа выполняет конкретные, соответствующие опре</w:t>
      </w:r>
      <w:r>
        <w:rPr>
          <w:rStyle w:val="FontStyle77"/>
          <w:rFonts w:ascii="Times New Roman" w:hAnsi="Times New Roman" w:cs="Times New Roman"/>
          <w:sz w:val="24"/>
          <w:szCs w:val="24"/>
        </w:rPr>
        <w:softHyphen/>
        <w:t>деленным направлениям музейной деятельности задачи.</w:t>
      </w:r>
    </w:p>
    <w:p w:rsidR="002D3BD3" w:rsidRDefault="002D3BD3" w:rsidP="002D3BD3">
      <w:pPr>
        <w:pStyle w:val="Style8"/>
        <w:widowControl/>
        <w:spacing w:before="10"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Поисково-собирательская группа организует всю работу по ком</w:t>
      </w:r>
      <w:r>
        <w:rPr>
          <w:rStyle w:val="FontStyle77"/>
          <w:rFonts w:ascii="Times New Roman" w:hAnsi="Times New Roman" w:cs="Times New Roman"/>
          <w:sz w:val="24"/>
          <w:szCs w:val="24"/>
        </w:rPr>
        <w:softHyphen/>
        <w:t>плектованию фондов. Она разрабатывает перспективный и годо</w:t>
      </w:r>
      <w:r>
        <w:rPr>
          <w:rStyle w:val="FontStyle77"/>
          <w:rFonts w:ascii="Times New Roman" w:hAnsi="Times New Roman" w:cs="Times New Roman"/>
          <w:sz w:val="24"/>
          <w:szCs w:val="24"/>
        </w:rPr>
        <w:softHyphen/>
        <w:t>вой планы поисково-собирательской работы по каждой конкрет</w:t>
      </w:r>
      <w:r>
        <w:rPr>
          <w:rStyle w:val="FontStyle77"/>
          <w:rFonts w:ascii="Times New Roman" w:hAnsi="Times New Roman" w:cs="Times New Roman"/>
          <w:sz w:val="24"/>
          <w:szCs w:val="24"/>
        </w:rPr>
        <w:softHyphen/>
        <w:t>ной теме, готовит краеведческие походы и экспедиции, участвует в разработке маршрутов и программ этих экспедиций.</w:t>
      </w:r>
    </w:p>
    <w:p w:rsidR="002D3BD3" w:rsidRDefault="002D3BD3" w:rsidP="002D3BD3">
      <w:pPr>
        <w:pStyle w:val="Style8"/>
        <w:widowControl/>
        <w:spacing w:before="10"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Члены поисково-собирательской группы должны уметь вести учет, описание находок, знать условия их хранения в полевых усло</w:t>
      </w:r>
      <w:r>
        <w:rPr>
          <w:rStyle w:val="FontStyle77"/>
          <w:rFonts w:ascii="Times New Roman" w:hAnsi="Times New Roman" w:cs="Times New Roman"/>
          <w:sz w:val="24"/>
          <w:szCs w:val="24"/>
        </w:rPr>
        <w:softHyphen/>
        <w:t>виях, владеть навыками анкетирования, заполнения тетрадей с за</w:t>
      </w:r>
      <w:r>
        <w:rPr>
          <w:rStyle w:val="FontStyle77"/>
          <w:rFonts w:ascii="Times New Roman" w:hAnsi="Times New Roman" w:cs="Times New Roman"/>
          <w:sz w:val="24"/>
          <w:szCs w:val="24"/>
        </w:rPr>
        <w:softHyphen/>
        <w:t>писями воспоминаний и рассказов, осуществлять текущее комп</w:t>
      </w:r>
      <w:r>
        <w:rPr>
          <w:rStyle w:val="FontStyle77"/>
          <w:rFonts w:ascii="Times New Roman" w:hAnsi="Times New Roman" w:cs="Times New Roman"/>
          <w:sz w:val="24"/>
          <w:szCs w:val="24"/>
        </w:rPr>
        <w:softHyphen/>
        <w:t>лектование музейного собрания, вести переписку с ветеранами, другими частными лицами, архивами и музеями по вопросам ком</w:t>
      </w:r>
      <w:r>
        <w:rPr>
          <w:rStyle w:val="FontStyle77"/>
          <w:rFonts w:ascii="Times New Roman" w:hAnsi="Times New Roman" w:cs="Times New Roman"/>
          <w:sz w:val="24"/>
          <w:szCs w:val="24"/>
        </w:rPr>
        <w:softHyphen/>
        <w:t>плектования музейного фонда.</w:t>
      </w:r>
    </w:p>
    <w:p w:rsidR="002D3BD3" w:rsidRDefault="002D3BD3" w:rsidP="002D3BD3">
      <w:pPr>
        <w:pStyle w:val="Style8"/>
        <w:widowControl/>
        <w:spacing w:before="5"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Фондовая группа отвечает за учет и хранение фондов школьно</w:t>
      </w:r>
      <w:r>
        <w:rPr>
          <w:rStyle w:val="FontStyle77"/>
          <w:rFonts w:ascii="Times New Roman" w:hAnsi="Times New Roman" w:cs="Times New Roman"/>
          <w:sz w:val="24"/>
          <w:szCs w:val="24"/>
        </w:rPr>
        <w:softHyphen/>
        <w:t>го музея. Она осуществляет прием материалов от экспедиционных отрядов, от дарителей, местных учреждений и организаций, учет музейных коллекций, поступивших на хранение в музей, в книгах поступлений, работу по шифровке материалов, организует науч</w:t>
      </w:r>
      <w:r>
        <w:rPr>
          <w:rStyle w:val="FontStyle77"/>
          <w:rFonts w:ascii="Times New Roman" w:hAnsi="Times New Roman" w:cs="Times New Roman"/>
          <w:sz w:val="24"/>
          <w:szCs w:val="24"/>
        </w:rPr>
        <w:softHyphen/>
        <w:t>ное определение и описание памятников, обеспечивает их сохран</w:t>
      </w:r>
      <w:r>
        <w:rPr>
          <w:rStyle w:val="FontStyle77"/>
          <w:rFonts w:ascii="Times New Roman" w:hAnsi="Times New Roman" w:cs="Times New Roman"/>
          <w:sz w:val="24"/>
          <w:szCs w:val="24"/>
        </w:rPr>
        <w:softHyphen/>
        <w:t>ность и использование.</w:t>
      </w:r>
    </w:p>
    <w:p w:rsidR="002D3BD3" w:rsidRDefault="002D3BD3" w:rsidP="002D3BD3">
      <w:pPr>
        <w:pStyle w:val="Style8"/>
        <w:widowControl/>
        <w:spacing w:before="5"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Экспозиционная группа разрабатывает экспозиционную доку</w:t>
      </w:r>
      <w:r>
        <w:rPr>
          <w:rStyle w:val="FontStyle77"/>
          <w:rFonts w:ascii="Times New Roman" w:hAnsi="Times New Roman" w:cs="Times New Roman"/>
          <w:sz w:val="24"/>
          <w:szCs w:val="24"/>
        </w:rPr>
        <w:softHyphen/>
        <w:t>ментацию — тематико-экспозиционный план музейных экспозиций и школьных выставок, проводит отбор экспонатов, составляет эти</w:t>
      </w:r>
      <w:r>
        <w:rPr>
          <w:rStyle w:val="FontStyle77"/>
          <w:rFonts w:ascii="Times New Roman" w:hAnsi="Times New Roman" w:cs="Times New Roman"/>
          <w:sz w:val="24"/>
          <w:szCs w:val="24"/>
        </w:rPr>
        <w:softHyphen/>
        <w:t>кетаж и охранно-топографические описи, организует монтаж экс</w:t>
      </w:r>
      <w:r>
        <w:rPr>
          <w:rStyle w:val="FontStyle77"/>
          <w:rFonts w:ascii="Times New Roman" w:hAnsi="Times New Roman" w:cs="Times New Roman"/>
          <w:sz w:val="24"/>
          <w:szCs w:val="24"/>
        </w:rPr>
        <w:softHyphen/>
        <w:t>позиций, их художественное оформление. Группа постоянно рабо</w:t>
      </w:r>
      <w:r>
        <w:rPr>
          <w:rStyle w:val="FontStyle77"/>
          <w:rFonts w:ascii="Times New Roman" w:hAnsi="Times New Roman" w:cs="Times New Roman"/>
          <w:sz w:val="24"/>
          <w:szCs w:val="24"/>
        </w:rPr>
        <w:softHyphen/>
        <w:t>тает над обновлением и расширением экспозиции.</w:t>
      </w:r>
    </w:p>
    <w:p w:rsidR="002D3BD3" w:rsidRDefault="002D3BD3" w:rsidP="002D3BD3">
      <w:pPr>
        <w:pStyle w:val="Style8"/>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Экскурсионная группа разрабатывает обзорные, тематические, учебно-тематические экскурсии по экспозиции школьного музея и</w:t>
      </w:r>
    </w:p>
    <w:p w:rsidR="002D3BD3" w:rsidRDefault="002D3BD3" w:rsidP="002D3BD3">
      <w:pPr>
        <w:pStyle w:val="Style9"/>
        <w:widowControl/>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экспонируемых им выставок, организует подготовку экскурсово</w:t>
      </w:r>
      <w:r>
        <w:rPr>
          <w:rStyle w:val="FontStyle77"/>
          <w:rFonts w:ascii="Times New Roman" w:hAnsi="Times New Roman" w:cs="Times New Roman"/>
          <w:sz w:val="24"/>
          <w:szCs w:val="24"/>
        </w:rPr>
        <w:softHyphen/>
        <w:t>дов и лекторов, проводит экскурсии и лекции.</w:t>
      </w:r>
    </w:p>
    <w:p w:rsidR="002D3BD3" w:rsidRDefault="002D3BD3" w:rsidP="002D3BD3">
      <w:pPr>
        <w:pStyle w:val="Style8"/>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Группа пропагандистов организует и проводит массовые ме</w:t>
      </w:r>
      <w:r>
        <w:rPr>
          <w:rStyle w:val="FontStyle77"/>
          <w:rFonts w:ascii="Times New Roman" w:hAnsi="Times New Roman" w:cs="Times New Roman"/>
          <w:sz w:val="24"/>
          <w:szCs w:val="24"/>
        </w:rPr>
        <w:softHyphen/>
        <w:t>роприятия на базе музея, тематические вечера, встречи с ветера</w:t>
      </w:r>
      <w:r>
        <w:rPr>
          <w:rStyle w:val="FontStyle77"/>
          <w:rFonts w:ascii="Times New Roman" w:hAnsi="Times New Roman" w:cs="Times New Roman"/>
          <w:sz w:val="24"/>
          <w:szCs w:val="24"/>
        </w:rPr>
        <w:softHyphen/>
        <w:t>нами и интересными людьми, праздничные торжественные меро</w:t>
      </w:r>
      <w:r>
        <w:rPr>
          <w:rStyle w:val="FontStyle77"/>
          <w:rFonts w:ascii="Times New Roman" w:hAnsi="Times New Roman" w:cs="Times New Roman"/>
          <w:sz w:val="24"/>
          <w:szCs w:val="24"/>
        </w:rPr>
        <w:softHyphen/>
        <w:t>приятия.</w:t>
      </w:r>
    </w:p>
    <w:p w:rsidR="002D3BD3" w:rsidRDefault="002D3BD3" w:rsidP="002D3BD3">
      <w:pPr>
        <w:pStyle w:val="Style8"/>
        <w:widowControl/>
        <w:spacing w:line="240" w:lineRule="auto"/>
        <w:ind w:firstLine="288"/>
        <w:rPr>
          <w:rStyle w:val="FontStyle80"/>
          <w:rFonts w:ascii="Times New Roman" w:hAnsi="Times New Roman" w:cs="Times New Roman"/>
          <w:spacing w:val="40"/>
          <w:sz w:val="24"/>
          <w:szCs w:val="24"/>
        </w:rPr>
      </w:pPr>
      <w:r>
        <w:rPr>
          <w:rStyle w:val="FontStyle77"/>
          <w:rFonts w:ascii="Times New Roman" w:hAnsi="Times New Roman" w:cs="Times New Roman"/>
          <w:sz w:val="24"/>
          <w:szCs w:val="24"/>
        </w:rPr>
        <w:t>После того как решение об открытии музея согласовано с рай</w:t>
      </w:r>
      <w:r>
        <w:rPr>
          <w:rStyle w:val="FontStyle77"/>
          <w:rFonts w:ascii="Times New Roman" w:hAnsi="Times New Roman" w:cs="Times New Roman"/>
          <w:sz w:val="24"/>
          <w:szCs w:val="24"/>
        </w:rPr>
        <w:softHyphen/>
        <w:t>онными управлениями по образованию и культуре и оформлено приказом директора образовательного учреждения, необходимо зарегистрировать музей, получить свидетельство, подтверждаю</w:t>
      </w:r>
      <w:r>
        <w:rPr>
          <w:rStyle w:val="FontStyle77"/>
          <w:rFonts w:ascii="Times New Roman" w:hAnsi="Times New Roman" w:cs="Times New Roman"/>
          <w:sz w:val="24"/>
          <w:szCs w:val="24"/>
        </w:rPr>
        <w:softHyphen/>
        <w:t>щее право хранить музейные предметы и музейные коллекции, т.е. пройти паспортизацию.</w:t>
      </w:r>
    </w:p>
    <w:p w:rsidR="002D3BD3" w:rsidRDefault="002D3BD3" w:rsidP="002D3BD3">
      <w:pPr>
        <w:pStyle w:val="Style8"/>
        <w:widowControl/>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Учет и регистрация школьного музея осуществляются в соот</w:t>
      </w:r>
      <w:r>
        <w:rPr>
          <w:rStyle w:val="FontStyle77"/>
          <w:rFonts w:ascii="Times New Roman" w:hAnsi="Times New Roman" w:cs="Times New Roman"/>
          <w:sz w:val="24"/>
          <w:szCs w:val="24"/>
        </w:rPr>
        <w:softHyphen/>
        <w:t>ветствии с инструкцией о паспортизации музеев образовательных учреждений, утверждаемой Министерством образования Россий</w:t>
      </w:r>
      <w:r>
        <w:rPr>
          <w:rStyle w:val="FontStyle77"/>
          <w:rFonts w:ascii="Times New Roman" w:hAnsi="Times New Roman" w:cs="Times New Roman"/>
          <w:sz w:val="24"/>
          <w:szCs w:val="24"/>
        </w:rPr>
        <w:softHyphen/>
        <w:t>ской Федерации. Наличие школьного музея, имеющего паспорт и прошедшего очередную переаттестацию, учитывается при опре</w:t>
      </w:r>
      <w:r>
        <w:rPr>
          <w:rStyle w:val="FontStyle77"/>
          <w:rFonts w:ascii="Times New Roman" w:hAnsi="Times New Roman" w:cs="Times New Roman"/>
          <w:sz w:val="24"/>
          <w:szCs w:val="24"/>
        </w:rPr>
        <w:softHyphen/>
        <w:t>делении объемных и качественных показателей при отнесении уч</w:t>
      </w:r>
      <w:r>
        <w:rPr>
          <w:rStyle w:val="FontStyle77"/>
          <w:rFonts w:ascii="Times New Roman" w:hAnsi="Times New Roman" w:cs="Times New Roman"/>
          <w:sz w:val="24"/>
          <w:szCs w:val="24"/>
        </w:rPr>
        <w:softHyphen/>
        <w:t>реждений и организаций образования к группам по оплате труда руководящих работников.</w:t>
      </w:r>
    </w:p>
    <w:p w:rsidR="002D3BD3" w:rsidRDefault="002D3BD3" w:rsidP="002D3BD3">
      <w:pPr>
        <w:pStyle w:val="Style8"/>
        <w:widowControl/>
        <w:spacing w:line="240" w:lineRule="auto"/>
        <w:ind w:left="326"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Цели и задачи паспортизации школьных музеев:</w:t>
      </w:r>
    </w:p>
    <w:p w:rsidR="002D3BD3" w:rsidRDefault="002D3BD3" w:rsidP="002D3BD3">
      <w:pPr>
        <w:pStyle w:val="Style12"/>
        <w:widowControl/>
        <w:numPr>
          <w:ilvl w:val="0"/>
          <w:numId w:val="14"/>
        </w:numPr>
        <w:tabs>
          <w:tab w:val="left" w:pos="523"/>
        </w:tabs>
        <w:spacing w:line="240" w:lineRule="auto"/>
        <w:ind w:firstLine="283"/>
        <w:rPr>
          <w:rStyle w:val="FontStyle79"/>
          <w:rFonts w:ascii="Times New Roman" w:hAnsi="Times New Roman" w:cs="Times New Roman"/>
          <w:spacing w:val="30"/>
          <w:sz w:val="24"/>
          <w:szCs w:val="24"/>
        </w:rPr>
      </w:pPr>
      <w:r>
        <w:rPr>
          <w:rStyle w:val="FontStyle77"/>
          <w:rFonts w:ascii="Times New Roman" w:hAnsi="Times New Roman" w:cs="Times New Roman"/>
          <w:sz w:val="24"/>
          <w:szCs w:val="24"/>
        </w:rPr>
        <w:t>выявление существующей сети музеев школ, дошкольных и внешкольных учреждений;</w:t>
      </w:r>
    </w:p>
    <w:p w:rsidR="002D3BD3" w:rsidRDefault="002D3BD3" w:rsidP="002D3BD3">
      <w:pPr>
        <w:pStyle w:val="Style12"/>
        <w:widowControl/>
        <w:numPr>
          <w:ilvl w:val="0"/>
          <w:numId w:val="14"/>
        </w:numPr>
        <w:tabs>
          <w:tab w:val="left" w:pos="523"/>
        </w:tabs>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 упорядочение и разумное сочетание существующих и вновь создаваемых профильных, краеведческих, исторических музеев; определение целесообразности их сохранения, реорганизации или ликвидации не соответствующих требованиям;</w:t>
      </w:r>
    </w:p>
    <w:p w:rsidR="002D3BD3" w:rsidRDefault="002D3BD3" w:rsidP="002D3BD3">
      <w:pPr>
        <w:pStyle w:val="Style12"/>
        <w:widowControl/>
        <w:numPr>
          <w:ilvl w:val="0"/>
          <w:numId w:val="14"/>
        </w:numPr>
        <w:tabs>
          <w:tab w:val="left" w:pos="523"/>
        </w:tabs>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 определение конкретных задач по дальнейшему совершен</w:t>
      </w:r>
      <w:r>
        <w:rPr>
          <w:rStyle w:val="FontStyle77"/>
          <w:rFonts w:ascii="Times New Roman" w:hAnsi="Times New Roman" w:cs="Times New Roman"/>
          <w:sz w:val="24"/>
          <w:szCs w:val="24"/>
        </w:rPr>
        <w:softHyphen/>
        <w:t>ствованию работы музея;</w:t>
      </w:r>
    </w:p>
    <w:p w:rsidR="002D3BD3" w:rsidRDefault="002D3BD3" w:rsidP="002D3BD3">
      <w:pPr>
        <w:pStyle w:val="Style12"/>
        <w:widowControl/>
        <w:numPr>
          <w:ilvl w:val="0"/>
          <w:numId w:val="14"/>
        </w:numPr>
        <w:tabs>
          <w:tab w:val="left" w:pos="523"/>
        </w:tabs>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 повышение научно-информационного уровня содержания экспозиций, улучшение их тематической структуры в соответствии с профилем музея, правильная организация учета и хранения со</w:t>
      </w:r>
      <w:r>
        <w:rPr>
          <w:rStyle w:val="FontStyle77"/>
          <w:rFonts w:ascii="Times New Roman" w:hAnsi="Times New Roman" w:cs="Times New Roman"/>
          <w:sz w:val="24"/>
          <w:szCs w:val="24"/>
        </w:rPr>
        <w:softHyphen/>
        <w:t>бранных материалов, повышение эффективности использования музея в учебно-воспитательной, культурно-просветительной, науч</w:t>
      </w:r>
      <w:r>
        <w:rPr>
          <w:rStyle w:val="FontStyle77"/>
          <w:rFonts w:ascii="Times New Roman" w:hAnsi="Times New Roman" w:cs="Times New Roman"/>
          <w:sz w:val="24"/>
          <w:szCs w:val="24"/>
        </w:rPr>
        <w:softHyphen/>
        <w:t>но-исследовательской, пропагандистской работе среди детей и взрослых;</w:t>
      </w:r>
    </w:p>
    <w:p w:rsidR="002D3BD3" w:rsidRDefault="002D3BD3" w:rsidP="002D3BD3">
      <w:pPr>
        <w:pStyle w:val="Style12"/>
        <w:widowControl/>
        <w:numPr>
          <w:ilvl w:val="0"/>
          <w:numId w:val="14"/>
        </w:numPr>
        <w:tabs>
          <w:tab w:val="left" w:pos="523"/>
        </w:tabs>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 планомерная организация собирательской работы по накоп</w:t>
      </w:r>
      <w:r>
        <w:rPr>
          <w:rStyle w:val="FontStyle77"/>
          <w:rFonts w:ascii="Times New Roman" w:hAnsi="Times New Roman" w:cs="Times New Roman"/>
          <w:sz w:val="24"/>
          <w:szCs w:val="24"/>
        </w:rPr>
        <w:softHyphen/>
        <w:t>лению основного фонда музея;</w:t>
      </w:r>
    </w:p>
    <w:p w:rsidR="002D3BD3" w:rsidRDefault="002D3BD3" w:rsidP="002D3BD3">
      <w:pPr>
        <w:pStyle w:val="Style12"/>
        <w:widowControl/>
        <w:numPr>
          <w:ilvl w:val="0"/>
          <w:numId w:val="14"/>
        </w:numPr>
        <w:tabs>
          <w:tab w:val="left" w:pos="523"/>
        </w:tabs>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 эстетическая выдержанность оформления экспозиций, упо</w:t>
      </w:r>
      <w:r>
        <w:rPr>
          <w:rStyle w:val="FontStyle77"/>
          <w:rFonts w:ascii="Times New Roman" w:hAnsi="Times New Roman" w:cs="Times New Roman"/>
          <w:sz w:val="24"/>
          <w:szCs w:val="24"/>
        </w:rPr>
        <w:softHyphen/>
        <w:t>рядочение письменной информации, аннотации музейных экспо</w:t>
      </w:r>
      <w:r>
        <w:rPr>
          <w:rStyle w:val="FontStyle77"/>
          <w:rFonts w:ascii="Times New Roman" w:hAnsi="Times New Roman" w:cs="Times New Roman"/>
          <w:sz w:val="24"/>
          <w:szCs w:val="24"/>
        </w:rPr>
        <w:softHyphen/>
        <w:t>натов, учет возрастных особенностей детей;</w:t>
      </w:r>
    </w:p>
    <w:p w:rsidR="002D3BD3" w:rsidRDefault="002D3BD3" w:rsidP="002D3BD3">
      <w:pPr>
        <w:pStyle w:val="Style12"/>
        <w:widowControl/>
        <w:tabs>
          <w:tab w:val="left" w:pos="566"/>
        </w:tabs>
        <w:spacing w:line="240" w:lineRule="auto"/>
        <w:ind w:left="326"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7)</w:t>
      </w:r>
      <w:r>
        <w:rPr>
          <w:rStyle w:val="FontStyle77"/>
          <w:rFonts w:ascii="Times New Roman" w:hAnsi="Times New Roman" w:cs="Times New Roman"/>
          <w:sz w:val="24"/>
          <w:szCs w:val="24"/>
        </w:rPr>
        <w:tab/>
        <w:t xml:space="preserve"> широкое использование технических средств;</w:t>
      </w:r>
    </w:p>
    <w:p w:rsidR="002D3BD3" w:rsidRDefault="002D3BD3" w:rsidP="002D3BD3">
      <w:pPr>
        <w:pStyle w:val="Style12"/>
        <w:widowControl/>
        <w:tabs>
          <w:tab w:val="left" w:pos="523"/>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8) </w:t>
      </w:r>
      <w:r>
        <w:rPr>
          <w:rStyle w:val="FontStyle77"/>
          <w:rFonts w:ascii="Times New Roman" w:hAnsi="Times New Roman" w:cs="Times New Roman"/>
          <w:sz w:val="24"/>
          <w:szCs w:val="24"/>
        </w:rPr>
        <w:tab/>
        <w:t>изучение, обобщение, пропаганда лучшего опыта работы музеев, накопленного годами; обмен тематическими выставками между школьными музеями, расширение связей с музеями других областей, краев, республик;</w:t>
      </w:r>
    </w:p>
    <w:p w:rsidR="002D3BD3" w:rsidRDefault="002D3BD3" w:rsidP="002D3BD3">
      <w:pPr>
        <w:pStyle w:val="Style12"/>
        <w:widowControl/>
        <w:tabs>
          <w:tab w:val="left" w:pos="533"/>
        </w:tabs>
        <w:spacing w:line="240" w:lineRule="auto"/>
        <w:ind w:firstLine="288"/>
        <w:jc w:val="left"/>
        <w:rPr>
          <w:rStyle w:val="FontStyle77"/>
          <w:rFonts w:ascii="Times New Roman" w:hAnsi="Times New Roman" w:cs="Times New Roman"/>
          <w:sz w:val="24"/>
          <w:szCs w:val="24"/>
        </w:rPr>
      </w:pPr>
      <w:r>
        <w:rPr>
          <w:rStyle w:val="FontStyle77"/>
          <w:rFonts w:ascii="Times New Roman" w:hAnsi="Times New Roman" w:cs="Times New Roman"/>
          <w:sz w:val="24"/>
          <w:szCs w:val="24"/>
        </w:rPr>
        <w:t>9)</w:t>
      </w:r>
      <w:r>
        <w:rPr>
          <w:rStyle w:val="FontStyle77"/>
          <w:rFonts w:ascii="Times New Roman" w:hAnsi="Times New Roman" w:cs="Times New Roman"/>
          <w:sz w:val="24"/>
          <w:szCs w:val="24"/>
        </w:rPr>
        <w:tab/>
        <w:t xml:space="preserve"> координация деятельности школьных и государственных музеев, архивных учреждений, местных отделений обществ охраны памятников, истории и культуры, охраны природы, родителей, шефов и общественности;</w:t>
      </w:r>
    </w:p>
    <w:p w:rsidR="002D3BD3" w:rsidRDefault="002D3BD3" w:rsidP="002D3BD3">
      <w:pPr>
        <w:pStyle w:val="Style12"/>
        <w:widowControl/>
        <w:numPr>
          <w:ilvl w:val="0"/>
          <w:numId w:val="15"/>
        </w:numPr>
        <w:tabs>
          <w:tab w:val="left" w:pos="614"/>
        </w:tabs>
        <w:spacing w:line="240" w:lineRule="auto"/>
        <w:ind w:firstLine="302"/>
        <w:rPr>
          <w:rStyle w:val="FontStyle79"/>
          <w:rFonts w:ascii="Times New Roman" w:hAnsi="Times New Roman" w:cs="Times New Roman"/>
          <w:spacing w:val="30"/>
          <w:sz w:val="24"/>
          <w:szCs w:val="24"/>
        </w:rPr>
      </w:pPr>
      <w:r>
        <w:rPr>
          <w:rStyle w:val="FontStyle77"/>
          <w:rFonts w:ascii="Times New Roman" w:hAnsi="Times New Roman" w:cs="Times New Roman"/>
          <w:sz w:val="24"/>
          <w:szCs w:val="24"/>
        </w:rPr>
        <w:t>выявление и передача в музейный фонд государственных музеев, памятников истории, культуры, природы, имеющих осо</w:t>
      </w:r>
      <w:r>
        <w:rPr>
          <w:rStyle w:val="FontStyle77"/>
          <w:rFonts w:ascii="Times New Roman" w:hAnsi="Times New Roman" w:cs="Times New Roman"/>
          <w:sz w:val="24"/>
          <w:szCs w:val="24"/>
        </w:rPr>
        <w:softHyphen/>
        <w:t>бое научно-историческое значение, а также предметов, сохранность которых не может быть обеспечена школьным музеем;</w:t>
      </w:r>
    </w:p>
    <w:p w:rsidR="002D3BD3" w:rsidRDefault="002D3BD3" w:rsidP="002D3BD3">
      <w:pPr>
        <w:pStyle w:val="Style12"/>
        <w:widowControl/>
        <w:numPr>
          <w:ilvl w:val="0"/>
          <w:numId w:val="15"/>
        </w:numPr>
        <w:tabs>
          <w:tab w:val="left" w:pos="614"/>
        </w:tabs>
        <w:spacing w:line="240" w:lineRule="auto"/>
        <w:ind w:firstLine="302"/>
        <w:rPr>
          <w:rStyle w:val="FontStyle79"/>
          <w:rFonts w:ascii="Times New Roman" w:hAnsi="Times New Roman" w:cs="Times New Roman"/>
          <w:spacing w:val="30"/>
          <w:sz w:val="24"/>
          <w:szCs w:val="24"/>
        </w:rPr>
      </w:pPr>
      <w:r>
        <w:rPr>
          <w:rStyle w:val="FontStyle77"/>
          <w:rFonts w:ascii="Times New Roman" w:hAnsi="Times New Roman" w:cs="Times New Roman"/>
          <w:sz w:val="24"/>
          <w:szCs w:val="24"/>
        </w:rPr>
        <w:t>выявление и представление лучших школьных музеев на зва</w:t>
      </w:r>
      <w:r>
        <w:rPr>
          <w:rStyle w:val="FontStyle77"/>
          <w:rFonts w:ascii="Times New Roman" w:hAnsi="Times New Roman" w:cs="Times New Roman"/>
          <w:sz w:val="24"/>
          <w:szCs w:val="24"/>
        </w:rPr>
        <w:softHyphen/>
        <w:t>ние «Отличный школьный музей».</w:t>
      </w:r>
    </w:p>
    <w:p w:rsidR="002D3BD3" w:rsidRDefault="002D3BD3" w:rsidP="002D3BD3">
      <w:pPr>
        <w:pStyle w:val="Style8"/>
        <w:widowControl/>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Установлен определенный порядок проведения паспортизации школьных музеев.</w:t>
      </w:r>
    </w:p>
    <w:p w:rsidR="002D3BD3" w:rsidRDefault="002D3BD3" w:rsidP="002D3BD3">
      <w:pPr>
        <w:pStyle w:val="Style8"/>
        <w:widowControl/>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Для руководства паспортизацией музеев создаются постоянно действующие комиссии:</w:t>
      </w:r>
    </w:p>
    <w:p w:rsidR="002D3BD3" w:rsidRDefault="002D3BD3" w:rsidP="002D3BD3">
      <w:pPr>
        <w:pStyle w:val="Style8"/>
        <w:widowControl/>
        <w:tabs>
          <w:tab w:val="left" w:pos="542"/>
        </w:tabs>
        <w:spacing w:before="5"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w:t>
      </w:r>
      <w:r>
        <w:rPr>
          <w:rStyle w:val="FontStyle77"/>
          <w:rFonts w:ascii="Times New Roman" w:hAnsi="Times New Roman" w:cs="Times New Roman"/>
          <w:sz w:val="24"/>
          <w:szCs w:val="24"/>
        </w:rPr>
        <w:tab/>
        <w:t>республиканская комиссия при Республиканском музее дос</w:t>
      </w:r>
      <w:r>
        <w:rPr>
          <w:rStyle w:val="FontStyle77"/>
          <w:rFonts w:ascii="Times New Roman" w:hAnsi="Times New Roman" w:cs="Times New Roman"/>
          <w:sz w:val="24"/>
          <w:szCs w:val="24"/>
        </w:rPr>
        <w:softHyphen/>
        <w:t>тижений школьников Министерства образования Российской Фе</w:t>
      </w:r>
      <w:r>
        <w:rPr>
          <w:rStyle w:val="FontStyle77"/>
          <w:rFonts w:ascii="Times New Roman" w:hAnsi="Times New Roman" w:cs="Times New Roman"/>
          <w:sz w:val="24"/>
          <w:szCs w:val="24"/>
        </w:rPr>
        <w:softHyphen/>
        <w:t>дерации;</w:t>
      </w:r>
    </w:p>
    <w:p w:rsidR="002D3BD3" w:rsidRDefault="002D3BD3" w:rsidP="002D3BD3">
      <w:pPr>
        <w:pStyle w:val="Style8"/>
        <w:widowControl/>
        <w:tabs>
          <w:tab w:val="left" w:pos="547"/>
        </w:tabs>
        <w:spacing w:before="10" w:line="240" w:lineRule="auto"/>
        <w:ind w:left="298"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w:t>
      </w:r>
      <w:r>
        <w:rPr>
          <w:rStyle w:val="FontStyle77"/>
          <w:rFonts w:ascii="Times New Roman" w:hAnsi="Times New Roman" w:cs="Times New Roman"/>
          <w:sz w:val="24"/>
          <w:szCs w:val="24"/>
        </w:rPr>
        <w:tab/>
        <w:t>городские комиссии при управлениях образования;</w:t>
      </w:r>
    </w:p>
    <w:p w:rsidR="002D3BD3" w:rsidRDefault="002D3BD3" w:rsidP="002D3BD3">
      <w:pPr>
        <w:pStyle w:val="Style8"/>
        <w:widowControl/>
        <w:tabs>
          <w:tab w:val="left" w:pos="542"/>
        </w:tabs>
        <w:spacing w:before="5"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w:t>
      </w:r>
      <w:r>
        <w:rPr>
          <w:rStyle w:val="FontStyle77"/>
          <w:rFonts w:ascii="Times New Roman" w:hAnsi="Times New Roman" w:cs="Times New Roman"/>
          <w:sz w:val="24"/>
          <w:szCs w:val="24"/>
        </w:rPr>
        <w:tab/>
        <w:t>комиссии при школах, дошкольных и внешкольных учреж</w:t>
      </w:r>
      <w:r>
        <w:rPr>
          <w:rStyle w:val="FontStyle77"/>
          <w:rFonts w:ascii="Times New Roman" w:hAnsi="Times New Roman" w:cs="Times New Roman"/>
          <w:sz w:val="24"/>
          <w:szCs w:val="24"/>
        </w:rPr>
        <w:softHyphen/>
        <w:t>дениях.</w:t>
      </w:r>
    </w:p>
    <w:p w:rsidR="002D3BD3" w:rsidRDefault="002D3BD3" w:rsidP="002D3BD3">
      <w:pPr>
        <w:pStyle w:val="Style8"/>
        <w:widowControl/>
        <w:spacing w:before="19"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В состав республиканской (областной), городской комиссий мо</w:t>
      </w:r>
      <w:r>
        <w:rPr>
          <w:rStyle w:val="FontStyle77"/>
          <w:rFonts w:ascii="Times New Roman" w:hAnsi="Times New Roman" w:cs="Times New Roman"/>
          <w:sz w:val="24"/>
          <w:szCs w:val="24"/>
        </w:rPr>
        <w:softHyphen/>
        <w:t>гут быть включены специалисты Министерства и отделов культуры, научные сотрудники государственных и общественных музеев, ар</w:t>
      </w:r>
      <w:r>
        <w:rPr>
          <w:rStyle w:val="FontStyle77"/>
          <w:rFonts w:ascii="Times New Roman" w:hAnsi="Times New Roman" w:cs="Times New Roman"/>
          <w:sz w:val="24"/>
          <w:szCs w:val="24"/>
        </w:rPr>
        <w:softHyphen/>
        <w:t>хивных учреждений, представители обществ охраны памятников истории, культуры, природы, спонсоров и других заинтересован</w:t>
      </w:r>
      <w:r>
        <w:rPr>
          <w:rStyle w:val="FontStyle77"/>
          <w:rFonts w:ascii="Times New Roman" w:hAnsi="Times New Roman" w:cs="Times New Roman"/>
          <w:sz w:val="24"/>
          <w:szCs w:val="24"/>
        </w:rPr>
        <w:softHyphen/>
        <w:t>ных общественных организаций, объединений, союзов, а также краеведы-энтузиасты, ветераны войны и труда. Комиссии при дет</w:t>
      </w:r>
      <w:r>
        <w:rPr>
          <w:rStyle w:val="FontStyle77"/>
          <w:rFonts w:ascii="Times New Roman" w:hAnsi="Times New Roman" w:cs="Times New Roman"/>
          <w:sz w:val="24"/>
          <w:szCs w:val="24"/>
        </w:rPr>
        <w:softHyphen/>
        <w:t>ских учреждениях определяются приказом директора.</w:t>
      </w:r>
    </w:p>
    <w:p w:rsidR="002D3BD3" w:rsidRDefault="002D3BD3" w:rsidP="002D3BD3">
      <w:pPr>
        <w:pStyle w:val="Style8"/>
        <w:widowControl/>
        <w:spacing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Республиканская (областная) комиссия определяет порядок и сроки паспортизации, формы отчетной документации, основные требования и показатели работы школьных музеев, критерии для представления звания «Школьный музей», правила заполнения пас</w:t>
      </w:r>
      <w:r>
        <w:rPr>
          <w:rStyle w:val="FontStyle77"/>
          <w:rFonts w:ascii="Times New Roman" w:hAnsi="Times New Roman" w:cs="Times New Roman"/>
          <w:sz w:val="24"/>
          <w:szCs w:val="24"/>
        </w:rPr>
        <w:softHyphen/>
        <w:t>порта школьного музея; осуществляет научно-методическое руко</w:t>
      </w:r>
      <w:r>
        <w:rPr>
          <w:rStyle w:val="FontStyle77"/>
          <w:rFonts w:ascii="Times New Roman" w:hAnsi="Times New Roman" w:cs="Times New Roman"/>
          <w:sz w:val="24"/>
          <w:szCs w:val="24"/>
        </w:rPr>
        <w:softHyphen/>
        <w:t>водство ходом паспортизации и на основании заключения район</w:t>
      </w:r>
      <w:r>
        <w:rPr>
          <w:rStyle w:val="FontStyle77"/>
          <w:rFonts w:ascii="Times New Roman" w:hAnsi="Times New Roman" w:cs="Times New Roman"/>
          <w:sz w:val="24"/>
          <w:szCs w:val="24"/>
        </w:rPr>
        <w:softHyphen/>
        <w:t>ных, городских комиссий анализирует акты обследования работы музеев, принимает решение о присвоении звания «Школьный му</w:t>
      </w:r>
      <w:r>
        <w:rPr>
          <w:rStyle w:val="FontStyle77"/>
          <w:rFonts w:ascii="Times New Roman" w:hAnsi="Times New Roman" w:cs="Times New Roman"/>
          <w:sz w:val="24"/>
          <w:szCs w:val="24"/>
        </w:rPr>
        <w:softHyphen/>
        <w:t>зеи», оформляет и выдает свидетельство.</w:t>
      </w:r>
    </w:p>
    <w:p w:rsidR="002D3BD3" w:rsidRDefault="002D3BD3" w:rsidP="002D3BD3">
      <w:pPr>
        <w:pStyle w:val="Style8"/>
        <w:widowControl/>
        <w:spacing w:line="240" w:lineRule="auto"/>
        <w:ind w:firstLine="302"/>
        <w:rPr>
          <w:rStyle w:val="FontStyle77"/>
          <w:rFonts w:ascii="Times New Roman" w:hAnsi="Times New Roman" w:cs="Times New Roman"/>
          <w:sz w:val="24"/>
          <w:szCs w:val="24"/>
        </w:rPr>
      </w:pPr>
      <w:r>
        <w:rPr>
          <w:rStyle w:val="FontStyle77"/>
          <w:rFonts w:ascii="Times New Roman" w:hAnsi="Times New Roman" w:cs="Times New Roman"/>
          <w:sz w:val="24"/>
          <w:szCs w:val="24"/>
        </w:rPr>
        <w:t>Городские комиссии подробно знакомятся с деятельностью каж</w:t>
      </w:r>
      <w:r>
        <w:rPr>
          <w:rStyle w:val="FontStyle77"/>
          <w:rFonts w:ascii="Times New Roman" w:hAnsi="Times New Roman" w:cs="Times New Roman"/>
          <w:sz w:val="24"/>
          <w:szCs w:val="24"/>
        </w:rPr>
        <w:softHyphen/>
        <w:t>дого школьного музея, оказывают необходимую научно-методи</w:t>
      </w:r>
      <w:r>
        <w:rPr>
          <w:rStyle w:val="FontStyle77"/>
          <w:rFonts w:ascii="Times New Roman" w:hAnsi="Times New Roman" w:cs="Times New Roman"/>
          <w:sz w:val="24"/>
          <w:szCs w:val="24"/>
        </w:rPr>
        <w:softHyphen/>
        <w:t>ческую помощь путем организации семинаров, конференций, пе</w:t>
      </w:r>
      <w:r>
        <w:rPr>
          <w:rStyle w:val="FontStyle77"/>
          <w:rFonts w:ascii="Times New Roman" w:hAnsi="Times New Roman" w:cs="Times New Roman"/>
          <w:sz w:val="24"/>
          <w:szCs w:val="24"/>
        </w:rPr>
        <w:softHyphen/>
        <w:t>редвижных выставок, организуют через средства массовой инфор</w:t>
      </w:r>
      <w:r>
        <w:rPr>
          <w:rStyle w:val="FontStyle77"/>
          <w:rFonts w:ascii="Times New Roman" w:hAnsi="Times New Roman" w:cs="Times New Roman"/>
          <w:sz w:val="24"/>
          <w:szCs w:val="24"/>
        </w:rPr>
        <w:softHyphen/>
        <w:t>мации широкое обсуждение деятельности школьных музеев и оп</w:t>
      </w:r>
      <w:r>
        <w:rPr>
          <w:rStyle w:val="FontStyle77"/>
          <w:rFonts w:ascii="Times New Roman" w:hAnsi="Times New Roman" w:cs="Times New Roman"/>
          <w:sz w:val="24"/>
          <w:szCs w:val="24"/>
        </w:rPr>
        <w:softHyphen/>
        <w:t>ределяют меры по дальнейшему совершенствованию их работы. На основании этих материалов они дают заключение о состоянии работы каждого музея и возможности присвоения или подтверж</w:t>
      </w:r>
      <w:r>
        <w:rPr>
          <w:rStyle w:val="FontStyle77"/>
          <w:rFonts w:ascii="Times New Roman" w:hAnsi="Times New Roman" w:cs="Times New Roman"/>
          <w:sz w:val="24"/>
          <w:szCs w:val="24"/>
        </w:rPr>
        <w:softHyphen/>
        <w:t>дения звания «Школьный музей».</w:t>
      </w:r>
    </w:p>
    <w:p w:rsidR="002D3BD3" w:rsidRDefault="002D3BD3" w:rsidP="002D3BD3">
      <w:pPr>
        <w:pStyle w:val="Style12"/>
        <w:widowControl/>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В акте обследования дается квалификационная характеристи</w:t>
      </w:r>
      <w:r>
        <w:rPr>
          <w:rStyle w:val="FontStyle77"/>
          <w:rFonts w:ascii="Times New Roman" w:hAnsi="Times New Roman" w:cs="Times New Roman"/>
          <w:sz w:val="24"/>
          <w:szCs w:val="24"/>
        </w:rPr>
        <w:softHyphen/>
        <w:t>ка и оценка деятельности музея. В случае положительного заклю</w:t>
      </w:r>
      <w:r>
        <w:rPr>
          <w:rStyle w:val="FontStyle77"/>
          <w:rFonts w:ascii="Times New Roman" w:hAnsi="Times New Roman" w:cs="Times New Roman"/>
          <w:sz w:val="24"/>
          <w:szCs w:val="24"/>
        </w:rPr>
        <w:softHyphen/>
        <w:t>чения заполняется учетная карточка и паспорт ус</w:t>
      </w:r>
      <w:r>
        <w:rPr>
          <w:rStyle w:val="FontStyle77"/>
          <w:rFonts w:ascii="Times New Roman" w:hAnsi="Times New Roman" w:cs="Times New Roman"/>
          <w:sz w:val="24"/>
          <w:szCs w:val="24"/>
        </w:rPr>
        <w:softHyphen/>
        <w:t>тановленного образца</w:t>
      </w:r>
      <w:r>
        <w:rPr>
          <w:rStyle w:val="FontStyle80"/>
          <w:rFonts w:ascii="Times New Roman" w:hAnsi="Times New Roman" w:cs="Times New Roman"/>
          <w:spacing w:val="50"/>
          <w:sz w:val="24"/>
          <w:szCs w:val="24"/>
        </w:rPr>
        <w:t>.</w:t>
      </w:r>
      <w:r>
        <w:rPr>
          <w:rStyle w:val="FontStyle80"/>
          <w:rFonts w:ascii="Times New Roman" w:hAnsi="Times New Roman" w:cs="Times New Roman"/>
          <w:sz w:val="24"/>
          <w:szCs w:val="24"/>
        </w:rPr>
        <w:t xml:space="preserve"> </w:t>
      </w:r>
      <w:r>
        <w:rPr>
          <w:rStyle w:val="FontStyle77"/>
          <w:rFonts w:ascii="Times New Roman" w:hAnsi="Times New Roman" w:cs="Times New Roman"/>
          <w:sz w:val="24"/>
          <w:szCs w:val="24"/>
        </w:rPr>
        <w:t>Одна учетная карточка с актом обследования и протоколом комиссии направляется в рес</w:t>
      </w:r>
      <w:r>
        <w:rPr>
          <w:rStyle w:val="FontStyle77"/>
          <w:rFonts w:ascii="Times New Roman" w:hAnsi="Times New Roman" w:cs="Times New Roman"/>
          <w:sz w:val="24"/>
          <w:szCs w:val="24"/>
        </w:rPr>
        <w:softHyphen/>
        <w:t>публиканскую комиссию. На несколько обследованных музеев ко</w:t>
      </w:r>
      <w:r>
        <w:rPr>
          <w:rStyle w:val="FontStyle77"/>
          <w:rFonts w:ascii="Times New Roman" w:hAnsi="Times New Roman" w:cs="Times New Roman"/>
          <w:sz w:val="24"/>
          <w:szCs w:val="24"/>
        </w:rPr>
        <w:softHyphen/>
        <w:t>миссией может быть составлен один протокол. В случае отрица</w:t>
      </w:r>
      <w:r>
        <w:rPr>
          <w:rStyle w:val="FontStyle77"/>
          <w:rFonts w:ascii="Times New Roman" w:hAnsi="Times New Roman" w:cs="Times New Roman"/>
          <w:sz w:val="24"/>
          <w:szCs w:val="24"/>
        </w:rPr>
        <w:softHyphen/>
        <w:t>тельного заключения комиссии в акте обследования указываются конкретные недостатки и дается рекомендация по их устранению. Для дальнейшего улучшения научно-методического руководства, укрепления учебно-материальной базы музеев комиссия уточня</w:t>
      </w:r>
      <w:r>
        <w:rPr>
          <w:rStyle w:val="FontStyle77"/>
          <w:rFonts w:ascii="Times New Roman" w:hAnsi="Times New Roman" w:cs="Times New Roman"/>
          <w:sz w:val="24"/>
          <w:szCs w:val="24"/>
        </w:rPr>
        <w:softHyphen/>
        <w:t>ет спонсоров, определяет их обязанности, организует постанов</w:t>
      </w:r>
      <w:r>
        <w:rPr>
          <w:rStyle w:val="FontStyle77"/>
          <w:rFonts w:ascii="Times New Roman" w:hAnsi="Times New Roman" w:cs="Times New Roman"/>
          <w:sz w:val="24"/>
          <w:szCs w:val="24"/>
        </w:rPr>
        <w:softHyphen/>
        <w:t>ку на учет в государственных музеях наиболее ценных экспонатов или их передачу.</w:t>
      </w:r>
    </w:p>
    <w:p w:rsidR="002D3BD3" w:rsidRDefault="002D3BD3" w:rsidP="002D3BD3">
      <w:pPr>
        <w:pStyle w:val="Style12"/>
        <w:widowControl/>
        <w:spacing w:line="240" w:lineRule="auto"/>
        <w:ind w:firstLine="278"/>
        <w:rPr>
          <w:rStyle w:val="FontStyle77"/>
          <w:rFonts w:ascii="Times New Roman" w:hAnsi="Times New Roman" w:cs="Times New Roman"/>
          <w:sz w:val="24"/>
          <w:szCs w:val="24"/>
        </w:rPr>
      </w:pPr>
      <w:r>
        <w:rPr>
          <w:rStyle w:val="FontStyle77"/>
          <w:rFonts w:ascii="Times New Roman" w:hAnsi="Times New Roman" w:cs="Times New Roman"/>
          <w:sz w:val="24"/>
          <w:szCs w:val="24"/>
        </w:rPr>
        <w:t>Основные требования, которым должен отвечать каждый музей, созданный в школе, дошкольном и внешкольном учреждении и пре</w:t>
      </w:r>
      <w:r>
        <w:rPr>
          <w:rStyle w:val="FontStyle77"/>
          <w:rFonts w:ascii="Times New Roman" w:hAnsi="Times New Roman" w:cs="Times New Roman"/>
          <w:sz w:val="24"/>
          <w:szCs w:val="24"/>
        </w:rPr>
        <w:softHyphen/>
        <w:t>тендующий на звание «Школьный музей», оговорены в Примерном положении о музее образовательного учреждения</w:t>
      </w:r>
      <w:r>
        <w:rPr>
          <w:rStyle w:val="FontStyle80"/>
          <w:rFonts w:ascii="Times New Roman" w:hAnsi="Times New Roman" w:cs="Times New Roman"/>
          <w:sz w:val="24"/>
          <w:szCs w:val="24"/>
        </w:rPr>
        <w:t xml:space="preserve">. </w:t>
      </w:r>
      <w:r>
        <w:rPr>
          <w:rStyle w:val="FontStyle77"/>
          <w:rFonts w:ascii="Times New Roman" w:hAnsi="Times New Roman" w:cs="Times New Roman"/>
          <w:sz w:val="24"/>
          <w:szCs w:val="24"/>
        </w:rPr>
        <w:t>В соответствии с ним в каждом музее необходимо наличие:</w:t>
      </w:r>
    </w:p>
    <w:p w:rsidR="002D3BD3" w:rsidRDefault="002D3BD3" w:rsidP="002D3BD3">
      <w:pPr>
        <w:pStyle w:val="Style13"/>
        <w:widowControl/>
        <w:numPr>
          <w:ilvl w:val="0"/>
          <w:numId w:val="16"/>
        </w:numPr>
        <w:tabs>
          <w:tab w:val="left" w:pos="514"/>
        </w:tabs>
        <w:spacing w:line="240" w:lineRule="auto"/>
        <w:ind w:firstLine="288"/>
        <w:rPr>
          <w:rStyle w:val="FontStyle77"/>
          <w:rFonts w:ascii="Times New Roman" w:hAnsi="Times New Roman" w:cs="Times New Roman"/>
          <w:spacing w:val="20"/>
          <w:sz w:val="24"/>
          <w:szCs w:val="24"/>
        </w:rPr>
      </w:pPr>
      <w:r>
        <w:rPr>
          <w:rStyle w:val="FontStyle77"/>
          <w:rFonts w:ascii="Times New Roman" w:hAnsi="Times New Roman" w:cs="Times New Roman"/>
          <w:sz w:val="24"/>
          <w:szCs w:val="24"/>
        </w:rPr>
        <w:t>фонда подлинных материалов, собранных детьми и взрослы</w:t>
      </w:r>
      <w:r>
        <w:rPr>
          <w:rStyle w:val="FontStyle77"/>
          <w:rFonts w:ascii="Times New Roman" w:hAnsi="Times New Roman" w:cs="Times New Roman"/>
          <w:sz w:val="24"/>
          <w:szCs w:val="24"/>
        </w:rPr>
        <w:softHyphen/>
        <w:t>ми в процессе поисково-исследовательской работы в соответствии с профилем музея;</w:t>
      </w:r>
    </w:p>
    <w:p w:rsidR="002D3BD3" w:rsidRDefault="002D3BD3" w:rsidP="002D3BD3">
      <w:pPr>
        <w:pStyle w:val="Style13"/>
        <w:widowControl/>
        <w:numPr>
          <w:ilvl w:val="0"/>
          <w:numId w:val="16"/>
        </w:numPr>
        <w:tabs>
          <w:tab w:val="left" w:pos="514"/>
        </w:tabs>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тематически выстроенной экспозиции, основанной на хроно</w:t>
      </w:r>
      <w:r>
        <w:rPr>
          <w:rStyle w:val="FontStyle77"/>
          <w:rFonts w:ascii="Times New Roman" w:hAnsi="Times New Roman" w:cs="Times New Roman"/>
          <w:sz w:val="24"/>
          <w:szCs w:val="24"/>
        </w:rPr>
        <w:softHyphen/>
        <w:t>логически событийном принципе, показе исторических событий в зависимости от участия в них данного поселка, района, города, рес</w:t>
      </w:r>
      <w:r>
        <w:rPr>
          <w:rStyle w:val="FontStyle77"/>
          <w:rFonts w:ascii="Times New Roman" w:hAnsi="Times New Roman" w:cs="Times New Roman"/>
          <w:sz w:val="24"/>
          <w:szCs w:val="24"/>
        </w:rPr>
        <w:softHyphen/>
        <w:t>публики (области) и достаточно глубоко и полно раскрывающей про</w:t>
      </w:r>
      <w:r>
        <w:rPr>
          <w:rStyle w:val="FontStyle77"/>
          <w:rFonts w:ascii="Times New Roman" w:hAnsi="Times New Roman" w:cs="Times New Roman"/>
          <w:sz w:val="24"/>
          <w:szCs w:val="24"/>
        </w:rPr>
        <w:softHyphen/>
        <w:t>филь музея;</w:t>
      </w:r>
    </w:p>
    <w:p w:rsidR="002D3BD3" w:rsidRDefault="002D3BD3" w:rsidP="002D3BD3">
      <w:pPr>
        <w:pStyle w:val="Style13"/>
        <w:widowControl/>
        <w:numPr>
          <w:ilvl w:val="0"/>
          <w:numId w:val="16"/>
        </w:numPr>
        <w:tabs>
          <w:tab w:val="left" w:pos="514"/>
        </w:tabs>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необходимого помещения, а также оборудования, обеспечи</w:t>
      </w:r>
      <w:r>
        <w:rPr>
          <w:rStyle w:val="FontStyle77"/>
          <w:rFonts w:ascii="Times New Roman" w:hAnsi="Times New Roman" w:cs="Times New Roman"/>
          <w:sz w:val="24"/>
          <w:szCs w:val="24"/>
        </w:rPr>
        <w:softHyphen/>
        <w:t>вающего хранение и показ собранных материалов;</w:t>
      </w:r>
    </w:p>
    <w:p w:rsidR="002D3BD3" w:rsidRDefault="002D3BD3" w:rsidP="002D3BD3">
      <w:pPr>
        <w:pStyle w:val="Style13"/>
        <w:widowControl/>
        <w:numPr>
          <w:ilvl w:val="0"/>
          <w:numId w:val="16"/>
        </w:numPr>
        <w:tabs>
          <w:tab w:val="left" w:pos="514"/>
        </w:tabs>
        <w:spacing w:line="240" w:lineRule="auto"/>
        <w:ind w:firstLine="288"/>
        <w:rPr>
          <w:rStyle w:val="FontStyle79"/>
          <w:rFonts w:ascii="Times New Roman" w:hAnsi="Times New Roman" w:cs="Times New Roman"/>
          <w:spacing w:val="10"/>
          <w:sz w:val="24"/>
          <w:szCs w:val="24"/>
        </w:rPr>
      </w:pPr>
      <w:r>
        <w:rPr>
          <w:rStyle w:val="FontStyle77"/>
          <w:rFonts w:ascii="Times New Roman" w:hAnsi="Times New Roman" w:cs="Times New Roman"/>
          <w:sz w:val="24"/>
          <w:szCs w:val="24"/>
        </w:rPr>
        <w:t>постоянного актива, ведущего систематическую работу по комплектованию фондов, учету, хранению, показу и пропаганде эк</w:t>
      </w:r>
      <w:r>
        <w:rPr>
          <w:rStyle w:val="FontStyle77"/>
          <w:rFonts w:ascii="Times New Roman" w:hAnsi="Times New Roman" w:cs="Times New Roman"/>
          <w:sz w:val="24"/>
          <w:szCs w:val="24"/>
        </w:rPr>
        <w:softHyphen/>
        <w:t>спонатов музея;</w:t>
      </w:r>
    </w:p>
    <w:p w:rsidR="002D3BD3" w:rsidRDefault="002D3BD3" w:rsidP="002D3BD3">
      <w:pPr>
        <w:pStyle w:val="Style13"/>
        <w:widowControl/>
        <w:numPr>
          <w:ilvl w:val="0"/>
          <w:numId w:val="16"/>
        </w:numPr>
        <w:tabs>
          <w:tab w:val="left" w:pos="514"/>
        </w:tabs>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максимального и планомерного использования экспонатов музея в учебно-воспитательной, внеклассной и внешкольной рабо</w:t>
      </w:r>
      <w:r>
        <w:rPr>
          <w:rStyle w:val="FontStyle77"/>
          <w:rFonts w:ascii="Times New Roman" w:hAnsi="Times New Roman" w:cs="Times New Roman"/>
          <w:sz w:val="24"/>
          <w:szCs w:val="24"/>
        </w:rPr>
        <w:softHyphen/>
        <w:t>те с детьми, родителями, общественностью (учитывается наличие публикаций о деятельности музея), активом детских организаций, в повышении квалификации педагогических кадров.</w:t>
      </w:r>
    </w:p>
    <w:p w:rsidR="002D3BD3" w:rsidRDefault="002D3BD3" w:rsidP="002D3BD3">
      <w:pPr>
        <w:pStyle w:val="Style12"/>
        <w:widowControl/>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Каждый руководитель школьного музея должен правильно за</w:t>
      </w:r>
      <w:r>
        <w:rPr>
          <w:rStyle w:val="FontStyle77"/>
          <w:rFonts w:ascii="Times New Roman" w:hAnsi="Times New Roman" w:cs="Times New Roman"/>
          <w:sz w:val="24"/>
          <w:szCs w:val="24"/>
        </w:rPr>
        <w:softHyphen/>
        <w:t>полнить паспорт и учетную карточку школьного музея, в которых должны быть отражены такие параметры:</w:t>
      </w:r>
    </w:p>
    <w:p w:rsidR="002D3BD3" w:rsidRDefault="002D3BD3" w:rsidP="002D3BD3">
      <w:pPr>
        <w:pStyle w:val="Style13"/>
        <w:widowControl/>
        <w:tabs>
          <w:tab w:val="left" w:pos="518"/>
        </w:tabs>
        <w:spacing w:before="43" w:line="240" w:lineRule="auto"/>
        <w:ind w:left="283"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1) </w:t>
      </w:r>
      <w:r>
        <w:rPr>
          <w:rStyle w:val="FontStyle77"/>
          <w:rFonts w:ascii="Times New Roman" w:hAnsi="Times New Roman" w:cs="Times New Roman"/>
          <w:sz w:val="24"/>
          <w:szCs w:val="24"/>
        </w:rPr>
        <w:tab/>
        <w:t>характеристика помещения музея:</w:t>
      </w:r>
    </w:p>
    <w:p w:rsidR="002D3BD3" w:rsidRDefault="002D3BD3" w:rsidP="002D3BD3">
      <w:pPr>
        <w:pStyle w:val="Style12"/>
        <w:widowControl/>
        <w:numPr>
          <w:ilvl w:val="0"/>
          <w:numId w:val="17"/>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комната, несколько комнат (отдельных или классных), акто</w:t>
      </w:r>
      <w:r>
        <w:rPr>
          <w:rStyle w:val="FontStyle77"/>
          <w:rFonts w:ascii="Times New Roman" w:hAnsi="Times New Roman" w:cs="Times New Roman"/>
          <w:sz w:val="24"/>
          <w:szCs w:val="24"/>
        </w:rPr>
        <w:softHyphen/>
        <w:t>вый зал, рекреация, отдельное здание;</w:t>
      </w:r>
    </w:p>
    <w:p w:rsidR="002D3BD3" w:rsidRDefault="002D3BD3" w:rsidP="002D3BD3">
      <w:pPr>
        <w:pStyle w:val="Style12"/>
        <w:widowControl/>
        <w:numPr>
          <w:ilvl w:val="0"/>
          <w:numId w:val="17"/>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общая площадь помещений;</w:t>
      </w:r>
    </w:p>
    <w:p w:rsidR="002D3BD3" w:rsidRDefault="002D3BD3" w:rsidP="002D3BD3">
      <w:pPr>
        <w:pStyle w:val="Style12"/>
        <w:widowControl/>
        <w:numPr>
          <w:ilvl w:val="0"/>
          <w:numId w:val="17"/>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система отопления, телефон;</w:t>
      </w:r>
    </w:p>
    <w:p w:rsidR="002D3BD3" w:rsidRDefault="002D3BD3" w:rsidP="002D3BD3">
      <w:pPr>
        <w:pStyle w:val="Style13"/>
        <w:widowControl/>
        <w:tabs>
          <w:tab w:val="left" w:pos="518"/>
        </w:tabs>
        <w:spacing w:line="240" w:lineRule="auto"/>
        <w:ind w:left="283"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2)</w:t>
      </w:r>
      <w:r>
        <w:rPr>
          <w:rStyle w:val="FontStyle77"/>
          <w:rFonts w:ascii="Times New Roman" w:hAnsi="Times New Roman" w:cs="Times New Roman"/>
          <w:sz w:val="24"/>
          <w:szCs w:val="24"/>
        </w:rPr>
        <w:tab/>
        <w:t xml:space="preserve"> организация работы школьного музея:</w:t>
      </w:r>
    </w:p>
    <w:p w:rsidR="002D3BD3" w:rsidRDefault="002D3BD3" w:rsidP="002D3BD3">
      <w:pPr>
        <w:pStyle w:val="Style12"/>
        <w:widowControl/>
        <w:numPr>
          <w:ilvl w:val="0"/>
          <w:numId w:val="18"/>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когда создан музей;</w:t>
      </w:r>
    </w:p>
    <w:p w:rsidR="002D3BD3" w:rsidRDefault="002D3BD3" w:rsidP="002D3BD3">
      <w:pPr>
        <w:pStyle w:val="Style12"/>
        <w:widowControl/>
        <w:numPr>
          <w:ilvl w:val="0"/>
          <w:numId w:val="18"/>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руководитель музея (Ф.И.О., должность, звание, специаль</w:t>
      </w:r>
      <w:r>
        <w:rPr>
          <w:rStyle w:val="FontStyle77"/>
          <w:rFonts w:ascii="Times New Roman" w:hAnsi="Times New Roman" w:cs="Times New Roman"/>
          <w:sz w:val="24"/>
          <w:szCs w:val="24"/>
        </w:rPr>
        <w:softHyphen/>
        <w:t>ность, стаж работы);</w:t>
      </w:r>
    </w:p>
    <w:p w:rsidR="002D3BD3" w:rsidRDefault="002D3BD3" w:rsidP="002D3BD3">
      <w:pPr>
        <w:pStyle w:val="Style12"/>
        <w:widowControl/>
        <w:numPr>
          <w:ilvl w:val="0"/>
          <w:numId w:val="18"/>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количество и состав совета, актива музея;</w:t>
      </w:r>
    </w:p>
    <w:p w:rsidR="002D3BD3" w:rsidRDefault="002D3BD3" w:rsidP="002D3BD3">
      <w:pPr>
        <w:pStyle w:val="Style12"/>
        <w:widowControl/>
        <w:numPr>
          <w:ilvl w:val="0"/>
          <w:numId w:val="18"/>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наличие годового и перспективного планов работы;</w:t>
      </w:r>
    </w:p>
    <w:p w:rsidR="002D3BD3" w:rsidRDefault="002D3BD3" w:rsidP="002D3BD3">
      <w:pPr>
        <w:pStyle w:val="Style12"/>
        <w:widowControl/>
        <w:numPr>
          <w:ilvl w:val="0"/>
          <w:numId w:val="18"/>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руководство музеем со стороны дирекции и педсовета;</w:t>
      </w:r>
    </w:p>
    <w:p w:rsidR="002D3BD3" w:rsidRDefault="002D3BD3" w:rsidP="002D3BD3">
      <w:pPr>
        <w:pStyle w:val="Style12"/>
        <w:widowControl/>
        <w:numPr>
          <w:ilvl w:val="0"/>
          <w:numId w:val="18"/>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связь с государственными и общественными музеями, спон</w:t>
      </w:r>
      <w:r>
        <w:rPr>
          <w:rStyle w:val="FontStyle77"/>
          <w:rFonts w:ascii="Times New Roman" w:hAnsi="Times New Roman" w:cs="Times New Roman"/>
          <w:sz w:val="24"/>
          <w:szCs w:val="24"/>
        </w:rPr>
        <w:softHyphen/>
        <w:t>сорами;</w:t>
      </w:r>
    </w:p>
    <w:p w:rsidR="002D3BD3" w:rsidRDefault="002D3BD3" w:rsidP="002D3BD3">
      <w:pPr>
        <w:pStyle w:val="Style13"/>
        <w:widowControl/>
        <w:tabs>
          <w:tab w:val="left" w:pos="518"/>
        </w:tabs>
        <w:spacing w:line="240" w:lineRule="auto"/>
        <w:ind w:left="283"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3)</w:t>
      </w:r>
      <w:r>
        <w:rPr>
          <w:rStyle w:val="FontStyle77"/>
          <w:rFonts w:ascii="Times New Roman" w:hAnsi="Times New Roman" w:cs="Times New Roman"/>
          <w:sz w:val="24"/>
          <w:szCs w:val="24"/>
        </w:rPr>
        <w:tab/>
        <w:t xml:space="preserve"> собирательская работа:</w:t>
      </w:r>
    </w:p>
    <w:p w:rsidR="002D3BD3" w:rsidRDefault="002D3BD3" w:rsidP="002D3BD3">
      <w:pPr>
        <w:pStyle w:val="Style12"/>
        <w:widowControl/>
        <w:numPr>
          <w:ilvl w:val="0"/>
          <w:numId w:val="19"/>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направление, формы и методы собирательской работы;</w:t>
      </w:r>
    </w:p>
    <w:p w:rsidR="002D3BD3" w:rsidRDefault="002D3BD3" w:rsidP="002D3BD3">
      <w:pPr>
        <w:pStyle w:val="Style12"/>
        <w:widowControl/>
        <w:numPr>
          <w:ilvl w:val="0"/>
          <w:numId w:val="19"/>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целенаправленность и систематичность работы по положе</w:t>
      </w:r>
      <w:r>
        <w:rPr>
          <w:rStyle w:val="FontStyle77"/>
          <w:rFonts w:ascii="Times New Roman" w:hAnsi="Times New Roman" w:cs="Times New Roman"/>
          <w:sz w:val="24"/>
          <w:szCs w:val="24"/>
        </w:rPr>
        <w:softHyphen/>
        <w:t>нию фондов, экспозиций (походы, экскурсии, экспедиции);</w:t>
      </w:r>
    </w:p>
    <w:p w:rsidR="002D3BD3" w:rsidRDefault="002D3BD3" w:rsidP="002D3BD3">
      <w:pPr>
        <w:pStyle w:val="Style12"/>
        <w:widowControl/>
        <w:numPr>
          <w:ilvl w:val="0"/>
          <w:numId w:val="19"/>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насколько полно и комплексно экспонаты отражают полный или законченный цикл трудовой деятельности, бытовой картины, общественного явления или исторического события;</w:t>
      </w:r>
    </w:p>
    <w:p w:rsidR="002D3BD3" w:rsidRDefault="002D3BD3" w:rsidP="002D3BD3">
      <w:pPr>
        <w:pStyle w:val="Style13"/>
        <w:widowControl/>
        <w:tabs>
          <w:tab w:val="left" w:pos="518"/>
        </w:tabs>
        <w:spacing w:line="240" w:lineRule="auto"/>
        <w:ind w:left="283" w:firstLine="0"/>
        <w:jc w:val="left"/>
        <w:rPr>
          <w:rStyle w:val="FontStyle77"/>
          <w:rFonts w:ascii="Times New Roman" w:hAnsi="Times New Roman" w:cs="Times New Roman"/>
          <w:sz w:val="24"/>
          <w:szCs w:val="24"/>
        </w:rPr>
      </w:pPr>
      <w:r>
        <w:rPr>
          <w:rStyle w:val="FontStyle79"/>
          <w:rFonts w:ascii="Times New Roman" w:hAnsi="Times New Roman" w:cs="Times New Roman"/>
          <w:spacing w:val="10"/>
          <w:sz w:val="24"/>
          <w:szCs w:val="24"/>
        </w:rPr>
        <w:t xml:space="preserve">4) </w:t>
      </w:r>
      <w:r>
        <w:rPr>
          <w:rStyle w:val="FontStyle79"/>
          <w:rFonts w:ascii="Times New Roman" w:hAnsi="Times New Roman" w:cs="Times New Roman"/>
          <w:sz w:val="24"/>
          <w:szCs w:val="24"/>
        </w:rPr>
        <w:tab/>
      </w:r>
      <w:r>
        <w:rPr>
          <w:rStyle w:val="FontStyle77"/>
          <w:rFonts w:ascii="Times New Roman" w:hAnsi="Times New Roman" w:cs="Times New Roman"/>
          <w:sz w:val="24"/>
          <w:szCs w:val="24"/>
        </w:rPr>
        <w:t>оценка работы музея:</w:t>
      </w:r>
    </w:p>
    <w:p w:rsidR="002D3BD3" w:rsidRDefault="002D3BD3" w:rsidP="002D3BD3">
      <w:pPr>
        <w:pStyle w:val="Style12"/>
        <w:widowControl/>
        <w:numPr>
          <w:ilvl w:val="0"/>
          <w:numId w:val="20"/>
        </w:numPr>
        <w:tabs>
          <w:tab w:val="left" w:pos="514"/>
        </w:tabs>
        <w:spacing w:before="14" w:line="240" w:lineRule="auto"/>
        <w:jc w:val="left"/>
        <w:rPr>
          <w:rStyle w:val="FontStyle77"/>
          <w:rFonts w:ascii="Times New Roman" w:hAnsi="Times New Roman" w:cs="Times New Roman"/>
          <w:sz w:val="24"/>
          <w:szCs w:val="24"/>
        </w:rPr>
      </w:pPr>
      <w:r>
        <w:rPr>
          <w:rStyle w:val="FontStyle77"/>
          <w:rFonts w:ascii="Times New Roman" w:hAnsi="Times New Roman" w:cs="Times New Roman"/>
          <w:sz w:val="24"/>
          <w:szCs w:val="24"/>
        </w:rPr>
        <w:t>количество музейных предметов, в том числе подлинных, со</w:t>
      </w:r>
      <w:r>
        <w:rPr>
          <w:rStyle w:val="FontStyle77"/>
          <w:rFonts w:ascii="Times New Roman" w:hAnsi="Times New Roman" w:cs="Times New Roman"/>
          <w:sz w:val="24"/>
          <w:szCs w:val="24"/>
        </w:rPr>
        <w:softHyphen/>
        <w:t>ответствие их материалов профилю музея;</w:t>
      </w:r>
    </w:p>
    <w:p w:rsidR="002D3BD3" w:rsidRDefault="002D3BD3" w:rsidP="002D3BD3">
      <w:pPr>
        <w:pStyle w:val="Style12"/>
        <w:widowControl/>
        <w:numPr>
          <w:ilvl w:val="0"/>
          <w:numId w:val="20"/>
        </w:numPr>
        <w:tabs>
          <w:tab w:val="left" w:pos="514"/>
        </w:tabs>
        <w:spacing w:line="240" w:lineRule="auto"/>
        <w:jc w:val="left"/>
        <w:rPr>
          <w:rStyle w:val="FontStyle77"/>
          <w:rFonts w:ascii="Times New Roman" w:hAnsi="Times New Roman" w:cs="Times New Roman"/>
          <w:sz w:val="24"/>
          <w:szCs w:val="24"/>
        </w:rPr>
      </w:pPr>
      <w:r>
        <w:rPr>
          <w:rStyle w:val="FontStyle77"/>
          <w:rFonts w:ascii="Times New Roman" w:hAnsi="Times New Roman" w:cs="Times New Roman"/>
          <w:sz w:val="24"/>
          <w:szCs w:val="24"/>
        </w:rPr>
        <w:t>краткая характеристика музейных предметов;</w:t>
      </w:r>
    </w:p>
    <w:p w:rsidR="002D3BD3" w:rsidRDefault="002D3BD3" w:rsidP="002D3BD3">
      <w:pPr>
        <w:pStyle w:val="Style12"/>
        <w:widowControl/>
        <w:numPr>
          <w:ilvl w:val="0"/>
          <w:numId w:val="20"/>
        </w:numPr>
        <w:tabs>
          <w:tab w:val="left" w:pos="514"/>
        </w:tabs>
        <w:spacing w:before="5" w:line="240" w:lineRule="auto"/>
        <w:jc w:val="left"/>
        <w:rPr>
          <w:rStyle w:val="FontStyle77"/>
          <w:rFonts w:ascii="Times New Roman" w:hAnsi="Times New Roman" w:cs="Times New Roman"/>
          <w:sz w:val="24"/>
          <w:szCs w:val="24"/>
        </w:rPr>
      </w:pPr>
      <w:r>
        <w:rPr>
          <w:rStyle w:val="FontStyle77"/>
          <w:rFonts w:ascii="Times New Roman" w:hAnsi="Times New Roman" w:cs="Times New Roman"/>
          <w:sz w:val="24"/>
          <w:szCs w:val="24"/>
        </w:rPr>
        <w:t>количество памятников истории и культуры, объектов приро</w:t>
      </w:r>
      <w:r>
        <w:rPr>
          <w:rStyle w:val="FontStyle77"/>
          <w:rFonts w:ascii="Times New Roman" w:hAnsi="Times New Roman" w:cs="Times New Roman"/>
          <w:sz w:val="24"/>
          <w:szCs w:val="24"/>
        </w:rPr>
        <w:softHyphen/>
        <w:t>ды, состоящих на учете в государственном музее;</w:t>
      </w:r>
    </w:p>
    <w:p w:rsidR="002D3BD3" w:rsidRDefault="002D3BD3" w:rsidP="002D3BD3">
      <w:pPr>
        <w:pStyle w:val="Style12"/>
        <w:widowControl/>
        <w:numPr>
          <w:ilvl w:val="0"/>
          <w:numId w:val="20"/>
        </w:numPr>
        <w:tabs>
          <w:tab w:val="left" w:pos="514"/>
        </w:tabs>
        <w:spacing w:before="19" w:line="240" w:lineRule="auto"/>
        <w:jc w:val="left"/>
        <w:rPr>
          <w:rStyle w:val="FontStyle77"/>
          <w:rFonts w:ascii="Times New Roman" w:hAnsi="Times New Roman" w:cs="Times New Roman"/>
          <w:sz w:val="24"/>
          <w:szCs w:val="24"/>
        </w:rPr>
      </w:pPr>
      <w:r>
        <w:rPr>
          <w:rStyle w:val="FontStyle77"/>
          <w:rFonts w:ascii="Times New Roman" w:hAnsi="Times New Roman" w:cs="Times New Roman"/>
          <w:sz w:val="24"/>
          <w:szCs w:val="24"/>
        </w:rPr>
        <w:t>памятники истории, культуры, природы, переданные в госу</w:t>
      </w:r>
      <w:r>
        <w:rPr>
          <w:rStyle w:val="FontStyle77"/>
          <w:rFonts w:ascii="Times New Roman" w:hAnsi="Times New Roman" w:cs="Times New Roman"/>
          <w:sz w:val="24"/>
          <w:szCs w:val="24"/>
        </w:rPr>
        <w:softHyphen/>
        <w:t>дарственные музеи;</w:t>
      </w:r>
    </w:p>
    <w:p w:rsidR="002D3BD3" w:rsidRDefault="002D3BD3" w:rsidP="002D3BD3">
      <w:pPr>
        <w:pStyle w:val="Style12"/>
        <w:widowControl/>
        <w:numPr>
          <w:ilvl w:val="0"/>
          <w:numId w:val="20"/>
        </w:numPr>
        <w:tabs>
          <w:tab w:val="left" w:pos="514"/>
        </w:tabs>
        <w:spacing w:before="34" w:line="240" w:lineRule="auto"/>
        <w:jc w:val="left"/>
        <w:rPr>
          <w:rStyle w:val="FontStyle77"/>
          <w:rFonts w:ascii="Times New Roman" w:hAnsi="Times New Roman" w:cs="Times New Roman"/>
          <w:sz w:val="24"/>
          <w:szCs w:val="24"/>
        </w:rPr>
      </w:pPr>
      <w:r>
        <w:rPr>
          <w:rStyle w:val="FontStyle77"/>
          <w:rFonts w:ascii="Times New Roman" w:hAnsi="Times New Roman" w:cs="Times New Roman"/>
          <w:sz w:val="24"/>
          <w:szCs w:val="24"/>
        </w:rPr>
        <w:t>соответствие собранных материалов профилю музея;</w:t>
      </w:r>
    </w:p>
    <w:p w:rsidR="002D3BD3" w:rsidRDefault="002D3BD3" w:rsidP="002D3BD3">
      <w:pPr>
        <w:pStyle w:val="Style13"/>
        <w:widowControl/>
        <w:tabs>
          <w:tab w:val="left" w:pos="509"/>
        </w:tabs>
        <w:spacing w:line="240" w:lineRule="auto"/>
        <w:ind w:firstLine="274"/>
        <w:jc w:val="left"/>
        <w:rPr>
          <w:rStyle w:val="FontStyle77"/>
          <w:rFonts w:ascii="Times New Roman" w:hAnsi="Times New Roman" w:cs="Times New Roman"/>
          <w:sz w:val="24"/>
          <w:szCs w:val="24"/>
        </w:rPr>
      </w:pPr>
      <w:r>
        <w:rPr>
          <w:rStyle w:val="FontStyle77"/>
          <w:rFonts w:ascii="Times New Roman" w:hAnsi="Times New Roman" w:cs="Times New Roman"/>
          <w:sz w:val="24"/>
          <w:szCs w:val="24"/>
        </w:rPr>
        <w:t>5)</w:t>
      </w:r>
      <w:r>
        <w:rPr>
          <w:rStyle w:val="FontStyle77"/>
          <w:rFonts w:ascii="Times New Roman" w:hAnsi="Times New Roman" w:cs="Times New Roman"/>
          <w:sz w:val="24"/>
          <w:szCs w:val="24"/>
        </w:rPr>
        <w:tab/>
        <w:t xml:space="preserve"> учет и хранение: наличие инвентарной книги, качество и полнота записей в ней;</w:t>
      </w:r>
    </w:p>
    <w:p w:rsidR="002D3BD3" w:rsidRDefault="002D3BD3" w:rsidP="002D3BD3">
      <w:pPr>
        <w:pStyle w:val="Style13"/>
        <w:widowControl/>
        <w:tabs>
          <w:tab w:val="left" w:pos="518"/>
        </w:tabs>
        <w:spacing w:before="10" w:line="240" w:lineRule="auto"/>
        <w:ind w:left="283" w:firstLine="0"/>
        <w:jc w:val="left"/>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6) </w:t>
      </w:r>
      <w:r>
        <w:rPr>
          <w:rStyle w:val="FontStyle77"/>
          <w:rFonts w:ascii="Times New Roman" w:hAnsi="Times New Roman" w:cs="Times New Roman"/>
          <w:sz w:val="24"/>
          <w:szCs w:val="24"/>
        </w:rPr>
        <w:tab/>
        <w:t>экспозиционная работа:</w:t>
      </w:r>
    </w:p>
    <w:p w:rsidR="002D3BD3" w:rsidRDefault="002D3BD3" w:rsidP="002D3BD3">
      <w:pPr>
        <w:pStyle w:val="Style12"/>
        <w:widowControl/>
        <w:numPr>
          <w:ilvl w:val="0"/>
          <w:numId w:val="21"/>
        </w:numPr>
        <w:tabs>
          <w:tab w:val="left" w:pos="514"/>
        </w:tabs>
        <w:spacing w:before="29" w:line="240" w:lineRule="auto"/>
        <w:jc w:val="left"/>
        <w:rPr>
          <w:rStyle w:val="FontStyle77"/>
          <w:rFonts w:ascii="Times New Roman" w:hAnsi="Times New Roman" w:cs="Times New Roman"/>
          <w:sz w:val="24"/>
          <w:szCs w:val="24"/>
        </w:rPr>
      </w:pPr>
      <w:r>
        <w:rPr>
          <w:rStyle w:val="FontStyle77"/>
          <w:rFonts w:ascii="Times New Roman" w:hAnsi="Times New Roman" w:cs="Times New Roman"/>
          <w:sz w:val="24"/>
          <w:szCs w:val="24"/>
        </w:rPr>
        <w:t>наличие тематико-экспозиционного плана;</w:t>
      </w:r>
    </w:p>
    <w:p w:rsidR="002D3BD3" w:rsidRDefault="002D3BD3" w:rsidP="002D3BD3">
      <w:pPr>
        <w:pStyle w:val="Style12"/>
        <w:widowControl/>
        <w:numPr>
          <w:ilvl w:val="0"/>
          <w:numId w:val="21"/>
        </w:numPr>
        <w:tabs>
          <w:tab w:val="left" w:pos="514"/>
        </w:tabs>
        <w:spacing w:line="240" w:lineRule="auto"/>
        <w:jc w:val="left"/>
        <w:rPr>
          <w:rStyle w:val="FontStyle77"/>
          <w:rFonts w:ascii="Times New Roman" w:hAnsi="Times New Roman" w:cs="Times New Roman"/>
          <w:sz w:val="24"/>
          <w:szCs w:val="24"/>
        </w:rPr>
      </w:pPr>
      <w:r>
        <w:rPr>
          <w:rStyle w:val="FontStyle77"/>
          <w:rFonts w:ascii="Times New Roman" w:hAnsi="Times New Roman" w:cs="Times New Roman"/>
          <w:sz w:val="24"/>
          <w:szCs w:val="24"/>
        </w:rPr>
        <w:t>полнота раскрытия основных тем;</w:t>
      </w:r>
    </w:p>
    <w:p w:rsidR="002D3BD3" w:rsidRDefault="002D3BD3" w:rsidP="002D3BD3">
      <w:pPr>
        <w:pStyle w:val="Style12"/>
        <w:widowControl/>
        <w:numPr>
          <w:ilvl w:val="0"/>
          <w:numId w:val="21"/>
        </w:numPr>
        <w:tabs>
          <w:tab w:val="left" w:pos="514"/>
        </w:tabs>
        <w:spacing w:line="240" w:lineRule="auto"/>
        <w:jc w:val="left"/>
        <w:rPr>
          <w:rStyle w:val="FontStyle77"/>
          <w:rFonts w:ascii="Times New Roman" w:hAnsi="Times New Roman" w:cs="Times New Roman"/>
          <w:sz w:val="24"/>
          <w:szCs w:val="24"/>
        </w:rPr>
      </w:pPr>
      <w:r>
        <w:rPr>
          <w:rStyle w:val="FontStyle77"/>
          <w:rFonts w:ascii="Times New Roman" w:hAnsi="Times New Roman" w:cs="Times New Roman"/>
          <w:sz w:val="24"/>
          <w:szCs w:val="24"/>
        </w:rPr>
        <w:t>соответствие их профилю музея;</w:t>
      </w:r>
    </w:p>
    <w:p w:rsidR="002D3BD3" w:rsidRDefault="002D3BD3" w:rsidP="002D3BD3">
      <w:pPr>
        <w:pStyle w:val="Style12"/>
        <w:widowControl/>
        <w:numPr>
          <w:ilvl w:val="0"/>
          <w:numId w:val="21"/>
        </w:numPr>
        <w:tabs>
          <w:tab w:val="left" w:pos="514"/>
        </w:tabs>
        <w:spacing w:before="5" w:line="240" w:lineRule="auto"/>
        <w:jc w:val="left"/>
        <w:rPr>
          <w:rStyle w:val="FontStyle77"/>
          <w:rFonts w:ascii="Times New Roman" w:hAnsi="Times New Roman" w:cs="Times New Roman"/>
          <w:sz w:val="24"/>
          <w:szCs w:val="24"/>
        </w:rPr>
      </w:pPr>
      <w:r>
        <w:rPr>
          <w:rStyle w:val="FontStyle77"/>
          <w:rFonts w:ascii="Times New Roman" w:hAnsi="Times New Roman" w:cs="Times New Roman"/>
          <w:sz w:val="24"/>
          <w:szCs w:val="24"/>
        </w:rPr>
        <w:t>художественно-эстетическое оформление;</w:t>
      </w:r>
    </w:p>
    <w:p w:rsidR="002D3BD3" w:rsidRDefault="002D3BD3" w:rsidP="002D3BD3">
      <w:pPr>
        <w:pStyle w:val="Style12"/>
        <w:widowControl/>
        <w:numPr>
          <w:ilvl w:val="0"/>
          <w:numId w:val="21"/>
        </w:numPr>
        <w:tabs>
          <w:tab w:val="left" w:pos="514"/>
        </w:tabs>
        <w:spacing w:line="240" w:lineRule="auto"/>
        <w:jc w:val="left"/>
        <w:rPr>
          <w:rStyle w:val="FontStyle77"/>
          <w:rFonts w:ascii="Times New Roman" w:hAnsi="Times New Roman" w:cs="Times New Roman"/>
          <w:sz w:val="24"/>
          <w:szCs w:val="24"/>
        </w:rPr>
      </w:pPr>
      <w:r>
        <w:rPr>
          <w:rStyle w:val="FontStyle77"/>
          <w:rFonts w:ascii="Times New Roman" w:hAnsi="Times New Roman" w:cs="Times New Roman"/>
          <w:sz w:val="24"/>
          <w:szCs w:val="24"/>
        </w:rPr>
        <w:t>применение технических средств;</w:t>
      </w:r>
    </w:p>
    <w:p w:rsidR="002D3BD3" w:rsidRDefault="002D3BD3" w:rsidP="002D3BD3">
      <w:pPr>
        <w:pStyle w:val="Style13"/>
        <w:widowControl/>
        <w:tabs>
          <w:tab w:val="left" w:pos="518"/>
        </w:tabs>
        <w:spacing w:line="240" w:lineRule="auto"/>
        <w:ind w:left="283" w:firstLine="0"/>
        <w:jc w:val="left"/>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7) </w:t>
      </w:r>
      <w:r>
        <w:rPr>
          <w:rStyle w:val="FontStyle77"/>
          <w:rFonts w:ascii="Times New Roman" w:hAnsi="Times New Roman" w:cs="Times New Roman"/>
          <w:sz w:val="24"/>
          <w:szCs w:val="24"/>
        </w:rPr>
        <w:tab/>
        <w:t>экскурсионно-массовая работа:</w:t>
      </w:r>
    </w:p>
    <w:p w:rsidR="002D3BD3" w:rsidRDefault="002D3BD3" w:rsidP="002D3BD3">
      <w:pPr>
        <w:pStyle w:val="Style12"/>
        <w:widowControl/>
        <w:numPr>
          <w:ilvl w:val="0"/>
          <w:numId w:val="22"/>
        </w:numPr>
        <w:tabs>
          <w:tab w:val="left" w:pos="514"/>
        </w:tabs>
        <w:spacing w:line="240" w:lineRule="auto"/>
        <w:jc w:val="left"/>
        <w:rPr>
          <w:rStyle w:val="FontStyle77"/>
          <w:rFonts w:ascii="Times New Roman" w:hAnsi="Times New Roman" w:cs="Times New Roman"/>
          <w:sz w:val="24"/>
          <w:szCs w:val="24"/>
        </w:rPr>
      </w:pPr>
      <w:r>
        <w:rPr>
          <w:rStyle w:val="FontStyle77"/>
          <w:rFonts w:ascii="Times New Roman" w:hAnsi="Times New Roman" w:cs="Times New Roman"/>
          <w:sz w:val="24"/>
          <w:szCs w:val="24"/>
        </w:rPr>
        <w:t>количество посетителей в год;</w:t>
      </w:r>
    </w:p>
    <w:p w:rsidR="002D3BD3" w:rsidRDefault="002D3BD3" w:rsidP="002D3BD3">
      <w:pPr>
        <w:pStyle w:val="Style12"/>
        <w:widowControl/>
        <w:numPr>
          <w:ilvl w:val="0"/>
          <w:numId w:val="22"/>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количество проведенных экскурсий, лекций, выставок в год; другие виды массовой работы: тематические вечера, встре</w:t>
      </w:r>
      <w:r>
        <w:rPr>
          <w:rStyle w:val="FontStyle77"/>
          <w:rFonts w:ascii="Times New Roman" w:hAnsi="Times New Roman" w:cs="Times New Roman"/>
          <w:sz w:val="24"/>
          <w:szCs w:val="24"/>
        </w:rPr>
        <w:softHyphen/>
        <w:t>чи, передвижные выставки, конференции;</w:t>
      </w:r>
    </w:p>
    <w:p w:rsidR="002D3BD3" w:rsidRDefault="002D3BD3" w:rsidP="002D3BD3">
      <w:pPr>
        <w:pStyle w:val="Style12"/>
        <w:widowControl/>
        <w:numPr>
          <w:ilvl w:val="0"/>
          <w:numId w:val="22"/>
        </w:numPr>
        <w:tabs>
          <w:tab w:val="left" w:pos="514"/>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использование материалов музея на уроках, учебные экскурсии;</w:t>
      </w:r>
    </w:p>
    <w:p w:rsidR="002D3BD3" w:rsidRDefault="002D3BD3" w:rsidP="002D3BD3">
      <w:pPr>
        <w:pStyle w:val="Style13"/>
        <w:widowControl/>
        <w:spacing w:line="240" w:lineRule="auto"/>
        <w:ind w:left="283"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8) общественно-полезная работа:</w:t>
      </w:r>
    </w:p>
    <w:p w:rsidR="002D3BD3" w:rsidRDefault="002D3BD3" w:rsidP="002D3BD3">
      <w:pPr>
        <w:pStyle w:val="Style13"/>
        <w:widowControl/>
        <w:numPr>
          <w:ilvl w:val="0"/>
          <w:numId w:val="23"/>
        </w:numPr>
        <w:tabs>
          <w:tab w:val="left" w:pos="533"/>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выполнение заданий научных учреждений и государственных музеев;</w:t>
      </w:r>
    </w:p>
    <w:p w:rsidR="002D3BD3" w:rsidRDefault="002D3BD3" w:rsidP="002D3BD3">
      <w:pPr>
        <w:pStyle w:val="Style13"/>
        <w:widowControl/>
        <w:numPr>
          <w:ilvl w:val="0"/>
          <w:numId w:val="23"/>
        </w:numPr>
        <w:tabs>
          <w:tab w:val="left" w:pos="533"/>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исследовательская работа;</w:t>
      </w:r>
    </w:p>
    <w:p w:rsidR="002D3BD3" w:rsidRDefault="002D3BD3" w:rsidP="002D3BD3">
      <w:pPr>
        <w:pStyle w:val="Style13"/>
        <w:widowControl/>
        <w:numPr>
          <w:ilvl w:val="0"/>
          <w:numId w:val="23"/>
        </w:numPr>
        <w:tabs>
          <w:tab w:val="left" w:pos="533"/>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охрана и пропаганда памятников истории и культуры;</w:t>
      </w:r>
    </w:p>
    <w:p w:rsidR="002D3BD3" w:rsidRDefault="002D3BD3" w:rsidP="002D3BD3">
      <w:pPr>
        <w:pStyle w:val="Style13"/>
        <w:widowControl/>
        <w:numPr>
          <w:ilvl w:val="0"/>
          <w:numId w:val="23"/>
        </w:numPr>
        <w:tabs>
          <w:tab w:val="left" w:pos="533"/>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охрана природы.</w:t>
      </w:r>
    </w:p>
    <w:p w:rsidR="002D3BD3" w:rsidRDefault="002D3BD3" w:rsidP="002D3BD3">
      <w:pPr>
        <w:pStyle w:val="Style13"/>
        <w:widowControl/>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Вместе с паспортом представляются планы, программы, годо</w:t>
      </w:r>
      <w:r>
        <w:rPr>
          <w:rStyle w:val="FontStyle77"/>
          <w:rFonts w:ascii="Times New Roman" w:hAnsi="Times New Roman" w:cs="Times New Roman"/>
          <w:sz w:val="24"/>
          <w:szCs w:val="24"/>
        </w:rPr>
        <w:softHyphen/>
        <w:t>вой отчет с фотографиями, заверенные директором образователь</w:t>
      </w:r>
      <w:r>
        <w:rPr>
          <w:rStyle w:val="FontStyle77"/>
          <w:rFonts w:ascii="Times New Roman" w:hAnsi="Times New Roman" w:cs="Times New Roman"/>
          <w:sz w:val="24"/>
          <w:szCs w:val="24"/>
        </w:rPr>
        <w:softHyphen/>
        <w:t>ного учреждения, видеоматериал о работе школьного музея.</w:t>
      </w:r>
    </w:p>
    <w:p w:rsidR="002D3BD3" w:rsidRDefault="002D3BD3" w:rsidP="002D3BD3">
      <w:pPr>
        <w:pStyle w:val="Style13"/>
        <w:widowControl/>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В графе «Заключение районной (городской) комиссии о работе школьного музея» записывается предложение комиссии о присво</w:t>
      </w:r>
      <w:r>
        <w:rPr>
          <w:rStyle w:val="FontStyle77"/>
          <w:rFonts w:ascii="Times New Roman" w:hAnsi="Times New Roman" w:cs="Times New Roman"/>
          <w:sz w:val="24"/>
          <w:szCs w:val="24"/>
        </w:rPr>
        <w:softHyphen/>
        <w:t>ении музею звания «Школьный музей».</w:t>
      </w:r>
    </w:p>
    <w:p w:rsidR="002D3BD3" w:rsidRDefault="002D3BD3" w:rsidP="002D3BD3">
      <w:pPr>
        <w:pStyle w:val="Style13"/>
        <w:widowControl/>
        <w:spacing w:line="240" w:lineRule="auto"/>
        <w:ind w:firstLine="302"/>
        <w:rPr>
          <w:rStyle w:val="FontStyle77"/>
          <w:rFonts w:ascii="Times New Roman" w:hAnsi="Times New Roman" w:cs="Times New Roman"/>
          <w:sz w:val="24"/>
          <w:szCs w:val="24"/>
        </w:rPr>
      </w:pPr>
      <w:r>
        <w:rPr>
          <w:rStyle w:val="FontStyle77"/>
          <w:rFonts w:ascii="Times New Roman" w:hAnsi="Times New Roman" w:cs="Times New Roman"/>
          <w:sz w:val="24"/>
          <w:szCs w:val="24"/>
        </w:rPr>
        <w:t>Перепаспортизацию (подтверждение звания) школьный музей должен проходить через каждые пять лет.</w:t>
      </w:r>
    </w:p>
    <w:p w:rsidR="002D3BD3" w:rsidRDefault="002D3BD3" w:rsidP="002D3BD3">
      <w:pPr>
        <w:pStyle w:val="Style13"/>
        <w:widowControl/>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В случае прекращения деятельности школьного музея и его зак</w:t>
      </w:r>
      <w:r>
        <w:rPr>
          <w:rStyle w:val="FontStyle77"/>
          <w:rFonts w:ascii="Times New Roman" w:hAnsi="Times New Roman" w:cs="Times New Roman"/>
          <w:sz w:val="24"/>
          <w:szCs w:val="24"/>
        </w:rPr>
        <w:softHyphen/>
        <w:t>рытия паспорт школьного музея и другая музейная документация вместе с фондами передается специальной музейной комиссией в шефствующий над ним государственный или общественный музей.</w:t>
      </w:r>
    </w:p>
    <w:p w:rsidR="002D3BD3" w:rsidRDefault="002D3BD3" w:rsidP="002D3BD3">
      <w:pPr>
        <w:pStyle w:val="Style13"/>
        <w:widowControl/>
        <w:spacing w:line="240" w:lineRule="auto"/>
        <w:ind w:firstLine="283"/>
      </w:pPr>
    </w:p>
    <w:p w:rsidR="002D3BD3" w:rsidRDefault="002D3BD3" w:rsidP="002D3BD3">
      <w:pPr>
        <w:pStyle w:val="Style13"/>
        <w:widowControl/>
        <w:spacing w:before="154"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Фонды музея — это исторически сложившаяся научно органи</w:t>
      </w:r>
      <w:r>
        <w:rPr>
          <w:rStyle w:val="FontStyle77"/>
          <w:rFonts w:ascii="Times New Roman" w:hAnsi="Times New Roman" w:cs="Times New Roman"/>
          <w:sz w:val="24"/>
          <w:szCs w:val="24"/>
        </w:rPr>
        <w:softHyphen/>
        <w:t>зованная совокупность принадлежащих данному музею музейных предметов и научно-вспомогательного материала, необходимого для их изучения и экспонирования. Фонды являются одним из ос</w:t>
      </w:r>
      <w:r>
        <w:rPr>
          <w:rStyle w:val="FontStyle77"/>
          <w:rFonts w:ascii="Times New Roman" w:hAnsi="Times New Roman" w:cs="Times New Roman"/>
          <w:sz w:val="24"/>
          <w:szCs w:val="24"/>
        </w:rPr>
        <w:softHyphen/>
        <w:t>новных результатов научно-исследовательской работы музея и ос</w:t>
      </w:r>
      <w:r>
        <w:rPr>
          <w:rStyle w:val="FontStyle77"/>
          <w:rFonts w:ascii="Times New Roman" w:hAnsi="Times New Roman" w:cs="Times New Roman"/>
          <w:sz w:val="24"/>
          <w:szCs w:val="24"/>
        </w:rPr>
        <w:softHyphen/>
        <w:t>новой для всех видов его деятельности.</w:t>
      </w:r>
    </w:p>
    <w:p w:rsidR="002D3BD3" w:rsidRDefault="002D3BD3" w:rsidP="002D3BD3">
      <w:pPr>
        <w:pStyle w:val="Style13"/>
        <w:widowControl/>
        <w:spacing w:line="240" w:lineRule="auto"/>
        <w:ind w:firstLine="278"/>
        <w:rPr>
          <w:rStyle w:val="FontStyle80"/>
          <w:rFonts w:ascii="Times New Roman" w:hAnsi="Times New Roman" w:cs="Times New Roman"/>
          <w:sz w:val="24"/>
          <w:szCs w:val="24"/>
        </w:rPr>
      </w:pPr>
      <w:r>
        <w:rPr>
          <w:rStyle w:val="FontStyle77"/>
          <w:rFonts w:ascii="Times New Roman" w:hAnsi="Times New Roman" w:cs="Times New Roman"/>
          <w:sz w:val="24"/>
          <w:szCs w:val="24"/>
        </w:rPr>
        <w:t>Комплектование фондов является начальной стадией создания музея. Особенности правового положения музейного фонда опреде</w:t>
      </w:r>
      <w:r>
        <w:rPr>
          <w:rStyle w:val="FontStyle77"/>
          <w:rFonts w:ascii="Times New Roman" w:hAnsi="Times New Roman" w:cs="Times New Roman"/>
          <w:sz w:val="24"/>
          <w:szCs w:val="24"/>
        </w:rPr>
        <w:softHyphen/>
        <w:t xml:space="preserve">ляются Федеральным законом от 26 мая 1996 </w:t>
      </w:r>
      <w:r>
        <w:rPr>
          <w:rStyle w:val="FontStyle77"/>
          <w:rFonts w:ascii="Times New Roman" w:hAnsi="Times New Roman" w:cs="Times New Roman"/>
          <w:spacing w:val="-20"/>
          <w:sz w:val="24"/>
          <w:szCs w:val="24"/>
        </w:rPr>
        <w:t>г.</w:t>
      </w:r>
      <w:r>
        <w:rPr>
          <w:rStyle w:val="FontStyle77"/>
          <w:rFonts w:ascii="Times New Roman" w:hAnsi="Times New Roman" w:cs="Times New Roman"/>
          <w:sz w:val="24"/>
          <w:szCs w:val="24"/>
        </w:rPr>
        <w:t xml:space="preserve"> № 54-ФЗ «О Музей</w:t>
      </w:r>
      <w:r>
        <w:rPr>
          <w:rStyle w:val="FontStyle77"/>
          <w:rFonts w:ascii="Times New Roman" w:hAnsi="Times New Roman" w:cs="Times New Roman"/>
          <w:sz w:val="24"/>
          <w:szCs w:val="24"/>
        </w:rPr>
        <w:softHyphen/>
        <w:t>ном фонде Российской Федерации и музеях в Российской Федера</w:t>
      </w:r>
      <w:r>
        <w:rPr>
          <w:rStyle w:val="FontStyle77"/>
          <w:rFonts w:ascii="Times New Roman" w:hAnsi="Times New Roman" w:cs="Times New Roman"/>
          <w:sz w:val="24"/>
          <w:szCs w:val="24"/>
        </w:rPr>
        <w:softHyphen/>
        <w:t>ции» (с изменениями от 10 января 2003 г., 22 августа 2004 г), приня</w:t>
      </w:r>
      <w:r>
        <w:rPr>
          <w:rStyle w:val="FontStyle77"/>
          <w:rFonts w:ascii="Times New Roman" w:hAnsi="Times New Roman" w:cs="Times New Roman"/>
          <w:sz w:val="24"/>
          <w:szCs w:val="24"/>
        </w:rPr>
        <w:softHyphen/>
        <w:t>тым Государственной Думой 24 апреля 1996 года.</w:t>
      </w:r>
      <w:r>
        <w:rPr>
          <w:rStyle w:val="FontStyle80"/>
          <w:rFonts w:ascii="Times New Roman" w:hAnsi="Times New Roman" w:cs="Times New Roman"/>
          <w:sz w:val="24"/>
          <w:szCs w:val="24"/>
        </w:rPr>
        <w:t>.</w:t>
      </w:r>
    </w:p>
    <w:p w:rsidR="002D3BD3" w:rsidRDefault="002D3BD3" w:rsidP="002D3BD3">
      <w:pPr>
        <w:pStyle w:val="Style13"/>
        <w:widowControl/>
        <w:spacing w:before="5"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К основным целям и задачам комплектования фондов относят</w:t>
      </w:r>
      <w:r>
        <w:rPr>
          <w:rStyle w:val="FontStyle77"/>
          <w:rFonts w:ascii="Times New Roman" w:hAnsi="Times New Roman" w:cs="Times New Roman"/>
          <w:sz w:val="24"/>
          <w:szCs w:val="24"/>
        </w:rPr>
        <w:softHyphen/>
        <w:t>ся: изучение событий и явлений местной истории, выявление и со</w:t>
      </w:r>
      <w:r>
        <w:rPr>
          <w:rStyle w:val="FontStyle77"/>
          <w:rFonts w:ascii="Times New Roman" w:hAnsi="Times New Roman" w:cs="Times New Roman"/>
          <w:sz w:val="24"/>
          <w:szCs w:val="24"/>
        </w:rPr>
        <w:softHyphen/>
        <w:t>бирание памятников истории и культуры; создание и системати</w:t>
      </w:r>
      <w:r>
        <w:rPr>
          <w:rStyle w:val="FontStyle77"/>
          <w:rFonts w:ascii="Times New Roman" w:hAnsi="Times New Roman" w:cs="Times New Roman"/>
          <w:sz w:val="24"/>
          <w:szCs w:val="24"/>
        </w:rPr>
        <w:softHyphen/>
        <w:t>ческое пополнение музейного собрания, соответствующего про</w:t>
      </w:r>
      <w:r>
        <w:rPr>
          <w:rStyle w:val="FontStyle77"/>
          <w:rFonts w:ascii="Times New Roman" w:hAnsi="Times New Roman" w:cs="Times New Roman"/>
          <w:sz w:val="24"/>
          <w:szCs w:val="24"/>
        </w:rPr>
        <w:softHyphen/>
        <w:t>филю школьного музея и являющегося источниковой базой для его научной, исследовательской, учебной, экспозиционно-выставочной и культурно-просветительной деятельности.</w:t>
      </w:r>
    </w:p>
    <w:p w:rsidR="002D3BD3" w:rsidRDefault="002D3BD3" w:rsidP="002D3BD3">
      <w:pPr>
        <w:pStyle w:val="Style13"/>
        <w:widowControl/>
        <w:spacing w:before="5"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Не изучив определенной темы по истории или сегодняшнему дню своего края, не собрав памятники истории и культуры по этой теме, невозможно ни сформировать коллекции школьного музея, ни создать музейную экспозицию, ни вести учебную или другую работу. От организационного, научного и методического уровня поисково-собирательской работы школьного музея во многом за</w:t>
      </w:r>
      <w:r>
        <w:rPr>
          <w:rStyle w:val="FontStyle77"/>
          <w:rFonts w:ascii="Times New Roman" w:hAnsi="Times New Roman" w:cs="Times New Roman"/>
          <w:sz w:val="24"/>
          <w:szCs w:val="24"/>
        </w:rPr>
        <w:softHyphen/>
        <w:t>висит уровень его фондовой, экспозиционно-выставочной, учеб</w:t>
      </w:r>
      <w:r>
        <w:rPr>
          <w:rStyle w:val="FontStyle77"/>
          <w:rFonts w:ascii="Times New Roman" w:hAnsi="Times New Roman" w:cs="Times New Roman"/>
          <w:sz w:val="24"/>
          <w:szCs w:val="24"/>
        </w:rPr>
        <w:softHyphen/>
        <w:t>ной и массовой культурно-просветительной деятельности.</w:t>
      </w:r>
    </w:p>
    <w:p w:rsidR="002D3BD3" w:rsidRDefault="002D3BD3" w:rsidP="002D3BD3">
      <w:pPr>
        <w:pStyle w:val="Style13"/>
        <w:widowControl/>
        <w:spacing w:line="240" w:lineRule="auto"/>
        <w:ind w:firstLine="274"/>
        <w:rPr>
          <w:rStyle w:val="FontStyle77"/>
          <w:rFonts w:ascii="Times New Roman" w:hAnsi="Times New Roman" w:cs="Times New Roman"/>
          <w:sz w:val="24"/>
          <w:szCs w:val="24"/>
        </w:rPr>
      </w:pPr>
      <w:r>
        <w:rPr>
          <w:rStyle w:val="FontStyle77"/>
          <w:rFonts w:ascii="Times New Roman" w:hAnsi="Times New Roman" w:cs="Times New Roman"/>
          <w:sz w:val="24"/>
          <w:szCs w:val="24"/>
        </w:rPr>
        <w:t>Сегодня многие педагоги — руководители школьных музеев по</w:t>
      </w:r>
      <w:r>
        <w:rPr>
          <w:rStyle w:val="FontStyle77"/>
          <w:rFonts w:ascii="Times New Roman" w:hAnsi="Times New Roman" w:cs="Times New Roman"/>
          <w:sz w:val="24"/>
          <w:szCs w:val="24"/>
        </w:rPr>
        <w:softHyphen/>
        <w:t>нимают, что в организации поисково-собирательской работы, комплектовании фондов школьного музея целесообразно использо</w:t>
      </w:r>
      <w:r>
        <w:rPr>
          <w:rStyle w:val="FontStyle77"/>
          <w:rFonts w:ascii="Times New Roman" w:hAnsi="Times New Roman" w:cs="Times New Roman"/>
          <w:sz w:val="24"/>
          <w:szCs w:val="24"/>
        </w:rPr>
        <w:softHyphen/>
        <w:t>вать те научно обоснованные приемы и методы, которые выработа</w:t>
      </w:r>
      <w:r>
        <w:rPr>
          <w:rStyle w:val="FontStyle77"/>
          <w:rFonts w:ascii="Times New Roman" w:hAnsi="Times New Roman" w:cs="Times New Roman"/>
          <w:sz w:val="24"/>
          <w:szCs w:val="24"/>
        </w:rPr>
        <w:softHyphen/>
        <w:t>ны отечественным музееведением, архивоведением, археографи</w:t>
      </w:r>
      <w:r>
        <w:rPr>
          <w:rStyle w:val="FontStyle77"/>
          <w:rFonts w:ascii="Times New Roman" w:hAnsi="Times New Roman" w:cs="Times New Roman"/>
          <w:sz w:val="24"/>
          <w:szCs w:val="24"/>
        </w:rPr>
        <w:softHyphen/>
        <w:t>ей и другими научными дисциплинами.</w:t>
      </w:r>
    </w:p>
    <w:p w:rsidR="002D3BD3" w:rsidRDefault="002D3BD3" w:rsidP="002D3BD3">
      <w:pPr>
        <w:pStyle w:val="Style15"/>
        <w:widowControl/>
        <w:spacing w:line="240" w:lineRule="auto"/>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В школьных музеях приемлемы два вида планирования комплектования фондов — перспективное и текущее годовое. Перспективный план разрабатывается на 2-3 года. В нем указываются сроки и комплексные темы, по которым будет вестись поисково-соби</w:t>
      </w:r>
      <w:r>
        <w:rPr>
          <w:rStyle w:val="FontStyle77"/>
          <w:rFonts w:ascii="Times New Roman" w:hAnsi="Times New Roman" w:cs="Times New Roman"/>
          <w:sz w:val="24"/>
          <w:szCs w:val="24"/>
        </w:rPr>
        <w:softHyphen/>
        <w:t>рательская работа. В текущем годовом плане указываются конк</w:t>
      </w:r>
      <w:r>
        <w:rPr>
          <w:rStyle w:val="FontStyle77"/>
          <w:rFonts w:ascii="Times New Roman" w:hAnsi="Times New Roman" w:cs="Times New Roman"/>
          <w:sz w:val="24"/>
          <w:szCs w:val="24"/>
        </w:rPr>
        <w:softHyphen/>
        <w:t>ретные темы или задания поисково-собирательской работы на предстоящий учебный год, планируемый результат.</w:t>
      </w:r>
    </w:p>
    <w:p w:rsidR="002D3BD3" w:rsidRDefault="002D3BD3" w:rsidP="002D3BD3">
      <w:pPr>
        <w:pStyle w:val="Style13"/>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Каждый краевед должен помнить об ответственности за сохранность выявленных и собранных памятников истории и культуры, при этом следует иметь в виду, что важно сохранить не только сам памятник, но и информацию о нем, о его истории, связях с изучаемыми событиями, лицами и другими памятниками. Нецелесообразно брать у владельцев те памятники истории и культуры, которые не имеет права хранить школьный музей, например, огнестрельное холодное оружие. Если эти предметы найдены в поле и не принадлежат конкретному лицу, то их необходимо передать в ближайшее отделение милиции или в государственный музей. Взрывчатые отравляющие вещества и устройства, обнаруженные в поле, вообще не следует брать — о них надо немедленно сообщить органам внутренних дел.</w:t>
      </w:r>
    </w:p>
    <w:p w:rsidR="002D3BD3" w:rsidRDefault="002D3BD3" w:rsidP="002D3BD3">
      <w:pPr>
        <w:pStyle w:val="Style13"/>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В процессе поисково-собирательской работы важно также умет собирать и фиксировать разностороннюю информацию о выявленных и поступивших в фонд экспедиции памятниках истории и куль туры, а также обладать навыками учета и описания предметов музейного значения в полевых условиях. Большое значение имеет умение правильно хранить и транспортировать собранные краеведческие материалы. При упаковке и транспортировке необходимо предохранять и от влаги и деформирующих нагрузок. Письменные документы необходимо перекладывать чистыми листами мягкой бумаги или упа</w:t>
      </w:r>
      <w:r>
        <w:rPr>
          <w:rStyle w:val="FontStyle77"/>
          <w:rFonts w:ascii="Times New Roman" w:hAnsi="Times New Roman" w:cs="Times New Roman"/>
          <w:sz w:val="24"/>
          <w:szCs w:val="24"/>
        </w:rPr>
        <w:softHyphen/>
        <w:t>ковать в конверты. Памятники из хрупких и твердых материалов заворачивают в бумагу и помещают в коробки или фанерные ящи</w:t>
      </w:r>
      <w:r>
        <w:rPr>
          <w:rStyle w:val="FontStyle77"/>
          <w:rFonts w:ascii="Times New Roman" w:hAnsi="Times New Roman" w:cs="Times New Roman"/>
          <w:sz w:val="24"/>
          <w:szCs w:val="24"/>
        </w:rPr>
        <w:softHyphen/>
        <w:t>ки. Следует избегать сгибаний листов документов, попыток рес</w:t>
      </w:r>
      <w:r>
        <w:rPr>
          <w:rStyle w:val="FontStyle77"/>
          <w:rFonts w:ascii="Times New Roman" w:hAnsi="Times New Roman" w:cs="Times New Roman"/>
          <w:sz w:val="24"/>
          <w:szCs w:val="24"/>
        </w:rPr>
        <w:softHyphen/>
        <w:t>таврации в полевых условиях.</w:t>
      </w:r>
    </w:p>
    <w:p w:rsidR="002D3BD3" w:rsidRDefault="002D3BD3" w:rsidP="002D3BD3">
      <w:pPr>
        <w:pStyle w:val="Style13"/>
        <w:widowControl/>
        <w:spacing w:line="240" w:lineRule="auto"/>
        <w:ind w:firstLine="274"/>
        <w:rPr>
          <w:rStyle w:val="FontStyle77"/>
          <w:rFonts w:ascii="Times New Roman" w:hAnsi="Times New Roman" w:cs="Times New Roman"/>
          <w:sz w:val="24"/>
          <w:szCs w:val="24"/>
        </w:rPr>
      </w:pPr>
      <w:r>
        <w:rPr>
          <w:rStyle w:val="FontStyle77"/>
          <w:rFonts w:ascii="Times New Roman" w:hAnsi="Times New Roman" w:cs="Times New Roman"/>
          <w:sz w:val="24"/>
          <w:szCs w:val="24"/>
        </w:rPr>
        <w:t>Участники экспедиций должны руководствоваться определен</w:t>
      </w:r>
      <w:r>
        <w:rPr>
          <w:rStyle w:val="FontStyle77"/>
          <w:rFonts w:ascii="Times New Roman" w:hAnsi="Times New Roman" w:cs="Times New Roman"/>
          <w:sz w:val="24"/>
          <w:szCs w:val="24"/>
        </w:rPr>
        <w:softHyphen/>
        <w:t>ными правилами.</w:t>
      </w:r>
    </w:p>
    <w:p w:rsidR="002D3BD3" w:rsidRDefault="002D3BD3" w:rsidP="002D3BD3">
      <w:pPr>
        <w:pStyle w:val="Style16"/>
        <w:widowControl/>
        <w:numPr>
          <w:ilvl w:val="0"/>
          <w:numId w:val="24"/>
        </w:numPr>
        <w:tabs>
          <w:tab w:val="left" w:pos="514"/>
        </w:tabs>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Не брать в фонд экспедиции ветхий памятник истории и куль</w:t>
      </w:r>
      <w:r>
        <w:rPr>
          <w:rStyle w:val="FontStyle77"/>
          <w:rFonts w:ascii="Times New Roman" w:hAnsi="Times New Roman" w:cs="Times New Roman"/>
          <w:sz w:val="24"/>
          <w:szCs w:val="24"/>
        </w:rPr>
        <w:softHyphen/>
        <w:t>туры, если нет возможности обеспечить его физическую сохран</w:t>
      </w:r>
      <w:r>
        <w:rPr>
          <w:rStyle w:val="FontStyle77"/>
          <w:rFonts w:ascii="Times New Roman" w:hAnsi="Times New Roman" w:cs="Times New Roman"/>
          <w:sz w:val="24"/>
          <w:szCs w:val="24"/>
        </w:rPr>
        <w:softHyphen/>
        <w:t>ность и оставление памятника в среде бытования не грозит ему дальнейшим разрушением.</w:t>
      </w:r>
    </w:p>
    <w:p w:rsidR="002D3BD3" w:rsidRDefault="002D3BD3" w:rsidP="002D3BD3">
      <w:pPr>
        <w:pStyle w:val="Style16"/>
        <w:widowControl/>
        <w:numPr>
          <w:ilvl w:val="0"/>
          <w:numId w:val="24"/>
        </w:numPr>
        <w:tabs>
          <w:tab w:val="left" w:pos="514"/>
        </w:tabs>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Не изымать из естественно сложившегося комплекса памят</w:t>
      </w:r>
      <w:r>
        <w:rPr>
          <w:rStyle w:val="FontStyle77"/>
          <w:rFonts w:ascii="Times New Roman" w:hAnsi="Times New Roman" w:cs="Times New Roman"/>
          <w:sz w:val="24"/>
          <w:szCs w:val="24"/>
        </w:rPr>
        <w:softHyphen/>
        <w:t>ников истории и культуры отдельные из них.</w:t>
      </w:r>
    </w:p>
    <w:p w:rsidR="002D3BD3" w:rsidRDefault="002D3BD3" w:rsidP="002D3BD3">
      <w:pPr>
        <w:pStyle w:val="Style16"/>
        <w:widowControl/>
        <w:numPr>
          <w:ilvl w:val="0"/>
          <w:numId w:val="24"/>
        </w:numPr>
        <w:tabs>
          <w:tab w:val="left" w:pos="514"/>
        </w:tabs>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Все собранные краеведческие материалы должны быть со</w:t>
      </w:r>
      <w:r>
        <w:rPr>
          <w:rStyle w:val="FontStyle77"/>
          <w:rFonts w:ascii="Times New Roman" w:hAnsi="Times New Roman" w:cs="Times New Roman"/>
          <w:sz w:val="24"/>
          <w:szCs w:val="24"/>
        </w:rPr>
        <w:softHyphen/>
        <w:t>хранены и доставлены в школьный музей.</w:t>
      </w:r>
    </w:p>
    <w:p w:rsidR="002D3BD3" w:rsidRDefault="002D3BD3" w:rsidP="002D3BD3">
      <w:pPr>
        <w:pStyle w:val="Style13"/>
        <w:widowControl/>
        <w:spacing w:line="240" w:lineRule="auto"/>
        <w:ind w:firstLine="269"/>
        <w:rPr>
          <w:rStyle w:val="FontStyle77"/>
          <w:rFonts w:ascii="Times New Roman" w:hAnsi="Times New Roman" w:cs="Times New Roman"/>
          <w:sz w:val="24"/>
          <w:szCs w:val="24"/>
        </w:rPr>
      </w:pPr>
      <w:r>
        <w:rPr>
          <w:rStyle w:val="FontStyle77"/>
          <w:rFonts w:ascii="Times New Roman" w:hAnsi="Times New Roman" w:cs="Times New Roman"/>
          <w:sz w:val="24"/>
          <w:szCs w:val="24"/>
        </w:rPr>
        <w:t>Для учета и научного описания собранных памятников истории и культуры, а также разносторонней информации о них служат по</w:t>
      </w:r>
      <w:r>
        <w:rPr>
          <w:rStyle w:val="FontStyle77"/>
          <w:rFonts w:ascii="Times New Roman" w:hAnsi="Times New Roman" w:cs="Times New Roman"/>
          <w:sz w:val="24"/>
          <w:szCs w:val="24"/>
        </w:rPr>
        <w:softHyphen/>
        <w:t>левые документы учета и описания. К ним относятся:</w:t>
      </w:r>
    </w:p>
    <w:p w:rsidR="002D3BD3" w:rsidRDefault="002D3BD3" w:rsidP="002D3BD3">
      <w:pPr>
        <w:pStyle w:val="Style13"/>
        <w:widowControl/>
        <w:numPr>
          <w:ilvl w:val="0"/>
          <w:numId w:val="25"/>
        </w:numPr>
        <w:tabs>
          <w:tab w:val="left" w:pos="528"/>
        </w:tabs>
        <w:spacing w:before="5" w:line="240" w:lineRule="auto"/>
        <w:ind w:left="288"/>
        <w:rPr>
          <w:rStyle w:val="FontStyle77"/>
          <w:rFonts w:ascii="Times New Roman" w:hAnsi="Times New Roman" w:cs="Times New Roman"/>
          <w:sz w:val="24"/>
          <w:szCs w:val="24"/>
        </w:rPr>
      </w:pPr>
      <w:r>
        <w:rPr>
          <w:rStyle w:val="FontStyle77"/>
          <w:rFonts w:ascii="Times New Roman" w:hAnsi="Times New Roman" w:cs="Times New Roman"/>
          <w:sz w:val="24"/>
          <w:szCs w:val="24"/>
        </w:rPr>
        <w:t>акт приема,</w:t>
      </w:r>
    </w:p>
    <w:p w:rsidR="002D3BD3" w:rsidRDefault="002D3BD3" w:rsidP="002D3BD3">
      <w:pPr>
        <w:pStyle w:val="Style13"/>
        <w:widowControl/>
        <w:numPr>
          <w:ilvl w:val="0"/>
          <w:numId w:val="25"/>
        </w:numPr>
        <w:tabs>
          <w:tab w:val="left" w:pos="528"/>
        </w:tabs>
        <w:spacing w:line="240" w:lineRule="auto"/>
        <w:ind w:left="288"/>
        <w:rPr>
          <w:rStyle w:val="FontStyle77"/>
          <w:rFonts w:ascii="Times New Roman" w:hAnsi="Times New Roman" w:cs="Times New Roman"/>
          <w:sz w:val="24"/>
          <w:szCs w:val="24"/>
        </w:rPr>
      </w:pPr>
      <w:r>
        <w:rPr>
          <w:rStyle w:val="FontStyle77"/>
          <w:rFonts w:ascii="Times New Roman" w:hAnsi="Times New Roman" w:cs="Times New Roman"/>
          <w:sz w:val="24"/>
          <w:szCs w:val="24"/>
        </w:rPr>
        <w:t>полевой дневник,</w:t>
      </w:r>
    </w:p>
    <w:p w:rsidR="002D3BD3" w:rsidRDefault="002D3BD3" w:rsidP="002D3BD3">
      <w:pPr>
        <w:pStyle w:val="Style13"/>
        <w:widowControl/>
        <w:numPr>
          <w:ilvl w:val="0"/>
          <w:numId w:val="25"/>
        </w:numPr>
        <w:tabs>
          <w:tab w:val="left" w:pos="528"/>
        </w:tabs>
        <w:spacing w:line="240" w:lineRule="auto"/>
        <w:ind w:left="288"/>
        <w:rPr>
          <w:rStyle w:val="FontStyle77"/>
          <w:rFonts w:ascii="Times New Roman" w:hAnsi="Times New Roman" w:cs="Times New Roman"/>
          <w:sz w:val="24"/>
          <w:szCs w:val="24"/>
        </w:rPr>
      </w:pPr>
      <w:r>
        <w:rPr>
          <w:rStyle w:val="FontStyle77"/>
          <w:rFonts w:ascii="Times New Roman" w:hAnsi="Times New Roman" w:cs="Times New Roman"/>
          <w:sz w:val="24"/>
          <w:szCs w:val="24"/>
        </w:rPr>
        <w:t>полевая опись.</w:t>
      </w:r>
    </w:p>
    <w:p w:rsidR="002D3BD3" w:rsidRDefault="002D3BD3" w:rsidP="002D3BD3">
      <w:pPr>
        <w:pStyle w:val="Style13"/>
        <w:widowControl/>
        <w:spacing w:before="14"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Общие правила по оформлению и ведению полевых документов сводятся к следующему:</w:t>
      </w:r>
    </w:p>
    <w:p w:rsidR="002D3BD3" w:rsidRDefault="002D3BD3" w:rsidP="002D3BD3">
      <w:pPr>
        <w:pStyle w:val="Style16"/>
        <w:widowControl/>
        <w:numPr>
          <w:ilvl w:val="0"/>
          <w:numId w:val="26"/>
        </w:numPr>
        <w:tabs>
          <w:tab w:val="left" w:pos="504"/>
        </w:tabs>
        <w:spacing w:before="14"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все полевые документы должны быть снабжены заголовочны</w:t>
      </w:r>
      <w:r>
        <w:rPr>
          <w:rStyle w:val="FontStyle77"/>
          <w:rFonts w:ascii="Times New Roman" w:hAnsi="Times New Roman" w:cs="Times New Roman"/>
          <w:sz w:val="24"/>
          <w:szCs w:val="24"/>
        </w:rPr>
        <w:softHyphen/>
        <w:t>ми данными;</w:t>
      </w:r>
    </w:p>
    <w:p w:rsidR="002D3BD3" w:rsidRDefault="002D3BD3" w:rsidP="002D3BD3">
      <w:pPr>
        <w:pStyle w:val="Style16"/>
        <w:widowControl/>
        <w:numPr>
          <w:ilvl w:val="0"/>
          <w:numId w:val="26"/>
        </w:numPr>
        <w:tabs>
          <w:tab w:val="left" w:pos="504"/>
        </w:tabs>
        <w:spacing w:before="29"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для полевых документов, за исключением акта приема, выби</w:t>
      </w:r>
      <w:r>
        <w:rPr>
          <w:rStyle w:val="FontStyle77"/>
          <w:rFonts w:ascii="Times New Roman" w:hAnsi="Times New Roman" w:cs="Times New Roman"/>
          <w:sz w:val="24"/>
          <w:szCs w:val="24"/>
        </w:rPr>
        <w:softHyphen/>
        <w:t>раются тетради большого формата в прочных переплетах;</w:t>
      </w:r>
    </w:p>
    <w:p w:rsidR="002D3BD3" w:rsidRDefault="002D3BD3" w:rsidP="002D3BD3">
      <w:pPr>
        <w:pStyle w:val="Style16"/>
        <w:widowControl/>
        <w:numPr>
          <w:ilvl w:val="0"/>
          <w:numId w:val="26"/>
        </w:numPr>
        <w:tabs>
          <w:tab w:val="left" w:pos="504"/>
        </w:tabs>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тетради необходимо прошить по переплету прочными нитка</w:t>
      </w:r>
      <w:r>
        <w:rPr>
          <w:rStyle w:val="FontStyle77"/>
          <w:rFonts w:ascii="Times New Roman" w:hAnsi="Times New Roman" w:cs="Times New Roman"/>
          <w:sz w:val="24"/>
          <w:szCs w:val="24"/>
        </w:rPr>
        <w:softHyphen/>
        <w:t>ми, листы пронумеровать простым карандашом в правом верхнем углу лицевой стороны листов;</w:t>
      </w:r>
    </w:p>
    <w:p w:rsidR="002D3BD3" w:rsidRDefault="002D3BD3" w:rsidP="002D3BD3">
      <w:pPr>
        <w:pStyle w:val="Style16"/>
        <w:widowControl/>
        <w:numPr>
          <w:ilvl w:val="0"/>
          <w:numId w:val="26"/>
        </w:numPr>
        <w:tabs>
          <w:tab w:val="left" w:pos="504"/>
        </w:tabs>
        <w:spacing w:before="5"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заполнение полевых документов осуществляется только от</w:t>
      </w:r>
      <w:r>
        <w:rPr>
          <w:rStyle w:val="FontStyle77"/>
          <w:rFonts w:ascii="Times New Roman" w:hAnsi="Times New Roman" w:cs="Times New Roman"/>
          <w:sz w:val="24"/>
          <w:szCs w:val="24"/>
        </w:rPr>
        <w:softHyphen/>
        <w:t>ветственными за это лицами, записи принято вести пастой черно</w:t>
      </w:r>
      <w:r>
        <w:rPr>
          <w:rStyle w:val="FontStyle77"/>
          <w:rFonts w:ascii="Times New Roman" w:hAnsi="Times New Roman" w:cs="Times New Roman"/>
          <w:sz w:val="24"/>
          <w:szCs w:val="24"/>
        </w:rPr>
        <w:softHyphen/>
        <w:t>го или синего цвета;</w:t>
      </w:r>
    </w:p>
    <w:p w:rsidR="002D3BD3" w:rsidRDefault="002D3BD3" w:rsidP="002D3BD3">
      <w:pPr>
        <w:pStyle w:val="Style16"/>
        <w:widowControl/>
        <w:numPr>
          <w:ilvl w:val="0"/>
          <w:numId w:val="26"/>
        </w:numPr>
        <w:tabs>
          <w:tab w:val="left" w:pos="504"/>
        </w:tabs>
        <w:spacing w:before="14"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полевые документы необходимо хранить также бережно, как и памятники истории и культуры.</w:t>
      </w:r>
    </w:p>
    <w:p w:rsidR="002D3BD3" w:rsidRDefault="002D3BD3" w:rsidP="002D3BD3">
      <w:pPr>
        <w:pStyle w:val="Style16"/>
        <w:widowControl/>
        <w:spacing w:line="240" w:lineRule="auto"/>
        <w:ind w:firstLine="274"/>
        <w:rPr>
          <w:rStyle w:val="FontStyle77"/>
          <w:rFonts w:ascii="Times New Roman" w:hAnsi="Times New Roman" w:cs="Times New Roman"/>
          <w:sz w:val="24"/>
          <w:szCs w:val="24"/>
        </w:rPr>
      </w:pPr>
      <w:r>
        <w:rPr>
          <w:rStyle w:val="FontStyle77"/>
          <w:rFonts w:ascii="Times New Roman" w:hAnsi="Times New Roman" w:cs="Times New Roman"/>
          <w:sz w:val="24"/>
          <w:szCs w:val="24"/>
        </w:rPr>
        <w:t>Факты приема памятников истории и культуры от их владельцев в соответствии с существующим законодательством принято офор</w:t>
      </w:r>
      <w:r>
        <w:rPr>
          <w:rStyle w:val="FontStyle77"/>
          <w:rFonts w:ascii="Times New Roman" w:hAnsi="Times New Roman" w:cs="Times New Roman"/>
          <w:sz w:val="24"/>
          <w:szCs w:val="24"/>
        </w:rPr>
        <w:softHyphen/>
        <w:t>млять специальными актами</w:t>
      </w:r>
      <w:r>
        <w:rPr>
          <w:rStyle w:val="FontStyle80"/>
          <w:rFonts w:ascii="Times New Roman" w:hAnsi="Times New Roman" w:cs="Times New Roman"/>
          <w:sz w:val="24"/>
          <w:szCs w:val="24"/>
        </w:rPr>
        <w:t xml:space="preserve">. </w:t>
      </w:r>
      <w:r>
        <w:rPr>
          <w:rStyle w:val="FontStyle77"/>
          <w:rFonts w:ascii="Times New Roman" w:hAnsi="Times New Roman" w:cs="Times New Roman"/>
          <w:sz w:val="24"/>
          <w:szCs w:val="24"/>
        </w:rPr>
        <w:t>Акт приема памятни</w:t>
      </w:r>
      <w:r>
        <w:rPr>
          <w:rStyle w:val="FontStyle77"/>
          <w:rFonts w:ascii="Times New Roman" w:hAnsi="Times New Roman" w:cs="Times New Roman"/>
          <w:sz w:val="24"/>
          <w:szCs w:val="24"/>
        </w:rPr>
        <w:softHyphen/>
        <w:t>ков истории и культуры является первичным юридическим доку</w:t>
      </w:r>
      <w:r>
        <w:rPr>
          <w:rStyle w:val="FontStyle77"/>
          <w:rFonts w:ascii="Times New Roman" w:hAnsi="Times New Roman" w:cs="Times New Roman"/>
          <w:sz w:val="24"/>
          <w:szCs w:val="24"/>
        </w:rPr>
        <w:softHyphen/>
        <w:t>ментом. Он заполняется в двух экземплярах. При приеме желательно получить письменные сведения о происхождении, принадлежнос</w:t>
      </w:r>
      <w:r>
        <w:rPr>
          <w:rStyle w:val="FontStyle77"/>
          <w:rFonts w:ascii="Times New Roman" w:hAnsi="Times New Roman" w:cs="Times New Roman"/>
          <w:sz w:val="24"/>
          <w:szCs w:val="24"/>
        </w:rPr>
        <w:softHyphen/>
        <w:t>ти, связях с историческими событиями и лицами, времени изго</w:t>
      </w:r>
      <w:r>
        <w:rPr>
          <w:rStyle w:val="FontStyle77"/>
          <w:rFonts w:ascii="Times New Roman" w:hAnsi="Times New Roman" w:cs="Times New Roman"/>
          <w:sz w:val="24"/>
          <w:szCs w:val="24"/>
        </w:rPr>
        <w:softHyphen/>
        <w:t>товления, условиях бытования и использования, которые принято называть «легендами». Акты приема не составляются только в тех случаях, когда памятники истории и культуры найдены в поле, в лесу, в старых зданиях и не имеют конкретного владельца.</w:t>
      </w:r>
    </w:p>
    <w:p w:rsidR="002D3BD3" w:rsidRDefault="002D3BD3" w:rsidP="002D3BD3">
      <w:pPr>
        <w:pStyle w:val="Style15"/>
        <w:widowControl/>
        <w:spacing w:line="240" w:lineRule="auto"/>
        <w:ind w:firstLine="274"/>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Основным документом учета и научного описания памятников истории и культуры, поступивших в фонд экспедиции, являете полевая опись</w:t>
      </w:r>
      <w:r>
        <w:rPr>
          <w:rStyle w:val="FontStyle80"/>
          <w:rFonts w:ascii="Times New Roman" w:hAnsi="Times New Roman" w:cs="Times New Roman"/>
          <w:sz w:val="24"/>
          <w:szCs w:val="24"/>
        </w:rPr>
        <w:t xml:space="preserve">. </w:t>
      </w:r>
      <w:r>
        <w:rPr>
          <w:rStyle w:val="FontStyle77"/>
          <w:rFonts w:ascii="Times New Roman" w:hAnsi="Times New Roman" w:cs="Times New Roman"/>
          <w:sz w:val="24"/>
          <w:szCs w:val="24"/>
        </w:rPr>
        <w:t>На обложке следует отразить наименование темы поисково-собирательской работы и по чьему за</w:t>
      </w:r>
      <w:r>
        <w:rPr>
          <w:rStyle w:val="FontStyle77"/>
          <w:rFonts w:ascii="Times New Roman" w:hAnsi="Times New Roman" w:cs="Times New Roman"/>
          <w:sz w:val="24"/>
          <w:szCs w:val="24"/>
        </w:rPr>
        <w:softHyphen/>
        <w:t>данию она выполняется; фамилию, имя и отчество руководителе экспедиции, ответственного за ведение полевой описи; даты начала и окончания ведения полевой описи. Записи в полевой описи необходимо делать в день поступления памятников истории и культуры в фонд экспедиции. Полевая опись вместе с собранными крае</w:t>
      </w:r>
      <w:r>
        <w:rPr>
          <w:rStyle w:val="FontStyle77"/>
          <w:rFonts w:ascii="Times New Roman" w:hAnsi="Times New Roman" w:cs="Times New Roman"/>
          <w:sz w:val="24"/>
          <w:szCs w:val="24"/>
        </w:rPr>
        <w:softHyphen/>
        <w:t>ведческими материалами и другими полевыми документами по ступает в музейное собрание, регистрируется в инвентарной книг и получает по ней свой инвентарный номер.</w:t>
      </w:r>
    </w:p>
    <w:p w:rsidR="002D3BD3" w:rsidRDefault="002D3BD3" w:rsidP="002D3BD3">
      <w:pPr>
        <w:pStyle w:val="Style15"/>
        <w:widowControl/>
        <w:spacing w:line="240" w:lineRule="auto"/>
        <w:jc w:val="both"/>
        <w:rPr>
          <w:rStyle w:val="FontStyle80"/>
          <w:rFonts w:ascii="Times New Roman" w:hAnsi="Times New Roman" w:cs="Times New Roman"/>
          <w:sz w:val="24"/>
          <w:szCs w:val="24"/>
        </w:rPr>
      </w:pPr>
      <w:r>
        <w:rPr>
          <w:rStyle w:val="FontStyle77"/>
          <w:rFonts w:ascii="Times New Roman" w:hAnsi="Times New Roman" w:cs="Times New Roman"/>
          <w:sz w:val="24"/>
          <w:szCs w:val="24"/>
        </w:rPr>
        <w:t>Инвентарная книга является основным юридическим документом учета, научного описания и охраны фондов школьного музея. Она может быть сделана самими школьниками из большой тол</w:t>
      </w:r>
      <w:r>
        <w:rPr>
          <w:rStyle w:val="FontStyle77"/>
          <w:rFonts w:ascii="Times New Roman" w:hAnsi="Times New Roman" w:cs="Times New Roman"/>
          <w:sz w:val="24"/>
          <w:szCs w:val="24"/>
        </w:rPr>
        <w:softHyphen/>
        <w:t>стой тетради в прочном переплете. Книгу графят, прошивают прочными нитками, листы нумеруют простым карандашом в правом верхнем углу лицевой стороной каждого листа. Графы книги лучше рас</w:t>
      </w:r>
      <w:r>
        <w:rPr>
          <w:rStyle w:val="FontStyle77"/>
          <w:rFonts w:ascii="Times New Roman" w:hAnsi="Times New Roman" w:cs="Times New Roman"/>
          <w:sz w:val="24"/>
          <w:szCs w:val="24"/>
        </w:rPr>
        <w:softHyphen/>
        <w:t>полагать на двух страницах по ее развороту. В конце книги делается заверительная надпись о количестве листов в ней. Запись и про</w:t>
      </w:r>
      <w:r>
        <w:rPr>
          <w:rStyle w:val="FontStyle77"/>
          <w:rFonts w:ascii="Times New Roman" w:hAnsi="Times New Roman" w:cs="Times New Roman"/>
          <w:sz w:val="24"/>
          <w:szCs w:val="24"/>
        </w:rPr>
        <w:softHyphen/>
        <w:t>шивка книги скрепляются печатью образовательного учреждения при котором работает музей</w:t>
      </w:r>
      <w:r>
        <w:rPr>
          <w:rStyle w:val="FontStyle80"/>
          <w:rFonts w:ascii="Times New Roman" w:hAnsi="Times New Roman" w:cs="Times New Roman"/>
          <w:sz w:val="24"/>
          <w:szCs w:val="24"/>
        </w:rPr>
        <w:t>.</w:t>
      </w:r>
    </w:p>
    <w:p w:rsidR="002D3BD3" w:rsidRDefault="002D3BD3" w:rsidP="002D3BD3">
      <w:pPr>
        <w:pStyle w:val="Style15"/>
        <w:widowControl/>
        <w:spacing w:line="240" w:lineRule="auto"/>
        <w:ind w:firstLine="283"/>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На обложке и на титульном листе пишется название школьного музея, адресные данные и дата начала внесения записей в книге.  После того как книга будет заполнена записями, на обложке указывается номер тома книги и инвентарные номера музейных предме</w:t>
      </w:r>
      <w:r>
        <w:rPr>
          <w:rStyle w:val="FontStyle77"/>
          <w:rFonts w:ascii="Times New Roman" w:hAnsi="Times New Roman" w:cs="Times New Roman"/>
          <w:sz w:val="24"/>
          <w:szCs w:val="24"/>
        </w:rPr>
        <w:softHyphen/>
        <w:t>тов зарегистрированных в ней, с присвоением каждому отдельно</w:t>
      </w:r>
      <w:r>
        <w:rPr>
          <w:rStyle w:val="FontStyle77"/>
          <w:rFonts w:ascii="Times New Roman" w:hAnsi="Times New Roman" w:cs="Times New Roman"/>
          <w:sz w:val="24"/>
          <w:szCs w:val="24"/>
        </w:rPr>
        <w:softHyphen/>
        <w:t>го номера. Каждый новый том инвентарной книги должен начинать</w:t>
      </w:r>
      <w:r>
        <w:rPr>
          <w:rStyle w:val="FontStyle77"/>
          <w:rFonts w:ascii="Times New Roman" w:hAnsi="Times New Roman" w:cs="Times New Roman"/>
          <w:sz w:val="24"/>
          <w:szCs w:val="24"/>
        </w:rPr>
        <w:softHyphen/>
        <w:t>ся с очередного номера, следующего за тем, под которым зареги</w:t>
      </w:r>
      <w:r>
        <w:rPr>
          <w:rStyle w:val="FontStyle77"/>
          <w:rFonts w:ascii="Times New Roman" w:hAnsi="Times New Roman" w:cs="Times New Roman"/>
          <w:sz w:val="24"/>
          <w:szCs w:val="24"/>
        </w:rPr>
        <w:softHyphen/>
        <w:t>стрирован последний музейный предмет в предыдущем томе. Му</w:t>
      </w:r>
      <w:r>
        <w:rPr>
          <w:rStyle w:val="FontStyle77"/>
          <w:rFonts w:ascii="Times New Roman" w:hAnsi="Times New Roman" w:cs="Times New Roman"/>
          <w:sz w:val="24"/>
          <w:szCs w:val="24"/>
        </w:rPr>
        <w:softHyphen/>
        <w:t>зейные предметы принято регистрировать в инвентарной книге в день их поступления в фонды музея.</w:t>
      </w:r>
    </w:p>
    <w:p w:rsidR="002D3BD3" w:rsidRDefault="002D3BD3" w:rsidP="002D3BD3">
      <w:pPr>
        <w:pStyle w:val="Style15"/>
        <w:widowControl/>
        <w:spacing w:line="240" w:lineRule="auto"/>
        <w:ind w:firstLine="283"/>
        <w:jc w:val="both"/>
        <w:rPr>
          <w:rStyle w:val="FontStyle80"/>
          <w:rFonts w:ascii="Times New Roman" w:hAnsi="Times New Roman" w:cs="Times New Roman"/>
          <w:sz w:val="24"/>
          <w:szCs w:val="24"/>
        </w:rPr>
      </w:pPr>
      <w:r>
        <w:rPr>
          <w:rStyle w:val="FontStyle77"/>
          <w:rFonts w:ascii="Times New Roman" w:hAnsi="Times New Roman" w:cs="Times New Roman"/>
          <w:sz w:val="24"/>
          <w:szCs w:val="24"/>
        </w:rPr>
        <w:t>Содержание фондов школьного музея должно соответствовать профилю музея. Существует два вида музейных фондов: основной и научно-вспомогательный</w:t>
      </w:r>
      <w:r>
        <w:rPr>
          <w:rStyle w:val="FontStyle80"/>
          <w:rFonts w:ascii="Times New Roman" w:hAnsi="Times New Roman" w:cs="Times New Roman"/>
          <w:sz w:val="24"/>
          <w:szCs w:val="24"/>
        </w:rPr>
        <w:t>.</w:t>
      </w:r>
    </w:p>
    <w:p w:rsidR="002D3BD3" w:rsidRDefault="002D3BD3" w:rsidP="002D3BD3">
      <w:pPr>
        <w:pStyle w:val="Style16"/>
        <w:widowControl/>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В основе комплектования фондов лежит музейный предмет. В со</w:t>
      </w:r>
      <w:r>
        <w:rPr>
          <w:rStyle w:val="FontStyle77"/>
          <w:rFonts w:ascii="Times New Roman" w:hAnsi="Times New Roman" w:cs="Times New Roman"/>
          <w:sz w:val="24"/>
          <w:szCs w:val="24"/>
        </w:rPr>
        <w:softHyphen/>
        <w:t>временном музееведении музейный предмет определяется как «па</w:t>
      </w:r>
      <w:r>
        <w:rPr>
          <w:rStyle w:val="FontStyle77"/>
          <w:rFonts w:ascii="Times New Roman" w:hAnsi="Times New Roman" w:cs="Times New Roman"/>
          <w:sz w:val="24"/>
          <w:szCs w:val="24"/>
        </w:rPr>
        <w:softHyphen/>
        <w:t>мятник истории и культуры, изъятый из среды бытования, прошед</w:t>
      </w:r>
      <w:r>
        <w:rPr>
          <w:rStyle w:val="FontStyle77"/>
          <w:rFonts w:ascii="Times New Roman" w:hAnsi="Times New Roman" w:cs="Times New Roman"/>
          <w:sz w:val="24"/>
          <w:szCs w:val="24"/>
        </w:rPr>
        <w:softHyphen/>
        <w:t>ший все стадии научной обработки и включенный в состав музейного собрания». Одним из основных критериев отбора предметов музей</w:t>
      </w:r>
      <w:r>
        <w:rPr>
          <w:rStyle w:val="FontStyle77"/>
          <w:rFonts w:ascii="Times New Roman" w:hAnsi="Times New Roman" w:cs="Times New Roman"/>
          <w:sz w:val="24"/>
          <w:szCs w:val="24"/>
        </w:rPr>
        <w:softHyphen/>
        <w:t>ного значения является их подлинность, т.е. оригинал. Предметы, име</w:t>
      </w:r>
      <w:r>
        <w:rPr>
          <w:rStyle w:val="FontStyle77"/>
          <w:rFonts w:ascii="Times New Roman" w:hAnsi="Times New Roman" w:cs="Times New Roman"/>
          <w:sz w:val="24"/>
          <w:szCs w:val="24"/>
        </w:rPr>
        <w:softHyphen/>
        <w:t>ющие музейную ценность, составляют основной фонд музея.</w:t>
      </w:r>
    </w:p>
    <w:p w:rsidR="002D3BD3" w:rsidRDefault="002D3BD3" w:rsidP="002D3BD3">
      <w:pPr>
        <w:pStyle w:val="Style16"/>
        <w:widowControl/>
        <w:spacing w:before="5"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Музейные предметы можно разделить на вещественные, пись</w:t>
      </w:r>
      <w:r>
        <w:rPr>
          <w:rStyle w:val="FontStyle77"/>
          <w:rFonts w:ascii="Times New Roman" w:hAnsi="Times New Roman" w:cs="Times New Roman"/>
          <w:sz w:val="24"/>
          <w:szCs w:val="24"/>
        </w:rPr>
        <w:softHyphen/>
        <w:t>менные, изобразительные, фонозаписи.</w:t>
      </w:r>
    </w:p>
    <w:p w:rsidR="002D3BD3" w:rsidRDefault="002D3BD3" w:rsidP="002D3BD3">
      <w:pPr>
        <w:pStyle w:val="Style16"/>
        <w:widowControl/>
        <w:spacing w:before="5"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К вещественным музейным предметам относятся археологичес</w:t>
      </w:r>
      <w:r>
        <w:rPr>
          <w:rStyle w:val="FontStyle77"/>
          <w:rFonts w:ascii="Times New Roman" w:hAnsi="Times New Roman" w:cs="Times New Roman"/>
          <w:sz w:val="24"/>
          <w:szCs w:val="24"/>
        </w:rPr>
        <w:softHyphen/>
        <w:t>кие материалы, добытые в результате раскопок, а также случайных на</w:t>
      </w:r>
      <w:r>
        <w:rPr>
          <w:rStyle w:val="FontStyle77"/>
          <w:rFonts w:ascii="Times New Roman" w:hAnsi="Times New Roman" w:cs="Times New Roman"/>
          <w:sz w:val="24"/>
          <w:szCs w:val="24"/>
        </w:rPr>
        <w:softHyphen/>
        <w:t>ходок: орудия труда, образцы продукции, оружие, знамена, обмунди</w:t>
      </w:r>
      <w:r>
        <w:rPr>
          <w:rStyle w:val="FontStyle77"/>
          <w:rFonts w:ascii="Times New Roman" w:hAnsi="Times New Roman" w:cs="Times New Roman"/>
          <w:sz w:val="24"/>
          <w:szCs w:val="24"/>
        </w:rPr>
        <w:softHyphen/>
        <w:t>рование, предметы быта и одежды, в том числе произведения про</w:t>
      </w:r>
      <w:r>
        <w:rPr>
          <w:rStyle w:val="FontStyle77"/>
          <w:rFonts w:ascii="Times New Roman" w:hAnsi="Times New Roman" w:cs="Times New Roman"/>
          <w:sz w:val="24"/>
          <w:szCs w:val="24"/>
        </w:rPr>
        <w:softHyphen/>
        <w:t>фессионального декоративно-прикладного искусства и народного творчества, мемориальные предметы; нумизматические материалы (монеты, боны, печати). Ордена и медали, содержащие драгоценные металлы, в школьных музеях хранить и экспонировать запрещено.</w:t>
      </w:r>
    </w:p>
    <w:p w:rsidR="002D3BD3" w:rsidRDefault="002D3BD3" w:rsidP="002D3BD3">
      <w:pPr>
        <w:pStyle w:val="Style16"/>
        <w:widowControl/>
        <w:spacing w:line="240" w:lineRule="auto"/>
        <w:ind w:left="298"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К музейным предметам письменного типа относятся:</w:t>
      </w:r>
    </w:p>
    <w:p w:rsidR="002D3BD3" w:rsidRDefault="002D3BD3" w:rsidP="002D3BD3">
      <w:pPr>
        <w:pStyle w:val="Style16"/>
        <w:widowControl/>
        <w:numPr>
          <w:ilvl w:val="0"/>
          <w:numId w:val="27"/>
        </w:numPr>
        <w:tabs>
          <w:tab w:val="left" w:pos="528"/>
        </w:tabs>
        <w:spacing w:before="5"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экземпляры книг, журналов и газет, если они представляют собой первоисточники информации по тематике музея, — книги, брошюры, журналы, номера газет, в которых напечатан материал о школе (при этом к основному фонду относятся газеты до 1955 года, издания же более позднего времени считаются библиотечным ма</w:t>
      </w:r>
      <w:r>
        <w:rPr>
          <w:rStyle w:val="FontStyle77"/>
          <w:rFonts w:ascii="Times New Roman" w:hAnsi="Times New Roman" w:cs="Times New Roman"/>
          <w:sz w:val="24"/>
          <w:szCs w:val="24"/>
        </w:rPr>
        <w:softHyphen/>
        <w:t>териалом; вырезки из газет не относятся к основному фонду);</w:t>
      </w:r>
    </w:p>
    <w:p w:rsidR="002D3BD3" w:rsidRDefault="002D3BD3" w:rsidP="002D3BD3">
      <w:pPr>
        <w:pStyle w:val="Style19"/>
        <w:widowControl/>
        <w:numPr>
          <w:ilvl w:val="0"/>
          <w:numId w:val="27"/>
        </w:numPr>
        <w:spacing w:line="240" w:lineRule="auto"/>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книги и другие массовые издания, если они обладают призна</w:t>
      </w:r>
      <w:r>
        <w:rPr>
          <w:rStyle w:val="FontStyle77"/>
          <w:rFonts w:ascii="Times New Roman" w:hAnsi="Times New Roman" w:cs="Times New Roman"/>
          <w:sz w:val="24"/>
          <w:szCs w:val="24"/>
        </w:rPr>
        <w:softHyphen/>
        <w:t>ком мемориальности, учебники, по которым занимались ученики прошлых лет, книги с автографами, дарственными надписями;</w:t>
      </w:r>
    </w:p>
    <w:p w:rsidR="002D3BD3" w:rsidRDefault="002D3BD3" w:rsidP="002D3BD3">
      <w:pPr>
        <w:pStyle w:val="Style18"/>
        <w:widowControl/>
        <w:numPr>
          <w:ilvl w:val="0"/>
          <w:numId w:val="27"/>
        </w:numPr>
        <w:tabs>
          <w:tab w:val="left" w:pos="528"/>
        </w:tabs>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листовки, объявления, пригласительные билеты;</w:t>
      </w:r>
    </w:p>
    <w:p w:rsidR="002D3BD3" w:rsidRDefault="002D3BD3" w:rsidP="002D3BD3">
      <w:pPr>
        <w:pStyle w:val="Style9"/>
        <w:widowControl/>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Негативы не следует относить к основному фонду в школьном музее, так как нет возможности сохранить этот вид материала. К изобразительным памятникам относят также карты, атласы, глобусы, планы, чертежи, связанные с историческими событиями и явлениями, историей науки, географически открытий. В школьных музеях собираются кинопленки, магнитные ленты. Их нецелесообразно включать в основной фонд музея по той же причине, что и негативы.</w:t>
      </w:r>
    </w:p>
    <w:p w:rsidR="002D3BD3" w:rsidRDefault="002D3BD3" w:rsidP="002D3BD3">
      <w:pPr>
        <w:pStyle w:val="Style15"/>
        <w:widowControl/>
        <w:spacing w:line="240" w:lineRule="auto"/>
        <w:ind w:firstLine="288"/>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Из фонозаписей школьные музеи могут хранить пластинки для граммофонов, патефонов (моно-, стерео-, квадро-), которые могут относиться к основному фонду.</w:t>
      </w:r>
    </w:p>
    <w:p w:rsidR="002D3BD3" w:rsidRDefault="002D3BD3" w:rsidP="002D3BD3">
      <w:pPr>
        <w:pStyle w:val="Style15"/>
        <w:widowControl/>
        <w:spacing w:line="240" w:lineRule="auto"/>
        <w:ind w:firstLine="288"/>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Научно-вспомогательный фонд образуют предметы, не обладающие свойствами музейных предметов, но помогающие их изучению и экспонированию. Это различные воспроизведения: копии муляжи, макеты, слепки, реконструкции, карты, планы, чертеж схемы, микро- и макроснимки, сделанные в процессе изучения музейных предметов, а также для нужд экспозиции. В ряде случае возможен переход научно-вспомогательных материалов в числе музейных предметов. Так, при утрате уникального предмета его копия может приобрести значение музейного предмета. Диаграммы, схемы, составленные или изготовленные лицом, сыгравшем выдающуюся роль в науке, становятся мемориальными, т.е. музейными предметами.</w:t>
      </w:r>
    </w:p>
    <w:p w:rsidR="002D3BD3" w:rsidRDefault="002D3BD3" w:rsidP="002D3BD3">
      <w:pPr>
        <w:pStyle w:val="Style15"/>
        <w:widowControl/>
        <w:spacing w:line="240" w:lineRule="auto"/>
        <w:ind w:firstLine="278"/>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Определение научно-исторического значения поступивших памятников истории и культуры осуществляется фондовой комиссией  школьного музея, которая проводит экспертную оценку собранных материалов, определяет их подлинность, степень достоверности, соответствие профилю музея, выносит заключение о включении их в основной или научно-вспомогательный фонды музея.</w:t>
      </w:r>
    </w:p>
    <w:p w:rsidR="002D3BD3" w:rsidRDefault="002D3BD3" w:rsidP="002D3BD3">
      <w:pPr>
        <w:pStyle w:val="Style15"/>
        <w:widowControl/>
        <w:spacing w:line="240" w:lineRule="auto"/>
        <w:ind w:firstLine="298"/>
        <w:jc w:val="both"/>
        <w:rPr>
          <w:rStyle w:val="FontStyle80"/>
          <w:rFonts w:ascii="Times New Roman" w:hAnsi="Times New Roman" w:cs="Times New Roman"/>
          <w:spacing w:val="40"/>
          <w:sz w:val="24"/>
          <w:szCs w:val="24"/>
        </w:rPr>
      </w:pPr>
      <w:r>
        <w:rPr>
          <w:rStyle w:val="FontStyle77"/>
          <w:rFonts w:ascii="Times New Roman" w:hAnsi="Times New Roman" w:cs="Times New Roman"/>
          <w:sz w:val="24"/>
          <w:szCs w:val="24"/>
        </w:rPr>
        <w:t>Юридическая охрана музейных предметов подразумевает обязательный учет памятников истории и культуры в документах учет их шифровку и хранение в определенной системе, позволяющей соотносить музейные предметы с музейными документами учета научного описания</w:t>
      </w:r>
      <w:r>
        <w:rPr>
          <w:rStyle w:val="FontStyle80"/>
          <w:rFonts w:ascii="Times New Roman" w:hAnsi="Times New Roman" w:cs="Times New Roman"/>
          <w:spacing w:val="40"/>
          <w:sz w:val="24"/>
          <w:szCs w:val="24"/>
        </w:rPr>
        <w:t>.</w:t>
      </w:r>
    </w:p>
    <w:p w:rsidR="002D3BD3" w:rsidRDefault="002D3BD3" w:rsidP="002D3BD3">
      <w:pPr>
        <w:pStyle w:val="Style16"/>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Учет, научное описание и хранение памятников в школьном музее преследует цели обеспечения юридической, научной и физической охраны музейных предметов, создание оптимальных условий для их использования.</w:t>
      </w:r>
    </w:p>
    <w:p w:rsidR="002D3BD3" w:rsidRDefault="002D3BD3" w:rsidP="002D3BD3">
      <w:pPr>
        <w:pStyle w:val="Style16"/>
        <w:widowControl/>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Научное описание музейного предмета представляет собой выявление и фиксацию сведений по истории памятника с момента его создания до поступления в музейное собрание: автор, датировка, назначение, владельцы, время и место создания и бытования, связь с определенными историческими событиями или лица</w:t>
      </w:r>
      <w:r>
        <w:rPr>
          <w:rStyle w:val="FontStyle77"/>
          <w:rFonts w:ascii="Times New Roman" w:hAnsi="Times New Roman" w:cs="Times New Roman"/>
          <w:sz w:val="24"/>
          <w:szCs w:val="24"/>
        </w:rPr>
        <w:softHyphen/>
        <w:t>ми,  историческая или художественная значимость. От того, на</w:t>
      </w:r>
      <w:r>
        <w:rPr>
          <w:rStyle w:val="FontStyle77"/>
          <w:rFonts w:ascii="Times New Roman" w:hAnsi="Times New Roman" w:cs="Times New Roman"/>
          <w:sz w:val="24"/>
          <w:szCs w:val="24"/>
        </w:rPr>
        <w:softHyphen/>
        <w:t>сколько полно выявлены и зафиксированы все эти сведения, зави</w:t>
      </w:r>
      <w:r>
        <w:rPr>
          <w:rStyle w:val="FontStyle77"/>
          <w:rFonts w:ascii="Times New Roman" w:hAnsi="Times New Roman" w:cs="Times New Roman"/>
          <w:sz w:val="24"/>
          <w:szCs w:val="24"/>
        </w:rPr>
        <w:softHyphen/>
        <w:t>сит информационный потенциал музейного предмета, возмож</w:t>
      </w:r>
      <w:r>
        <w:rPr>
          <w:rStyle w:val="FontStyle77"/>
          <w:rFonts w:ascii="Times New Roman" w:hAnsi="Times New Roman" w:cs="Times New Roman"/>
          <w:sz w:val="24"/>
          <w:szCs w:val="24"/>
        </w:rPr>
        <w:softHyphen/>
        <w:t>ность и эффективность его использования в экспозиционных, на</w:t>
      </w:r>
      <w:r>
        <w:rPr>
          <w:rStyle w:val="FontStyle77"/>
          <w:rFonts w:ascii="Times New Roman" w:hAnsi="Times New Roman" w:cs="Times New Roman"/>
          <w:sz w:val="24"/>
          <w:szCs w:val="24"/>
        </w:rPr>
        <w:softHyphen/>
        <w:t>учных, учебных и воспитательных целях.</w:t>
      </w:r>
    </w:p>
    <w:p w:rsidR="002D3BD3" w:rsidRDefault="002D3BD3" w:rsidP="002D3BD3">
      <w:pPr>
        <w:pStyle w:val="Style16"/>
        <w:widowControl/>
        <w:spacing w:line="240" w:lineRule="auto"/>
        <w:ind w:firstLine="278"/>
        <w:rPr>
          <w:rStyle w:val="FontStyle77"/>
          <w:rFonts w:ascii="Times New Roman" w:hAnsi="Times New Roman" w:cs="Times New Roman"/>
          <w:sz w:val="24"/>
          <w:szCs w:val="24"/>
        </w:rPr>
      </w:pPr>
      <w:r>
        <w:rPr>
          <w:rStyle w:val="FontStyle77"/>
          <w:rFonts w:ascii="Times New Roman" w:hAnsi="Times New Roman" w:cs="Times New Roman"/>
          <w:sz w:val="24"/>
          <w:szCs w:val="24"/>
        </w:rPr>
        <w:t>Шифровка музейных предметов проводится в целях обеспече</w:t>
      </w:r>
      <w:r>
        <w:rPr>
          <w:rStyle w:val="FontStyle77"/>
          <w:rFonts w:ascii="Times New Roman" w:hAnsi="Times New Roman" w:cs="Times New Roman"/>
          <w:sz w:val="24"/>
          <w:szCs w:val="24"/>
        </w:rPr>
        <w:softHyphen/>
        <w:t>ния их систематизации внутри музейного собрания. Шифры со</w:t>
      </w:r>
      <w:r>
        <w:rPr>
          <w:rStyle w:val="FontStyle77"/>
          <w:rFonts w:ascii="Times New Roman" w:hAnsi="Times New Roman" w:cs="Times New Roman"/>
          <w:sz w:val="24"/>
          <w:szCs w:val="24"/>
        </w:rPr>
        <w:softHyphen/>
        <w:t>стоят из условного обозначения музея и порядкового (инвентар</w:t>
      </w:r>
      <w:r>
        <w:rPr>
          <w:rStyle w:val="FontStyle77"/>
          <w:rFonts w:ascii="Times New Roman" w:hAnsi="Times New Roman" w:cs="Times New Roman"/>
          <w:sz w:val="24"/>
          <w:szCs w:val="24"/>
        </w:rPr>
        <w:softHyphen/>
        <w:t>ного) номера музейного предмета по инвентарной книге. Напри</w:t>
      </w:r>
      <w:r>
        <w:rPr>
          <w:rStyle w:val="FontStyle77"/>
          <w:rFonts w:ascii="Times New Roman" w:hAnsi="Times New Roman" w:cs="Times New Roman"/>
          <w:sz w:val="24"/>
          <w:szCs w:val="24"/>
        </w:rPr>
        <w:softHyphen/>
        <w:t>мер, шифр СШ18Н-234 означает, что памятник истории и культуры принадлежит школьному музею средней школы № 18 города Н-ска и зарегистрирован в инвентарной книге под номером 234.</w:t>
      </w:r>
    </w:p>
    <w:p w:rsidR="002D3BD3" w:rsidRDefault="002D3BD3" w:rsidP="002D3BD3">
      <w:pPr>
        <w:pStyle w:val="Style16"/>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Если памятник истории и культуры поступил в музейное собра</w:t>
      </w:r>
      <w:r>
        <w:rPr>
          <w:rStyle w:val="FontStyle77"/>
          <w:rFonts w:ascii="Times New Roman" w:hAnsi="Times New Roman" w:cs="Times New Roman"/>
          <w:sz w:val="24"/>
          <w:szCs w:val="24"/>
        </w:rPr>
        <w:softHyphen/>
        <w:t>ние в составе коллекции, то музейный предмет получает соответ</w:t>
      </w:r>
      <w:r>
        <w:rPr>
          <w:rStyle w:val="FontStyle77"/>
          <w:rFonts w:ascii="Times New Roman" w:hAnsi="Times New Roman" w:cs="Times New Roman"/>
          <w:sz w:val="24"/>
          <w:szCs w:val="24"/>
        </w:rPr>
        <w:softHyphen/>
        <w:t>ствующий шифр. Например, шифр СШ18Н-236/25 означает, что музейный предмет принадлежит школьному музею средней школы № 18 города Н-ска, поступил в музейное собрание в составе кол</w:t>
      </w:r>
      <w:r>
        <w:rPr>
          <w:rStyle w:val="FontStyle77"/>
          <w:rFonts w:ascii="Times New Roman" w:hAnsi="Times New Roman" w:cs="Times New Roman"/>
          <w:sz w:val="24"/>
          <w:szCs w:val="24"/>
        </w:rPr>
        <w:softHyphen/>
        <w:t>лекции, полевая опись на которую внесена в инвентарную книгу под номером 236, а в полевой описи данный памятник зарегистриро</w:t>
      </w:r>
      <w:r>
        <w:rPr>
          <w:rStyle w:val="FontStyle77"/>
          <w:rFonts w:ascii="Times New Roman" w:hAnsi="Times New Roman" w:cs="Times New Roman"/>
          <w:sz w:val="24"/>
          <w:szCs w:val="24"/>
        </w:rPr>
        <w:softHyphen/>
        <w:t>ван под номером 25.</w:t>
      </w:r>
    </w:p>
    <w:p w:rsidR="002D3BD3" w:rsidRDefault="002D3BD3" w:rsidP="002D3BD3">
      <w:pPr>
        <w:pStyle w:val="Style16"/>
        <w:widowControl/>
        <w:spacing w:before="14"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Музейные коллекции могут формироваться по различным па</w:t>
      </w:r>
      <w:r>
        <w:rPr>
          <w:rStyle w:val="FontStyle77"/>
          <w:rFonts w:ascii="Times New Roman" w:hAnsi="Times New Roman" w:cs="Times New Roman"/>
          <w:sz w:val="24"/>
          <w:szCs w:val="24"/>
        </w:rPr>
        <w:softHyphen/>
        <w:t>раметрам:</w:t>
      </w:r>
    </w:p>
    <w:p w:rsidR="002D3BD3" w:rsidRDefault="002D3BD3" w:rsidP="002D3BD3">
      <w:pPr>
        <w:pStyle w:val="Style16"/>
        <w:widowControl/>
        <w:numPr>
          <w:ilvl w:val="0"/>
          <w:numId w:val="28"/>
        </w:numPr>
        <w:tabs>
          <w:tab w:val="left" w:pos="518"/>
        </w:tabs>
        <w:spacing w:before="29" w:line="240" w:lineRule="auto"/>
        <w:ind w:firstLine="274"/>
        <w:rPr>
          <w:rStyle w:val="FontStyle77"/>
          <w:rFonts w:ascii="Times New Roman" w:hAnsi="Times New Roman" w:cs="Times New Roman"/>
          <w:sz w:val="24"/>
          <w:szCs w:val="24"/>
        </w:rPr>
      </w:pPr>
      <w:r>
        <w:rPr>
          <w:rStyle w:val="FontStyle77"/>
          <w:rFonts w:ascii="Times New Roman" w:hAnsi="Times New Roman" w:cs="Times New Roman"/>
          <w:sz w:val="24"/>
          <w:szCs w:val="24"/>
        </w:rPr>
        <w:t>по типам памятников истории и культуры (документальные, изобразительные, вещевые);</w:t>
      </w:r>
    </w:p>
    <w:p w:rsidR="002D3BD3" w:rsidRDefault="002D3BD3" w:rsidP="002D3BD3">
      <w:pPr>
        <w:pStyle w:val="Style16"/>
        <w:widowControl/>
        <w:numPr>
          <w:ilvl w:val="0"/>
          <w:numId w:val="28"/>
        </w:numPr>
        <w:tabs>
          <w:tab w:val="left" w:pos="518"/>
        </w:tabs>
        <w:spacing w:before="34" w:line="240" w:lineRule="auto"/>
        <w:ind w:firstLine="274"/>
        <w:rPr>
          <w:rStyle w:val="FontStyle77"/>
          <w:rFonts w:ascii="Times New Roman" w:hAnsi="Times New Roman" w:cs="Times New Roman"/>
          <w:sz w:val="24"/>
          <w:szCs w:val="24"/>
        </w:rPr>
      </w:pPr>
      <w:r>
        <w:rPr>
          <w:rStyle w:val="FontStyle77"/>
          <w:rFonts w:ascii="Times New Roman" w:hAnsi="Times New Roman" w:cs="Times New Roman"/>
          <w:sz w:val="24"/>
          <w:szCs w:val="24"/>
        </w:rPr>
        <w:t>по предметному признаку (книги, письма, альбомы, фото</w:t>
      </w:r>
      <w:r>
        <w:rPr>
          <w:rStyle w:val="FontStyle77"/>
          <w:rFonts w:ascii="Times New Roman" w:hAnsi="Times New Roman" w:cs="Times New Roman"/>
          <w:sz w:val="24"/>
          <w:szCs w:val="24"/>
        </w:rPr>
        <w:softHyphen/>
        <w:t>графии, рисунки, магнитные ленты);</w:t>
      </w:r>
    </w:p>
    <w:p w:rsidR="002D3BD3" w:rsidRDefault="002D3BD3" w:rsidP="002D3BD3">
      <w:pPr>
        <w:pStyle w:val="Style16"/>
        <w:widowControl/>
        <w:numPr>
          <w:ilvl w:val="0"/>
          <w:numId w:val="29"/>
        </w:numPr>
        <w:tabs>
          <w:tab w:val="left" w:pos="528"/>
        </w:tabs>
        <w:spacing w:before="10" w:line="240" w:lineRule="auto"/>
        <w:ind w:left="283"/>
        <w:rPr>
          <w:rStyle w:val="FontStyle77"/>
          <w:rFonts w:ascii="Times New Roman" w:hAnsi="Times New Roman" w:cs="Times New Roman"/>
          <w:sz w:val="24"/>
          <w:szCs w:val="24"/>
        </w:rPr>
      </w:pPr>
      <w:r>
        <w:rPr>
          <w:rStyle w:val="FontStyle77"/>
          <w:rFonts w:ascii="Times New Roman" w:hAnsi="Times New Roman" w:cs="Times New Roman"/>
          <w:sz w:val="24"/>
          <w:szCs w:val="24"/>
        </w:rPr>
        <w:t>по материалам (бумага, ткань, металл, стекло, керамика);</w:t>
      </w:r>
    </w:p>
    <w:p w:rsidR="002D3BD3" w:rsidRDefault="002D3BD3" w:rsidP="002D3BD3">
      <w:pPr>
        <w:pStyle w:val="Style16"/>
        <w:widowControl/>
        <w:numPr>
          <w:ilvl w:val="0"/>
          <w:numId w:val="29"/>
        </w:numPr>
        <w:tabs>
          <w:tab w:val="left" w:pos="528"/>
        </w:tabs>
        <w:spacing w:line="240" w:lineRule="auto"/>
        <w:ind w:left="283"/>
        <w:rPr>
          <w:rStyle w:val="FontStyle77"/>
          <w:rFonts w:ascii="Times New Roman" w:hAnsi="Times New Roman" w:cs="Times New Roman"/>
          <w:sz w:val="24"/>
          <w:szCs w:val="24"/>
        </w:rPr>
      </w:pPr>
      <w:r>
        <w:rPr>
          <w:rStyle w:val="FontStyle77"/>
          <w:rFonts w:ascii="Times New Roman" w:hAnsi="Times New Roman" w:cs="Times New Roman"/>
          <w:sz w:val="24"/>
          <w:szCs w:val="24"/>
        </w:rPr>
        <w:t>по принадлежности конкретному лицу и т.д.</w:t>
      </w:r>
    </w:p>
    <w:p w:rsidR="002D3BD3" w:rsidRDefault="002D3BD3" w:rsidP="002D3BD3">
      <w:pPr>
        <w:pStyle w:val="Style16"/>
        <w:widowControl/>
        <w:spacing w:line="240" w:lineRule="auto"/>
        <w:ind w:firstLine="278"/>
        <w:rPr>
          <w:rStyle w:val="FontStyle77"/>
          <w:rFonts w:ascii="Times New Roman" w:hAnsi="Times New Roman" w:cs="Times New Roman"/>
          <w:sz w:val="24"/>
          <w:szCs w:val="24"/>
        </w:rPr>
      </w:pPr>
      <w:r>
        <w:rPr>
          <w:rStyle w:val="FontStyle77"/>
          <w:rFonts w:ascii="Times New Roman" w:hAnsi="Times New Roman" w:cs="Times New Roman"/>
          <w:sz w:val="24"/>
          <w:szCs w:val="24"/>
        </w:rPr>
        <w:t>Каждой коллекции придается условное буквенное обозначение. Например, буквой А может быть обозначена коллекция альбомов, Б - брошюр, книг, К — керамики, М — металлы, П — письма, С — стекло и т.д. Если в школьном музее используется коллекционный принцип хранения музейных предметов, то на каждую коллекцию необходимо вести отдельную опись.</w:t>
      </w:r>
    </w:p>
    <w:p w:rsidR="002D3BD3" w:rsidRDefault="002D3BD3" w:rsidP="002D3BD3">
      <w:pPr>
        <w:pStyle w:val="Style16"/>
        <w:widowControl/>
        <w:spacing w:line="240" w:lineRule="auto"/>
        <w:ind w:firstLine="283"/>
        <w:rPr>
          <w:rStyle w:val="FontStyle77"/>
          <w:rFonts w:ascii="Times New Roman" w:eastAsia="Arial Unicode MS" w:hAnsi="Times New Roman" w:cs="Times New Roman"/>
          <w:sz w:val="24"/>
          <w:szCs w:val="24"/>
        </w:rPr>
      </w:pPr>
      <w:r>
        <w:rPr>
          <w:rStyle w:val="FontStyle77"/>
          <w:rFonts w:ascii="Times New Roman" w:hAnsi="Times New Roman" w:cs="Times New Roman"/>
          <w:sz w:val="24"/>
          <w:szCs w:val="24"/>
        </w:rPr>
        <w:t>Шифры, наносимые на музейный предмет, должны быть написа</w:t>
      </w:r>
      <w:r>
        <w:rPr>
          <w:rStyle w:val="FontStyle77"/>
          <w:rFonts w:ascii="Times New Roman" w:hAnsi="Times New Roman" w:cs="Times New Roman"/>
          <w:sz w:val="24"/>
          <w:szCs w:val="24"/>
        </w:rPr>
        <w:softHyphen/>
        <w:t xml:space="preserve">ны компактно и отчетливо. На документальных памятниках шифры пишутся простым мягким карандашом в левом нижнем углу документа, фотографии, рисунка. На книгах шифр пишется в верхнем левом углу обложки. </w:t>
      </w:r>
      <w:r>
        <w:rPr>
          <w:rStyle w:val="FontStyle77"/>
          <w:rFonts w:ascii="Times New Roman" w:eastAsia="Arial Unicode MS" w:hAnsi="Times New Roman" w:cs="Times New Roman"/>
          <w:sz w:val="24"/>
          <w:szCs w:val="24"/>
        </w:rPr>
        <w:t xml:space="preserve"> На музейных предметах из дерева, металла, стекла, ке</w:t>
      </w:r>
      <w:r>
        <w:rPr>
          <w:rStyle w:val="FontStyle77"/>
          <w:rFonts w:ascii="Times New Roman" w:eastAsia="Arial Unicode MS" w:hAnsi="Times New Roman" w:cs="Times New Roman"/>
          <w:sz w:val="24"/>
          <w:szCs w:val="24"/>
        </w:rPr>
        <w:softHyphen/>
        <w:t>рамики, кости шифры ставятся с таким расчетом, чтобы они не пор</w:t>
      </w:r>
      <w:r>
        <w:rPr>
          <w:rStyle w:val="FontStyle77"/>
          <w:rFonts w:ascii="Times New Roman" w:eastAsia="Arial Unicode MS" w:hAnsi="Times New Roman" w:cs="Times New Roman"/>
          <w:sz w:val="24"/>
          <w:szCs w:val="24"/>
        </w:rPr>
        <w:softHyphen/>
        <w:t>тили внешний вид предмета и не бросались в глаза. Обычно их ставят на поддонах, задних стенках. Шифры на подобных предмет пишут масляной краской или тушью.</w:t>
      </w:r>
    </w:p>
    <w:p w:rsidR="002D3BD3" w:rsidRDefault="002D3BD3" w:rsidP="002D3BD3">
      <w:pPr>
        <w:pStyle w:val="Style16"/>
        <w:widowControl/>
        <w:spacing w:line="240" w:lineRule="auto"/>
        <w:rPr>
          <w:rStyle w:val="FontStyle80"/>
          <w:rFonts w:ascii="Times New Roman" w:hAnsi="Times New Roman" w:cs="Times New Roman"/>
          <w:sz w:val="24"/>
          <w:szCs w:val="24"/>
        </w:rPr>
      </w:pPr>
      <w:r>
        <w:rPr>
          <w:rStyle w:val="FontStyle77"/>
          <w:rFonts w:ascii="Times New Roman" w:hAnsi="Times New Roman" w:cs="Times New Roman"/>
          <w:sz w:val="24"/>
          <w:szCs w:val="24"/>
        </w:rPr>
        <w:t>Одна из ответственных задач руководителя музея и актива музея — организовать правильное хранение материалов музея, особенно подлинных документов и вещей</w:t>
      </w:r>
      <w:r>
        <w:rPr>
          <w:rStyle w:val="FontStyle80"/>
          <w:rFonts w:ascii="Times New Roman" w:hAnsi="Times New Roman" w:cs="Times New Roman"/>
          <w:sz w:val="24"/>
          <w:szCs w:val="24"/>
        </w:rPr>
        <w:t>.</w:t>
      </w:r>
    </w:p>
    <w:p w:rsidR="002D3BD3" w:rsidRDefault="002D3BD3" w:rsidP="002D3BD3">
      <w:pPr>
        <w:pStyle w:val="Style16"/>
        <w:widowControl/>
        <w:spacing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Все музейные предметы должны предохраняться от пыли, влаги, прямых солнечных лучей. Музейные предметы из стекла, металла, керамики, дерева, гипса, кости и т.д. можно размещать на стеллажах. Все остальные предметы желательно хранить в закрытых шкафах. Шкафы, стеллажи, полки необходимо пронумеровать, что позволит сделать соответствующие пометки в инвентарной книге и облегчит в дальнейшем поиск необходимого предмета, документа.</w:t>
      </w:r>
    </w:p>
    <w:p w:rsidR="002D3BD3" w:rsidRDefault="002D3BD3" w:rsidP="002D3BD3">
      <w:pPr>
        <w:pStyle w:val="Style16"/>
        <w:widowControl/>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Изделия из ткани хранят в шкафах в висячем положении на специальных плечиках. Мелкие предметы: монеты, значки, пуговицы хранят в маленьких картонных коробочках, на дно которых кладете этикетку с шифром данного музейного предмета. Шифры наносятся также на крышку коробки, которые можно помещать в выдвижные ящики шкафов.</w:t>
      </w:r>
    </w:p>
    <w:p w:rsidR="002D3BD3" w:rsidRDefault="002D3BD3" w:rsidP="002D3BD3">
      <w:pPr>
        <w:pStyle w:val="Style16"/>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Особенно сложно обеспечить сохранность памятников истории культуры на бумажной основе. Рукописные документы, листовки рисунки и другие виды письменных и графических памятников хранят в папках с клапанами в закрытом шкафу. Документы в папке целесообразно располагать в той последовательности, в какой он зарегистрированы в инвентарной книге музея. На папках пишутся инвентарные номера, например № 24-95.</w:t>
      </w:r>
    </w:p>
    <w:p w:rsidR="002D3BD3" w:rsidRDefault="002D3BD3" w:rsidP="002D3BD3">
      <w:pPr>
        <w:pStyle w:val="Style16"/>
        <w:widowControl/>
        <w:spacing w:line="240" w:lineRule="auto"/>
        <w:ind w:firstLine="274"/>
        <w:rPr>
          <w:rStyle w:val="FontStyle77"/>
          <w:rFonts w:ascii="Times New Roman" w:hAnsi="Times New Roman" w:cs="Times New Roman"/>
          <w:sz w:val="24"/>
          <w:szCs w:val="24"/>
        </w:rPr>
      </w:pPr>
      <w:r>
        <w:rPr>
          <w:rStyle w:val="FontStyle77"/>
          <w:rFonts w:ascii="Times New Roman" w:hAnsi="Times New Roman" w:cs="Times New Roman"/>
          <w:sz w:val="24"/>
          <w:szCs w:val="24"/>
        </w:rPr>
        <w:t>Для экспонирования документальных, редких памятников лучше всего изготовить их фото- или ксерокопии. Экспонировать подлинные документы целесообразно лишь в том случае, если они имеются в нескольких экземплярах. При экспонировании фотографий, документов, акварельной живописи следует избегать прямых сол</w:t>
      </w:r>
      <w:r>
        <w:rPr>
          <w:rStyle w:val="FontStyle77"/>
          <w:rFonts w:ascii="Times New Roman" w:hAnsi="Times New Roman" w:cs="Times New Roman"/>
          <w:sz w:val="24"/>
          <w:szCs w:val="24"/>
        </w:rPr>
        <w:softHyphen/>
        <w:t>нечных лучей. Желательно окна завешивать шторами или жалюзи. Подлинные музейные предметы нельзя приклеивать скотчем, кле</w:t>
      </w:r>
      <w:r>
        <w:rPr>
          <w:rStyle w:val="FontStyle77"/>
          <w:rFonts w:ascii="Times New Roman" w:hAnsi="Times New Roman" w:cs="Times New Roman"/>
          <w:sz w:val="24"/>
          <w:szCs w:val="24"/>
        </w:rPr>
        <w:softHyphen/>
        <w:t>ем, крепить кнопками и гвоздями.</w:t>
      </w:r>
    </w:p>
    <w:p w:rsidR="002D3BD3" w:rsidRDefault="002D3BD3" w:rsidP="002D3BD3">
      <w:pPr>
        <w:pStyle w:val="Style16"/>
        <w:widowControl/>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В соответствии с Положением о школьном музее образовательного учреждения, ответственность за организаций сохранности фондов музея несет директор учебно-воспитательно</w:t>
      </w:r>
      <w:r>
        <w:rPr>
          <w:rStyle w:val="FontStyle77"/>
          <w:rFonts w:ascii="Times New Roman" w:hAnsi="Times New Roman" w:cs="Times New Roman"/>
          <w:sz w:val="24"/>
          <w:szCs w:val="24"/>
        </w:rPr>
        <w:softHyphen/>
        <w:t>го учреждения, в котором функционирует музей. Непосредствен</w:t>
      </w:r>
      <w:r>
        <w:rPr>
          <w:rStyle w:val="FontStyle77"/>
          <w:rFonts w:ascii="Times New Roman" w:hAnsi="Times New Roman" w:cs="Times New Roman"/>
          <w:sz w:val="24"/>
          <w:szCs w:val="24"/>
        </w:rPr>
        <w:softHyphen/>
        <w:t>ным хранителем музейных фондов является обычно руководитель музея. В помощь ему совет музея выделяет учащихся, которые ве</w:t>
      </w:r>
      <w:r>
        <w:rPr>
          <w:rStyle w:val="FontStyle77"/>
          <w:rFonts w:ascii="Times New Roman" w:hAnsi="Times New Roman" w:cs="Times New Roman"/>
          <w:sz w:val="24"/>
          <w:szCs w:val="24"/>
        </w:rPr>
        <w:softHyphen/>
        <w:t>дут учет поступивших материалов, следят за правильным хранением музейных предметов в экспозиции и хранилище.</w:t>
      </w:r>
    </w:p>
    <w:p w:rsidR="002D3BD3" w:rsidRDefault="002D3BD3" w:rsidP="002D3BD3">
      <w:pPr>
        <w:pStyle w:val="Style16"/>
        <w:widowControl/>
        <w:spacing w:line="240" w:lineRule="auto"/>
        <w:ind w:firstLine="302"/>
        <w:rPr>
          <w:rStyle w:val="FontStyle77"/>
          <w:rFonts w:ascii="Times New Roman" w:hAnsi="Times New Roman" w:cs="Times New Roman"/>
          <w:sz w:val="24"/>
          <w:szCs w:val="24"/>
        </w:rPr>
      </w:pPr>
      <w:r>
        <w:rPr>
          <w:rStyle w:val="FontStyle77"/>
          <w:rFonts w:ascii="Times New Roman" w:hAnsi="Times New Roman" w:cs="Times New Roman"/>
          <w:sz w:val="24"/>
          <w:szCs w:val="24"/>
        </w:rPr>
        <w:t>В школьных музеях нередко оказываются памятники, представляющие особое научно-историческое или художественное значение. Согласно Положению о школьном музее они подлежат переда</w:t>
      </w:r>
      <w:r>
        <w:rPr>
          <w:rStyle w:val="FontStyle77"/>
          <w:rFonts w:ascii="Times New Roman" w:hAnsi="Times New Roman" w:cs="Times New Roman"/>
          <w:sz w:val="24"/>
          <w:szCs w:val="24"/>
        </w:rPr>
        <w:softHyphen/>
        <w:t>че в Государственный музей. Без преувеличения можно сказать, что отношение ученического коллектива к этой обязанности является точным показателем решения воспитательных задач в организа</w:t>
      </w:r>
      <w:r>
        <w:rPr>
          <w:rStyle w:val="FontStyle77"/>
          <w:rFonts w:ascii="Times New Roman" w:hAnsi="Times New Roman" w:cs="Times New Roman"/>
          <w:sz w:val="24"/>
          <w:szCs w:val="24"/>
        </w:rPr>
        <w:softHyphen/>
        <w:t>ции школьного музея: если ученики испытывают гордость за свой вклад в общегосударственный фонд, значит, их участие в создании и работе школьного музея было воспитанием гражданственности, политической сознательности.</w:t>
      </w:r>
    </w:p>
    <w:p w:rsidR="002D3BD3" w:rsidRDefault="002D3BD3" w:rsidP="002D3BD3">
      <w:pPr>
        <w:pStyle w:val="Style16"/>
        <w:widowControl/>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В случае прекращения деятельности школьного музея вопрос о передаче его фондов в государственные или общественные музеи решается органами народного образования и культуры и оформ</w:t>
      </w:r>
      <w:r>
        <w:rPr>
          <w:rStyle w:val="FontStyle77"/>
          <w:rFonts w:ascii="Times New Roman" w:hAnsi="Times New Roman" w:cs="Times New Roman"/>
          <w:sz w:val="24"/>
          <w:szCs w:val="24"/>
        </w:rPr>
        <w:softHyphen/>
        <w:t>ляется соответствующим приказом.</w:t>
      </w:r>
      <w:r>
        <w:rPr>
          <w:rStyle w:val="FontStyle80"/>
          <w:rFonts w:ascii="Times New Roman" w:hAnsi="Times New Roman" w:cs="Times New Roman"/>
          <w:sz w:val="24"/>
          <w:szCs w:val="24"/>
        </w:rPr>
        <w:t xml:space="preserve">. </w:t>
      </w:r>
      <w:r>
        <w:rPr>
          <w:rStyle w:val="FontStyle77"/>
          <w:rFonts w:ascii="Times New Roman" w:hAnsi="Times New Roman" w:cs="Times New Roman"/>
          <w:sz w:val="24"/>
          <w:szCs w:val="24"/>
        </w:rPr>
        <w:t>Обыч</w:t>
      </w:r>
      <w:r>
        <w:rPr>
          <w:rStyle w:val="FontStyle77"/>
          <w:rFonts w:ascii="Times New Roman" w:hAnsi="Times New Roman" w:cs="Times New Roman"/>
          <w:sz w:val="24"/>
          <w:szCs w:val="24"/>
        </w:rPr>
        <w:softHyphen/>
        <w:t>но материалы школьного музея передаются в государственный му</w:t>
      </w:r>
      <w:r>
        <w:rPr>
          <w:rStyle w:val="FontStyle77"/>
          <w:rFonts w:ascii="Times New Roman" w:hAnsi="Times New Roman" w:cs="Times New Roman"/>
          <w:sz w:val="24"/>
          <w:szCs w:val="24"/>
        </w:rPr>
        <w:softHyphen/>
        <w:t>зей — профильный или краеведческий, в котором ранее эти мате</w:t>
      </w:r>
      <w:r>
        <w:rPr>
          <w:rStyle w:val="FontStyle77"/>
          <w:rFonts w:ascii="Times New Roman" w:hAnsi="Times New Roman" w:cs="Times New Roman"/>
          <w:sz w:val="24"/>
          <w:szCs w:val="24"/>
        </w:rPr>
        <w:softHyphen/>
        <w:t>риалы находились на учете.</w:t>
      </w:r>
    </w:p>
    <w:p w:rsidR="002D3BD3" w:rsidRDefault="002D3BD3" w:rsidP="002D3BD3">
      <w:pPr>
        <w:pStyle w:val="Style15"/>
        <w:widowControl/>
        <w:spacing w:line="240" w:lineRule="auto"/>
        <w:jc w:val="both"/>
      </w:pPr>
    </w:p>
    <w:p w:rsidR="002D3BD3" w:rsidRDefault="002D3BD3" w:rsidP="002D3BD3">
      <w:pPr>
        <w:pStyle w:val="Style15"/>
        <w:widowControl/>
        <w:spacing w:before="96" w:line="240" w:lineRule="auto"/>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Наличие экспозиции — один из основных, главных признаков любого музея. Каждая экспозиция неповторима, ибо она включает часто единственные в своем роде документы и предметы.</w:t>
      </w:r>
    </w:p>
    <w:p w:rsidR="002D3BD3" w:rsidRDefault="002D3BD3" w:rsidP="002D3BD3">
      <w:pPr>
        <w:pStyle w:val="Style15"/>
        <w:widowControl/>
        <w:spacing w:line="240" w:lineRule="auto"/>
        <w:ind w:firstLine="283"/>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Первичной, основной ячейкой экспозиции является экспонат предмет, выставленный для обозрения. Музейные экспонаты, раскрывающие какой-либо конкретный вопрос, тему, объединяются в тематико-экспозиционном комплекс (ТЭК). Несколько таких комплексов объединяются в более крупный комплекс — музейный раздел (</w:t>
      </w:r>
      <w:r>
        <w:rPr>
          <w:rStyle w:val="FontStyle77"/>
          <w:rFonts w:ascii="Times New Roman" w:hAnsi="Times New Roman" w:cs="Times New Roman"/>
          <w:sz w:val="24"/>
          <w:szCs w:val="24"/>
          <w:lang w:val="en-US"/>
        </w:rPr>
        <w:t>MP</w:t>
      </w:r>
      <w:r>
        <w:rPr>
          <w:rStyle w:val="FontStyle77"/>
          <w:rFonts w:ascii="Times New Roman" w:hAnsi="Times New Roman" w:cs="Times New Roman"/>
          <w:sz w:val="24"/>
          <w:szCs w:val="24"/>
        </w:rPr>
        <w:t>) Такие разделы и составляют музейную экспозицию в целом (МЭ).</w:t>
      </w:r>
    </w:p>
    <w:p w:rsidR="002D3BD3" w:rsidRDefault="002D3BD3" w:rsidP="002D3BD3">
      <w:pPr>
        <w:pStyle w:val="Style16"/>
        <w:widowControl/>
        <w:spacing w:before="72"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Выделяют несколько принципов построения музейной экспозиции:</w:t>
      </w:r>
    </w:p>
    <w:p w:rsidR="002D3BD3" w:rsidRDefault="002D3BD3" w:rsidP="002D3BD3">
      <w:pPr>
        <w:pStyle w:val="Style15"/>
        <w:widowControl/>
        <w:numPr>
          <w:ilvl w:val="0"/>
          <w:numId w:val="30"/>
        </w:numPr>
        <w:tabs>
          <w:tab w:val="left" w:pos="571"/>
        </w:tabs>
        <w:spacing w:line="240" w:lineRule="auto"/>
        <w:ind w:left="322"/>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принцип историзма;</w:t>
      </w:r>
    </w:p>
    <w:p w:rsidR="002D3BD3" w:rsidRDefault="002D3BD3" w:rsidP="002D3BD3">
      <w:pPr>
        <w:pStyle w:val="Style15"/>
        <w:widowControl/>
        <w:numPr>
          <w:ilvl w:val="0"/>
          <w:numId w:val="30"/>
        </w:numPr>
        <w:tabs>
          <w:tab w:val="left" w:pos="571"/>
        </w:tabs>
        <w:spacing w:line="240" w:lineRule="auto"/>
        <w:ind w:left="322"/>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историко-хронологический принцип;</w:t>
      </w:r>
    </w:p>
    <w:p w:rsidR="002D3BD3" w:rsidRDefault="002D3BD3" w:rsidP="002D3BD3">
      <w:pPr>
        <w:pStyle w:val="Style9"/>
        <w:widowControl/>
        <w:numPr>
          <w:ilvl w:val="0"/>
          <w:numId w:val="30"/>
        </w:numPr>
        <w:tabs>
          <w:tab w:val="left" w:pos="571"/>
        </w:tabs>
        <w:spacing w:before="5" w:line="240" w:lineRule="auto"/>
        <w:ind w:left="322"/>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тематический принцип. </w:t>
      </w:r>
    </w:p>
    <w:p w:rsidR="002D3BD3" w:rsidRDefault="002D3BD3" w:rsidP="002D3BD3">
      <w:pPr>
        <w:pStyle w:val="Style9"/>
        <w:widowControl/>
        <w:tabs>
          <w:tab w:val="left" w:pos="571"/>
        </w:tabs>
        <w:spacing w:before="5" w:line="240" w:lineRule="auto"/>
        <w:ind w:left="322"/>
        <w:rPr>
          <w:rStyle w:val="FontStyle77"/>
          <w:rFonts w:ascii="Times New Roman" w:hAnsi="Times New Roman" w:cs="Times New Roman"/>
          <w:sz w:val="24"/>
          <w:szCs w:val="24"/>
        </w:rPr>
      </w:pPr>
      <w:r>
        <w:rPr>
          <w:rStyle w:val="FontStyle77"/>
          <w:rFonts w:ascii="Times New Roman" w:hAnsi="Times New Roman" w:cs="Times New Roman"/>
          <w:sz w:val="24"/>
          <w:szCs w:val="24"/>
        </w:rPr>
        <w:t>Из принципа историзма вытекает непременное требование музейным экспозициям — раскрывать явления с точки зрения того, как они возникли.</w:t>
      </w:r>
    </w:p>
    <w:p w:rsidR="002D3BD3" w:rsidRDefault="002D3BD3" w:rsidP="002D3BD3">
      <w:pPr>
        <w:pStyle w:val="Style16"/>
        <w:widowControl/>
        <w:spacing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Историко-хронологический принцип предполагает такую структуру экспозиции, когда каждый ее раздел последовательно показывает развитие того или иного явления, той или иной стороны исторического процесса.</w:t>
      </w:r>
    </w:p>
    <w:p w:rsidR="002D3BD3" w:rsidRDefault="002D3BD3" w:rsidP="002D3BD3">
      <w:pPr>
        <w:pStyle w:val="Style15"/>
        <w:widowControl/>
        <w:spacing w:line="240" w:lineRule="auto"/>
        <w:ind w:firstLine="274"/>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Тематический принцип требует, чтобы музейные материалы был подобраны в каждом разделе в соответствии с темой, причем внутри раздела их группировка осуществляется в хронологическом порядке.</w:t>
      </w:r>
    </w:p>
    <w:p w:rsidR="002D3BD3" w:rsidRDefault="002D3BD3" w:rsidP="002D3BD3">
      <w:pPr>
        <w:pStyle w:val="Style16"/>
        <w:widowControl/>
        <w:spacing w:line="240" w:lineRule="auto"/>
        <w:ind w:firstLine="278"/>
        <w:rPr>
          <w:rStyle w:val="FontStyle77"/>
          <w:rFonts w:ascii="Times New Roman" w:hAnsi="Times New Roman" w:cs="Times New Roman"/>
          <w:sz w:val="24"/>
          <w:szCs w:val="24"/>
        </w:rPr>
      </w:pPr>
      <w:r>
        <w:rPr>
          <w:rStyle w:val="FontStyle77"/>
          <w:rFonts w:ascii="Times New Roman" w:hAnsi="Times New Roman" w:cs="Times New Roman"/>
          <w:sz w:val="24"/>
          <w:szCs w:val="24"/>
        </w:rPr>
        <w:t>Суть тематической экспозиции состоит в том, что явления процессы, происходящие в природе или общественной жизни, отражаются в ней в диалектическом развитии, в хронологической последовательности или по проблемному принципу. В основе те</w:t>
      </w:r>
      <w:r>
        <w:rPr>
          <w:rStyle w:val="FontStyle77"/>
          <w:rFonts w:ascii="Times New Roman" w:hAnsi="Times New Roman" w:cs="Times New Roman"/>
          <w:sz w:val="24"/>
          <w:szCs w:val="24"/>
        </w:rPr>
        <w:softHyphen/>
        <w:t>матической экспозиции лежат экспозиционные комплексы, объе</w:t>
      </w:r>
      <w:r>
        <w:rPr>
          <w:rStyle w:val="FontStyle77"/>
          <w:rFonts w:ascii="Times New Roman" w:hAnsi="Times New Roman" w:cs="Times New Roman"/>
          <w:sz w:val="24"/>
          <w:szCs w:val="24"/>
        </w:rPr>
        <w:softHyphen/>
        <w:t>диненные в подтемы, темы и разделы.</w:t>
      </w:r>
    </w:p>
    <w:p w:rsidR="002D3BD3" w:rsidRDefault="002D3BD3" w:rsidP="002D3BD3">
      <w:pPr>
        <w:pStyle w:val="Style16"/>
        <w:widowControl/>
        <w:spacing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В практике школьных музеев нередко имеет место сочетание названных принципов построения музейных экспозиций. Так, в эк</w:t>
      </w:r>
      <w:r>
        <w:rPr>
          <w:rStyle w:val="FontStyle77"/>
          <w:rFonts w:ascii="Times New Roman" w:hAnsi="Times New Roman" w:cs="Times New Roman"/>
          <w:sz w:val="24"/>
          <w:szCs w:val="24"/>
        </w:rPr>
        <w:softHyphen/>
        <w:t>спозицию, в основе которой лежит историко-хронологический принцип, включаются тематические разделы.</w:t>
      </w:r>
    </w:p>
    <w:p w:rsidR="002D3BD3" w:rsidRDefault="002D3BD3" w:rsidP="002D3BD3">
      <w:pPr>
        <w:pStyle w:val="Style16"/>
        <w:widowControl/>
        <w:spacing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Конечно, следует стремиться к тому, чтобы экспозиция была оформлена грамотно и соответствовала основным требованиям современной музейной эстетики. Однако школьные экспозиции не должны копировать профессиональное оформление государствен</w:t>
      </w:r>
      <w:r>
        <w:rPr>
          <w:rStyle w:val="FontStyle77"/>
          <w:rFonts w:ascii="Times New Roman" w:hAnsi="Times New Roman" w:cs="Times New Roman"/>
          <w:sz w:val="24"/>
          <w:szCs w:val="24"/>
        </w:rPr>
        <w:softHyphen/>
        <w:t>ных музеев.</w:t>
      </w:r>
    </w:p>
    <w:p w:rsidR="002D3BD3" w:rsidRDefault="002D3BD3" w:rsidP="002D3BD3">
      <w:pPr>
        <w:pStyle w:val="Style16"/>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Существуют различные методы построения музейных экспози</w:t>
      </w:r>
      <w:r>
        <w:rPr>
          <w:rStyle w:val="FontStyle77"/>
          <w:rFonts w:ascii="Times New Roman" w:hAnsi="Times New Roman" w:cs="Times New Roman"/>
          <w:sz w:val="24"/>
          <w:szCs w:val="24"/>
        </w:rPr>
        <w:softHyphen/>
        <w:t>ций. Наиболее распространенными из них являются: тематичес</w:t>
      </w:r>
      <w:r>
        <w:rPr>
          <w:rStyle w:val="FontStyle77"/>
          <w:rFonts w:ascii="Times New Roman" w:hAnsi="Times New Roman" w:cs="Times New Roman"/>
          <w:sz w:val="24"/>
          <w:szCs w:val="24"/>
        </w:rPr>
        <w:softHyphen/>
        <w:t>кий, систематический и ансамблевый.</w:t>
      </w:r>
    </w:p>
    <w:p w:rsidR="002D3BD3" w:rsidRDefault="002D3BD3" w:rsidP="002D3BD3">
      <w:pPr>
        <w:pStyle w:val="Style16"/>
        <w:widowControl/>
        <w:spacing w:line="240" w:lineRule="auto"/>
        <w:ind w:firstLine="298"/>
        <w:rPr>
          <w:rStyle w:val="FontStyle77"/>
          <w:rFonts w:ascii="Times New Roman" w:hAnsi="Times New Roman" w:cs="Times New Roman"/>
          <w:sz w:val="24"/>
          <w:szCs w:val="24"/>
        </w:rPr>
      </w:pPr>
      <w:r>
        <w:rPr>
          <w:rStyle w:val="FontStyle77"/>
          <w:rFonts w:ascii="Times New Roman" w:hAnsi="Times New Roman" w:cs="Times New Roman"/>
          <w:sz w:val="24"/>
          <w:szCs w:val="24"/>
        </w:rPr>
        <w:t>Экспозиция школьного музея является основой научно-просве</w:t>
      </w:r>
      <w:r>
        <w:rPr>
          <w:rStyle w:val="FontStyle77"/>
          <w:rFonts w:ascii="Times New Roman" w:hAnsi="Times New Roman" w:cs="Times New Roman"/>
          <w:sz w:val="24"/>
          <w:szCs w:val="24"/>
        </w:rPr>
        <w:softHyphen/>
        <w:t>тительной работы и представляет тот аспект музейной деятельнос</w:t>
      </w:r>
      <w:r>
        <w:rPr>
          <w:rStyle w:val="FontStyle77"/>
          <w:rFonts w:ascii="Times New Roman" w:hAnsi="Times New Roman" w:cs="Times New Roman"/>
          <w:sz w:val="24"/>
          <w:szCs w:val="24"/>
        </w:rPr>
        <w:softHyphen/>
        <w:t>ти, от которого в значительной степени зависит выполнение музе</w:t>
      </w:r>
      <w:r>
        <w:rPr>
          <w:rStyle w:val="FontStyle77"/>
          <w:rFonts w:ascii="Times New Roman" w:hAnsi="Times New Roman" w:cs="Times New Roman"/>
          <w:sz w:val="24"/>
          <w:szCs w:val="24"/>
        </w:rPr>
        <w:softHyphen/>
        <w:t>ем функции образования и воспитания. Конкретные ее формы — экскурсии, консультации, лекции, передвижные выставки, различ</w:t>
      </w:r>
      <w:r>
        <w:rPr>
          <w:rStyle w:val="FontStyle77"/>
          <w:rFonts w:ascii="Times New Roman" w:hAnsi="Times New Roman" w:cs="Times New Roman"/>
          <w:sz w:val="24"/>
          <w:szCs w:val="24"/>
        </w:rPr>
        <w:softHyphen/>
        <w:t>ные массовые мероприятия — играют роль связующего звена меж</w:t>
      </w:r>
      <w:r>
        <w:rPr>
          <w:rStyle w:val="FontStyle77"/>
          <w:rFonts w:ascii="Times New Roman" w:hAnsi="Times New Roman" w:cs="Times New Roman"/>
          <w:sz w:val="24"/>
          <w:szCs w:val="24"/>
        </w:rPr>
        <w:softHyphen/>
        <w:t>ду музеем и социумом.</w:t>
      </w:r>
    </w:p>
    <w:p w:rsidR="002D3BD3" w:rsidRDefault="002D3BD3" w:rsidP="002D3BD3">
      <w:pPr>
        <w:pStyle w:val="Style16"/>
        <w:widowControl/>
        <w:spacing w:before="5"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Логическое построение экспозиции обеспечивается ее темати</w:t>
      </w:r>
      <w:r>
        <w:rPr>
          <w:rStyle w:val="FontStyle77"/>
          <w:rFonts w:ascii="Times New Roman" w:hAnsi="Times New Roman" w:cs="Times New Roman"/>
          <w:sz w:val="24"/>
          <w:szCs w:val="24"/>
        </w:rPr>
        <w:softHyphen/>
        <w:t>ческой структурой, то есть делением на взаимосвязанные содер</w:t>
      </w:r>
      <w:r>
        <w:rPr>
          <w:rStyle w:val="FontStyle77"/>
          <w:rFonts w:ascii="Times New Roman" w:hAnsi="Times New Roman" w:cs="Times New Roman"/>
          <w:sz w:val="24"/>
          <w:szCs w:val="24"/>
        </w:rPr>
        <w:softHyphen/>
        <w:t>жанием и соподчиненные части — разделы, темы. Порядок разме</w:t>
      </w:r>
      <w:r>
        <w:rPr>
          <w:rStyle w:val="FontStyle77"/>
          <w:rFonts w:ascii="Times New Roman" w:hAnsi="Times New Roman" w:cs="Times New Roman"/>
          <w:sz w:val="24"/>
          <w:szCs w:val="24"/>
        </w:rPr>
        <w:softHyphen/>
        <w:t>щения частей в экспозиции определяет экспозиционный маршрут — последовательность осмотра экспозиции.</w:t>
      </w:r>
    </w:p>
    <w:p w:rsidR="002D3BD3" w:rsidRDefault="002D3BD3" w:rsidP="002D3BD3">
      <w:pPr>
        <w:pStyle w:val="Style16"/>
        <w:widowControl/>
        <w:spacing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Размещение оборудования и экспонатов музея должно соответ</w:t>
      </w:r>
      <w:r>
        <w:rPr>
          <w:rStyle w:val="FontStyle77"/>
          <w:rFonts w:ascii="Times New Roman" w:hAnsi="Times New Roman" w:cs="Times New Roman"/>
          <w:sz w:val="24"/>
          <w:szCs w:val="24"/>
        </w:rPr>
        <w:softHyphen/>
        <w:t>ствовать научной концепции и тематико-экспозиционному плану музея.</w:t>
      </w:r>
      <w:r>
        <w:rPr>
          <w:rStyle w:val="FontStyle77"/>
          <w:rFonts w:ascii="Times New Roman" w:hAnsi="Times New Roman" w:cs="Times New Roman"/>
          <w:sz w:val="24"/>
          <w:szCs w:val="24"/>
          <w:vertAlign w:val="subscript"/>
        </w:rPr>
        <w:t xml:space="preserve"> </w:t>
      </w:r>
      <w:r>
        <w:rPr>
          <w:rStyle w:val="FontStyle77"/>
          <w:rFonts w:ascii="Times New Roman" w:hAnsi="Times New Roman" w:cs="Times New Roman"/>
          <w:sz w:val="24"/>
          <w:szCs w:val="24"/>
        </w:rPr>
        <w:t xml:space="preserve"> Для того, чтобы посетитель знакомился с экспозицией как с книгой, экспонаты музейного фонда целесообразно размещать в трех планах: вертикальном (стенды, турникеты, витрины), горизон</w:t>
      </w:r>
      <w:r>
        <w:rPr>
          <w:rStyle w:val="FontStyle77"/>
          <w:rFonts w:ascii="Times New Roman" w:hAnsi="Times New Roman" w:cs="Times New Roman"/>
          <w:sz w:val="24"/>
          <w:szCs w:val="24"/>
        </w:rPr>
        <w:softHyphen/>
        <w:t>тальном (подставки, горизонтальные витрины), скрытом (створки турникета, альбомы). Очень выигрывают диорамы, баннеры.</w:t>
      </w:r>
    </w:p>
    <w:p w:rsidR="002D3BD3" w:rsidRDefault="002D3BD3" w:rsidP="002D3BD3">
      <w:pPr>
        <w:pStyle w:val="Style16"/>
        <w:widowControl/>
        <w:spacing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Важно выдерживать цветовую гамму как единое художественное решение экспозиции, не увлекаться яркой или мрачной расцветкой залов. Все экспонаты должны иметь описания и аннотации. Искажения, описки, ошибки в этих документах недопустимы, также как и различные исправления, помарки. Важен и внешний вид: четкий и красивый шрифт, фон, размещение  заголовка, подзаголовка и т.д. </w:t>
      </w:r>
    </w:p>
    <w:p w:rsidR="002D3BD3" w:rsidRDefault="002D3BD3" w:rsidP="002D3BD3">
      <w:pPr>
        <w:pStyle w:val="Style16"/>
        <w:widowControl/>
        <w:spacing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При построении музейных экспозиций следует соблюдать принципы размещения, группировки и выделения экспоната в экспозиции.</w:t>
      </w:r>
    </w:p>
    <w:p w:rsidR="002D3BD3" w:rsidRDefault="002D3BD3" w:rsidP="002D3BD3">
      <w:pPr>
        <w:pStyle w:val="Style23"/>
        <w:widowControl/>
        <w:numPr>
          <w:ilvl w:val="0"/>
          <w:numId w:val="31"/>
        </w:numPr>
        <w:tabs>
          <w:tab w:val="left" w:pos="514"/>
        </w:tabs>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Размещение экспонатов должно отражать тематические свя</w:t>
      </w:r>
      <w:r>
        <w:rPr>
          <w:rStyle w:val="FontStyle77"/>
          <w:rFonts w:ascii="Times New Roman" w:hAnsi="Times New Roman" w:cs="Times New Roman"/>
          <w:sz w:val="24"/>
          <w:szCs w:val="24"/>
        </w:rPr>
        <w:softHyphen/>
        <w:t>зи между ними. Материалы тематического комплекса размещают</w:t>
      </w:r>
      <w:r>
        <w:rPr>
          <w:rStyle w:val="FontStyle77"/>
          <w:rFonts w:ascii="Times New Roman" w:hAnsi="Times New Roman" w:cs="Times New Roman"/>
          <w:sz w:val="24"/>
          <w:szCs w:val="24"/>
        </w:rPr>
        <w:softHyphen/>
        <w:t>ся компактно, а внутри его группируются по смыслу вокруг ведуще</w:t>
      </w:r>
      <w:r>
        <w:rPr>
          <w:rStyle w:val="FontStyle77"/>
          <w:rFonts w:ascii="Times New Roman" w:hAnsi="Times New Roman" w:cs="Times New Roman"/>
          <w:sz w:val="24"/>
          <w:szCs w:val="24"/>
        </w:rPr>
        <w:softHyphen/>
        <w:t>го экспоната.</w:t>
      </w:r>
    </w:p>
    <w:p w:rsidR="002D3BD3" w:rsidRDefault="002D3BD3" w:rsidP="002D3BD3">
      <w:pPr>
        <w:pStyle w:val="Style23"/>
        <w:widowControl/>
        <w:numPr>
          <w:ilvl w:val="0"/>
          <w:numId w:val="31"/>
        </w:numPr>
        <w:tabs>
          <w:tab w:val="left" w:pos="514"/>
        </w:tabs>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Ведущие экспонаты, которые несут основную смысловую на</w:t>
      </w:r>
      <w:r>
        <w:rPr>
          <w:rStyle w:val="FontStyle77"/>
          <w:rFonts w:ascii="Times New Roman" w:hAnsi="Times New Roman" w:cs="Times New Roman"/>
          <w:sz w:val="24"/>
          <w:szCs w:val="24"/>
        </w:rPr>
        <w:softHyphen/>
        <w:t>грузку, необходимо выделить, помещая их в центральных витри</w:t>
      </w:r>
      <w:r>
        <w:rPr>
          <w:rStyle w:val="FontStyle77"/>
          <w:rFonts w:ascii="Times New Roman" w:hAnsi="Times New Roman" w:cs="Times New Roman"/>
          <w:sz w:val="24"/>
          <w:szCs w:val="24"/>
        </w:rPr>
        <w:softHyphen/>
        <w:t>нах, на подставках; дать больше свободного пространства для та</w:t>
      </w:r>
      <w:r>
        <w:rPr>
          <w:rStyle w:val="FontStyle77"/>
          <w:rFonts w:ascii="Times New Roman" w:hAnsi="Times New Roman" w:cs="Times New Roman"/>
          <w:sz w:val="24"/>
          <w:szCs w:val="24"/>
        </w:rPr>
        <w:softHyphen/>
        <w:t>кого экспоната, подчеркнуть его цветом фона, придать «плоско</w:t>
      </w:r>
      <w:r>
        <w:rPr>
          <w:rStyle w:val="FontStyle77"/>
          <w:rFonts w:ascii="Times New Roman" w:hAnsi="Times New Roman" w:cs="Times New Roman"/>
          <w:sz w:val="24"/>
          <w:szCs w:val="24"/>
        </w:rPr>
        <w:softHyphen/>
        <w:t>стному» материалу (фото, документу и т.п.) объемность, удалив его от стены (планшета) на некоторое расстояние.</w:t>
      </w:r>
    </w:p>
    <w:p w:rsidR="002D3BD3" w:rsidRDefault="002D3BD3" w:rsidP="002D3BD3">
      <w:pPr>
        <w:pStyle w:val="Style23"/>
        <w:widowControl/>
        <w:numPr>
          <w:ilvl w:val="0"/>
          <w:numId w:val="31"/>
        </w:numPr>
        <w:tabs>
          <w:tab w:val="left" w:pos="514"/>
        </w:tabs>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Заголовки тем, подтем, тематических комплексов и интерва</w:t>
      </w:r>
      <w:r>
        <w:rPr>
          <w:rStyle w:val="FontStyle77"/>
          <w:rFonts w:ascii="Times New Roman" w:hAnsi="Times New Roman" w:cs="Times New Roman"/>
          <w:sz w:val="24"/>
          <w:szCs w:val="24"/>
        </w:rPr>
        <w:softHyphen/>
        <w:t>лы между ними облегчают посетителю восприятие и помогают по</w:t>
      </w:r>
      <w:r>
        <w:rPr>
          <w:rStyle w:val="FontStyle77"/>
          <w:rFonts w:ascii="Times New Roman" w:hAnsi="Times New Roman" w:cs="Times New Roman"/>
          <w:sz w:val="24"/>
          <w:szCs w:val="24"/>
        </w:rPr>
        <w:softHyphen/>
        <w:t>нять замысел экспозиционера.</w:t>
      </w:r>
    </w:p>
    <w:p w:rsidR="002D3BD3" w:rsidRDefault="002D3BD3" w:rsidP="002D3BD3">
      <w:pPr>
        <w:pStyle w:val="Style23"/>
        <w:widowControl/>
        <w:numPr>
          <w:ilvl w:val="0"/>
          <w:numId w:val="31"/>
        </w:numPr>
        <w:tabs>
          <w:tab w:val="left" w:pos="514"/>
        </w:tabs>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Наиболее удобен для обозрения экспозиционный пояс, рас</w:t>
      </w:r>
      <w:r>
        <w:rPr>
          <w:rStyle w:val="FontStyle77"/>
          <w:rFonts w:ascii="Times New Roman" w:hAnsi="Times New Roman" w:cs="Times New Roman"/>
          <w:sz w:val="24"/>
          <w:szCs w:val="24"/>
        </w:rPr>
        <w:softHyphen/>
        <w:t>положенный начиная с 70-80 см от пола до высоты 1,7 м. Над ним могут быть помещены изобразительные материалы крупного раз</w:t>
      </w:r>
      <w:r>
        <w:rPr>
          <w:rStyle w:val="FontStyle77"/>
          <w:rFonts w:ascii="Times New Roman" w:hAnsi="Times New Roman" w:cs="Times New Roman"/>
          <w:sz w:val="24"/>
          <w:szCs w:val="24"/>
        </w:rPr>
        <w:softHyphen/>
        <w:t>мера (плакаты, картины, большие портреты и т.п.).</w:t>
      </w:r>
    </w:p>
    <w:p w:rsidR="002D3BD3" w:rsidRDefault="002D3BD3" w:rsidP="002D3BD3">
      <w:pPr>
        <w:pStyle w:val="Style15"/>
        <w:widowControl/>
        <w:spacing w:line="240" w:lineRule="auto"/>
        <w:ind w:firstLine="274"/>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Органической частью любой экспозиции является текст, помогающий посетителю правильно воспринимать экспозиционные предметы.</w:t>
      </w:r>
    </w:p>
    <w:p w:rsidR="002D3BD3" w:rsidRDefault="002D3BD3" w:rsidP="002D3BD3">
      <w:pPr>
        <w:pStyle w:val="Style16"/>
        <w:widowControl/>
        <w:spacing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В экспозиции тексты принято разделять на оглавительные, ве</w:t>
      </w:r>
      <w:r>
        <w:rPr>
          <w:rStyle w:val="FontStyle77"/>
          <w:rFonts w:ascii="Times New Roman" w:hAnsi="Times New Roman" w:cs="Times New Roman"/>
          <w:sz w:val="24"/>
          <w:szCs w:val="24"/>
        </w:rPr>
        <w:softHyphen/>
        <w:t>дущие, объяснительные и этикетаж.</w:t>
      </w:r>
    </w:p>
    <w:p w:rsidR="002D3BD3" w:rsidRDefault="002D3BD3" w:rsidP="002D3BD3">
      <w:pPr>
        <w:pStyle w:val="Style16"/>
        <w:widowControl/>
        <w:spacing w:line="240" w:lineRule="auto"/>
        <w:ind w:firstLine="274"/>
        <w:rPr>
          <w:rStyle w:val="FontStyle77"/>
          <w:rFonts w:ascii="Times New Roman" w:hAnsi="Times New Roman" w:cs="Times New Roman"/>
          <w:sz w:val="24"/>
          <w:szCs w:val="24"/>
        </w:rPr>
      </w:pPr>
      <w:r>
        <w:rPr>
          <w:rStyle w:val="FontStyle77"/>
          <w:rFonts w:ascii="Times New Roman" w:hAnsi="Times New Roman" w:cs="Times New Roman"/>
          <w:sz w:val="24"/>
          <w:szCs w:val="24"/>
        </w:rPr>
        <w:t>Оглавительный текст представляет собой название (наименова</w:t>
      </w:r>
      <w:r>
        <w:rPr>
          <w:rStyle w:val="FontStyle77"/>
          <w:rFonts w:ascii="Times New Roman" w:hAnsi="Times New Roman" w:cs="Times New Roman"/>
          <w:sz w:val="24"/>
          <w:szCs w:val="24"/>
        </w:rPr>
        <w:softHyphen/>
        <w:t>ние) экспозиции или отдельной ее части (раздела, темы, подтемы).</w:t>
      </w:r>
    </w:p>
    <w:p w:rsidR="002D3BD3" w:rsidRDefault="002D3BD3" w:rsidP="002D3BD3">
      <w:pPr>
        <w:pStyle w:val="Style16"/>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Ведущий текст можно сравнить с эпиграфом в литературном произведении. Его назначение — ярко и кратко выразить идейную направленность экспозиции. Для ведущего текста, как правило, используются цитаты из произведений и документов.</w:t>
      </w:r>
    </w:p>
    <w:p w:rsidR="002D3BD3" w:rsidRDefault="002D3BD3" w:rsidP="002D3BD3">
      <w:pPr>
        <w:pStyle w:val="Style16"/>
        <w:widowControl/>
        <w:spacing w:line="240" w:lineRule="auto"/>
        <w:ind w:firstLine="274"/>
        <w:rPr>
          <w:rStyle w:val="FontStyle77"/>
          <w:rFonts w:ascii="Times New Roman" w:hAnsi="Times New Roman" w:cs="Times New Roman"/>
          <w:sz w:val="24"/>
          <w:szCs w:val="24"/>
        </w:rPr>
      </w:pPr>
      <w:r>
        <w:rPr>
          <w:rStyle w:val="FontStyle77"/>
          <w:rFonts w:ascii="Times New Roman" w:hAnsi="Times New Roman" w:cs="Times New Roman"/>
          <w:sz w:val="24"/>
          <w:szCs w:val="24"/>
        </w:rPr>
        <w:t>Объяснительный текст раскрывает содержание конкретных тематических разделов и комплексов. Как правило, аннотация в экс</w:t>
      </w:r>
      <w:r>
        <w:rPr>
          <w:rStyle w:val="FontStyle77"/>
          <w:rFonts w:ascii="Times New Roman" w:hAnsi="Times New Roman" w:cs="Times New Roman"/>
          <w:sz w:val="24"/>
          <w:szCs w:val="24"/>
        </w:rPr>
        <w:softHyphen/>
        <w:t>позиции содержит информацию, дополняющую непосредственное восприятие экспонатов, что особенно важно при самостоятельном осмотре экспозиции посетителем.</w:t>
      </w:r>
    </w:p>
    <w:p w:rsidR="002D3BD3" w:rsidRDefault="002D3BD3" w:rsidP="002D3BD3">
      <w:pPr>
        <w:pStyle w:val="Style16"/>
        <w:widowControl/>
        <w:spacing w:line="240" w:lineRule="auto"/>
        <w:ind w:firstLine="274"/>
        <w:rPr>
          <w:rStyle w:val="FontStyle77"/>
          <w:rFonts w:ascii="Times New Roman" w:hAnsi="Times New Roman" w:cs="Times New Roman"/>
          <w:sz w:val="24"/>
          <w:szCs w:val="24"/>
        </w:rPr>
      </w:pPr>
      <w:r>
        <w:rPr>
          <w:rStyle w:val="FontStyle77"/>
          <w:rFonts w:ascii="Times New Roman" w:hAnsi="Times New Roman" w:cs="Times New Roman"/>
          <w:sz w:val="24"/>
          <w:szCs w:val="24"/>
        </w:rPr>
        <w:t>Этикетаж представляет собой совокупность этикеток, каждая из которых является аннотацией к отдельному экспонату. Каждая эти</w:t>
      </w:r>
      <w:r>
        <w:rPr>
          <w:rStyle w:val="FontStyle77"/>
          <w:rFonts w:ascii="Times New Roman" w:hAnsi="Times New Roman" w:cs="Times New Roman"/>
          <w:sz w:val="24"/>
          <w:szCs w:val="24"/>
        </w:rPr>
        <w:softHyphen/>
        <w:t>кетка включает название (наименование) предмета, сведения о ма</w:t>
      </w:r>
      <w:r>
        <w:rPr>
          <w:rStyle w:val="FontStyle77"/>
          <w:rFonts w:ascii="Times New Roman" w:hAnsi="Times New Roman" w:cs="Times New Roman"/>
          <w:sz w:val="24"/>
          <w:szCs w:val="24"/>
        </w:rPr>
        <w:softHyphen/>
        <w:t>териале, размере, способе изготовления, авторской принадлеж</w:t>
      </w:r>
      <w:r>
        <w:rPr>
          <w:rStyle w:val="FontStyle77"/>
          <w:rFonts w:ascii="Times New Roman" w:hAnsi="Times New Roman" w:cs="Times New Roman"/>
          <w:sz w:val="24"/>
          <w:szCs w:val="24"/>
        </w:rPr>
        <w:softHyphen/>
        <w:t>ности, социальной и этнической среде бытования, историческом и мемориальном значении.</w:t>
      </w:r>
    </w:p>
    <w:p w:rsidR="002D3BD3" w:rsidRDefault="002D3BD3" w:rsidP="002D3BD3">
      <w:pPr>
        <w:pStyle w:val="Style16"/>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В музейной практике сложилась наиболее удобная форма размещения справочно-информационных сведений в каждой этикет</w:t>
      </w:r>
      <w:r>
        <w:rPr>
          <w:rStyle w:val="FontStyle77"/>
          <w:rFonts w:ascii="Times New Roman" w:hAnsi="Times New Roman" w:cs="Times New Roman"/>
          <w:sz w:val="24"/>
          <w:szCs w:val="24"/>
        </w:rPr>
        <w:softHyphen/>
        <w:t>ке. Эта форма состоит из следующих основных компонентов: наи</w:t>
      </w:r>
      <w:r>
        <w:rPr>
          <w:rStyle w:val="FontStyle77"/>
          <w:rFonts w:ascii="Times New Roman" w:hAnsi="Times New Roman" w:cs="Times New Roman"/>
          <w:sz w:val="24"/>
          <w:szCs w:val="24"/>
        </w:rPr>
        <w:softHyphen/>
        <w:t>менование предмета, основные атрибуционные данные, сведений о материале и дата.</w:t>
      </w:r>
    </w:p>
    <w:p w:rsidR="002D3BD3" w:rsidRDefault="002D3BD3" w:rsidP="002D3BD3">
      <w:pPr>
        <w:pStyle w:val="Style16"/>
        <w:widowControl/>
        <w:spacing w:line="240" w:lineRule="auto"/>
        <w:ind w:firstLine="346"/>
        <w:rPr>
          <w:rStyle w:val="FontStyle77"/>
          <w:rFonts w:ascii="Times New Roman" w:hAnsi="Times New Roman" w:cs="Times New Roman"/>
          <w:sz w:val="24"/>
          <w:szCs w:val="24"/>
        </w:rPr>
      </w:pPr>
      <w:r>
        <w:rPr>
          <w:rStyle w:val="FontStyle77"/>
          <w:rFonts w:ascii="Times New Roman" w:hAnsi="Times New Roman" w:cs="Times New Roman"/>
          <w:sz w:val="24"/>
          <w:szCs w:val="24"/>
        </w:rPr>
        <w:t>Этикетки не должны быть громоздкими. Их задача — дать ми</w:t>
      </w:r>
      <w:r>
        <w:rPr>
          <w:rStyle w:val="FontStyle77"/>
          <w:rFonts w:ascii="Times New Roman" w:hAnsi="Times New Roman" w:cs="Times New Roman"/>
          <w:sz w:val="24"/>
          <w:szCs w:val="24"/>
        </w:rPr>
        <w:softHyphen/>
        <w:t>нимум необходимых сведений. Так, при составлении этикетки к пе</w:t>
      </w:r>
      <w:r>
        <w:rPr>
          <w:rStyle w:val="FontStyle77"/>
          <w:rFonts w:ascii="Times New Roman" w:hAnsi="Times New Roman" w:cs="Times New Roman"/>
          <w:sz w:val="24"/>
          <w:szCs w:val="24"/>
        </w:rPr>
        <w:softHyphen/>
        <w:t>чатному изданию следует пропустить все то, что легко читается на экспонате. При составлении этикетажа к художественным произве</w:t>
      </w:r>
      <w:r>
        <w:rPr>
          <w:rStyle w:val="FontStyle77"/>
          <w:rFonts w:ascii="Times New Roman" w:hAnsi="Times New Roman" w:cs="Times New Roman"/>
          <w:sz w:val="24"/>
          <w:szCs w:val="24"/>
        </w:rPr>
        <w:softHyphen/>
        <w:t>дениям и фотографиям в исторических экспозициях этикетка на</w:t>
      </w:r>
      <w:r>
        <w:rPr>
          <w:rStyle w:val="FontStyle77"/>
          <w:rFonts w:ascii="Times New Roman" w:hAnsi="Times New Roman" w:cs="Times New Roman"/>
          <w:sz w:val="24"/>
          <w:szCs w:val="24"/>
        </w:rPr>
        <w:softHyphen/>
        <w:t>чинается с названия произведения, затем указывается автор, год создания, материал, техника изготовления. Этикетки к фотографи</w:t>
      </w:r>
      <w:r>
        <w:rPr>
          <w:rStyle w:val="FontStyle77"/>
          <w:rFonts w:ascii="Times New Roman" w:hAnsi="Times New Roman" w:cs="Times New Roman"/>
          <w:sz w:val="24"/>
          <w:szCs w:val="24"/>
        </w:rPr>
        <w:softHyphen/>
        <w:t>ям следует начинать с инициалов, а не с фамилии. Порядок пере</w:t>
      </w:r>
      <w:r>
        <w:rPr>
          <w:rStyle w:val="FontStyle77"/>
          <w:rFonts w:ascii="Times New Roman" w:hAnsi="Times New Roman" w:cs="Times New Roman"/>
          <w:sz w:val="24"/>
          <w:szCs w:val="24"/>
        </w:rPr>
        <w:softHyphen/>
        <w:t>числения лиц на групповых фотографиях — слева направо.</w:t>
      </w:r>
    </w:p>
    <w:p w:rsidR="002D3BD3" w:rsidRDefault="002D3BD3" w:rsidP="002D3BD3">
      <w:pPr>
        <w:pStyle w:val="Style16"/>
        <w:widowControl/>
        <w:spacing w:line="240" w:lineRule="auto"/>
        <w:ind w:firstLine="278"/>
        <w:rPr>
          <w:rStyle w:val="FontStyle77"/>
          <w:rFonts w:ascii="Times New Roman" w:hAnsi="Times New Roman" w:cs="Times New Roman"/>
          <w:sz w:val="24"/>
          <w:szCs w:val="24"/>
        </w:rPr>
      </w:pPr>
      <w:r>
        <w:rPr>
          <w:rStyle w:val="FontStyle77"/>
          <w:rFonts w:ascii="Times New Roman" w:hAnsi="Times New Roman" w:cs="Times New Roman"/>
          <w:sz w:val="24"/>
          <w:szCs w:val="24"/>
        </w:rPr>
        <w:t>Экспозиция школьного музея — результат длительной, творчес</w:t>
      </w:r>
      <w:r>
        <w:rPr>
          <w:rStyle w:val="FontStyle77"/>
          <w:rFonts w:ascii="Times New Roman" w:hAnsi="Times New Roman" w:cs="Times New Roman"/>
          <w:sz w:val="24"/>
          <w:szCs w:val="24"/>
        </w:rPr>
        <w:softHyphen/>
        <w:t>кой работы учащихся и педагогов. Музейная экспозиция в школе - база для дальнейшей учебно-познавательной деятельности уча</w:t>
      </w:r>
      <w:r>
        <w:rPr>
          <w:rStyle w:val="FontStyle77"/>
          <w:rFonts w:ascii="Times New Roman" w:hAnsi="Times New Roman" w:cs="Times New Roman"/>
          <w:sz w:val="24"/>
          <w:szCs w:val="24"/>
        </w:rPr>
        <w:softHyphen/>
        <w:t>щихся, для включения школьников в общественную работу.</w:t>
      </w:r>
    </w:p>
    <w:p w:rsidR="002D3BD3" w:rsidRDefault="002D3BD3" w:rsidP="002D3BD3">
      <w:pPr>
        <w:pStyle w:val="Style11"/>
        <w:widowControl/>
        <w:spacing w:line="240" w:lineRule="auto"/>
        <w:ind w:left="835"/>
        <w:jc w:val="both"/>
      </w:pPr>
    </w:p>
    <w:p w:rsidR="002D3BD3" w:rsidRDefault="002D3BD3" w:rsidP="002D3BD3">
      <w:pPr>
        <w:pStyle w:val="Style11"/>
        <w:widowControl/>
        <w:spacing w:line="240" w:lineRule="auto"/>
        <w:ind w:left="835"/>
        <w:jc w:val="both"/>
        <w:rPr>
          <w:rFonts w:ascii="Times New Roman" w:hAnsi="Times New Roman" w:cs="Times New Roman"/>
        </w:rPr>
      </w:pPr>
    </w:p>
    <w:p w:rsidR="002D3BD3" w:rsidRDefault="002D3BD3" w:rsidP="002D3BD3">
      <w:pPr>
        <w:pStyle w:val="Style11"/>
        <w:widowControl/>
        <w:spacing w:before="125" w:line="240" w:lineRule="auto"/>
        <w:ind w:left="835"/>
        <w:jc w:val="both"/>
        <w:rPr>
          <w:rStyle w:val="FontStyle75"/>
          <w:rFonts w:ascii="Times New Roman" w:hAnsi="Times New Roman" w:cs="Times New Roman"/>
          <w:sz w:val="24"/>
          <w:szCs w:val="24"/>
        </w:rPr>
      </w:pPr>
      <w:r>
        <w:rPr>
          <w:rStyle w:val="FontStyle75"/>
          <w:rFonts w:ascii="Times New Roman" w:hAnsi="Times New Roman" w:cs="Times New Roman"/>
          <w:sz w:val="24"/>
          <w:szCs w:val="24"/>
        </w:rPr>
        <w:t>Подготовка и проведение экскурсий</w:t>
      </w:r>
    </w:p>
    <w:p w:rsidR="002D3BD3" w:rsidRDefault="002D3BD3" w:rsidP="002D3BD3">
      <w:pPr>
        <w:pStyle w:val="Style23"/>
        <w:widowControl/>
        <w:spacing w:before="235"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В работе школьных музеев наиболее активно развиваются два направления — поисково-исследовательское и экскурсионное. Работа экскурсоводов требует большой теоретической подготовки и практических навыков. Для успешной и качественной подготовки и проведения экскурсии школьному экскурсоводу необходим знать, какие типы экскурсий существуют, особенности ведения экскурсий разных видов, а также специфику работы с различным аудиториями.</w:t>
      </w:r>
    </w:p>
    <w:p w:rsidR="002D3BD3" w:rsidRDefault="002D3BD3" w:rsidP="002D3BD3">
      <w:pPr>
        <w:pStyle w:val="Style23"/>
        <w:widowControl/>
        <w:spacing w:line="240" w:lineRule="auto"/>
        <w:ind w:left="302"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Выделяют несколько основных типов экскурсии.</w:t>
      </w:r>
    </w:p>
    <w:p w:rsidR="002D3BD3" w:rsidRDefault="002D3BD3" w:rsidP="002D3BD3">
      <w:pPr>
        <w:pStyle w:val="Style23"/>
        <w:widowControl/>
        <w:spacing w:line="240" w:lineRule="auto"/>
        <w:ind w:firstLine="307"/>
        <w:rPr>
          <w:rStyle w:val="FontStyle77"/>
          <w:rFonts w:ascii="Times New Roman" w:hAnsi="Times New Roman" w:cs="Times New Roman"/>
          <w:sz w:val="24"/>
          <w:szCs w:val="24"/>
        </w:rPr>
      </w:pPr>
      <w:r>
        <w:rPr>
          <w:rStyle w:val="FontStyle77"/>
          <w:rFonts w:ascii="Times New Roman" w:hAnsi="Times New Roman" w:cs="Times New Roman"/>
          <w:sz w:val="24"/>
          <w:szCs w:val="24"/>
        </w:rPr>
        <w:t>1. Обзорная экскурсия носит ознакомительный характер. В музее — это общее знакомство с основными разделами коллекции, с выдающимися экспонатами музейной коллекции при пешеходной экскурсии — с основными историко-архитектурными, культурными памятниками города. Обзорная экскурсия всегда носит просветительский характер. Она определяется особо эмоциональным тоном подачи материала. Во время проведения таких экскурсий следует задержаться на наиболее показательных экспонатах, памятниках истории и культуры. При этом давать общую характеристику времени, эпохи, стилей надо предельно четко и кратко. Обязателен рассказ об истории возникновения экспоната, его значимости для музея и для города.</w:t>
      </w:r>
    </w:p>
    <w:p w:rsidR="002D3BD3" w:rsidRDefault="002D3BD3" w:rsidP="002D3BD3">
      <w:pPr>
        <w:pStyle w:val="Style23"/>
        <w:widowControl/>
        <w:spacing w:line="240" w:lineRule="auto"/>
        <w:ind w:firstLine="278"/>
        <w:rPr>
          <w:rStyle w:val="FontStyle77"/>
          <w:rFonts w:ascii="Times New Roman" w:hAnsi="Times New Roman" w:cs="Times New Roman"/>
          <w:sz w:val="24"/>
          <w:szCs w:val="24"/>
        </w:rPr>
      </w:pPr>
      <w:r>
        <w:rPr>
          <w:rStyle w:val="FontStyle77"/>
          <w:rFonts w:ascii="Times New Roman" w:hAnsi="Times New Roman" w:cs="Times New Roman"/>
          <w:sz w:val="24"/>
          <w:szCs w:val="24"/>
        </w:rPr>
        <w:t>Обзорная экскурсия предполагает знакомство за короткий временной промежуток:</w:t>
      </w:r>
    </w:p>
    <w:p w:rsidR="002D3BD3" w:rsidRDefault="002D3BD3" w:rsidP="002D3BD3">
      <w:pPr>
        <w:pStyle w:val="Style30"/>
        <w:widowControl/>
        <w:tabs>
          <w:tab w:val="left" w:pos="600"/>
        </w:tabs>
        <w:ind w:left="322"/>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w:t>
      </w:r>
      <w:r>
        <w:rPr>
          <w:rStyle w:val="FontStyle77"/>
          <w:rFonts w:ascii="Times New Roman" w:hAnsi="Times New Roman" w:cs="Times New Roman"/>
          <w:sz w:val="24"/>
          <w:szCs w:val="24"/>
        </w:rPr>
        <w:tab/>
        <w:t>в музее:</w:t>
      </w:r>
    </w:p>
    <w:p w:rsidR="002D3BD3" w:rsidRDefault="002D3BD3" w:rsidP="002D3BD3">
      <w:pPr>
        <w:pStyle w:val="Style23"/>
        <w:widowControl/>
        <w:numPr>
          <w:ilvl w:val="0"/>
          <w:numId w:val="30"/>
        </w:numPr>
        <w:tabs>
          <w:tab w:val="left" w:pos="566"/>
        </w:tabs>
        <w:spacing w:line="240" w:lineRule="auto"/>
        <w:ind w:left="317"/>
        <w:rPr>
          <w:rStyle w:val="FontStyle77"/>
          <w:rFonts w:ascii="Times New Roman" w:hAnsi="Times New Roman" w:cs="Times New Roman"/>
          <w:sz w:val="24"/>
          <w:szCs w:val="24"/>
        </w:rPr>
      </w:pPr>
      <w:r>
        <w:rPr>
          <w:rStyle w:val="FontStyle77"/>
          <w:rFonts w:ascii="Times New Roman" w:hAnsi="Times New Roman" w:cs="Times New Roman"/>
          <w:sz w:val="24"/>
          <w:szCs w:val="24"/>
        </w:rPr>
        <w:t>с основными разделами экспозиции;</w:t>
      </w:r>
    </w:p>
    <w:p w:rsidR="002D3BD3" w:rsidRDefault="002D3BD3" w:rsidP="002D3BD3">
      <w:pPr>
        <w:pStyle w:val="Style23"/>
        <w:widowControl/>
        <w:numPr>
          <w:ilvl w:val="0"/>
          <w:numId w:val="30"/>
        </w:numPr>
        <w:tabs>
          <w:tab w:val="left" w:pos="566"/>
        </w:tabs>
        <w:spacing w:line="240" w:lineRule="auto"/>
        <w:ind w:left="317"/>
        <w:rPr>
          <w:rStyle w:val="FontStyle77"/>
          <w:rFonts w:ascii="Times New Roman" w:hAnsi="Times New Roman" w:cs="Times New Roman"/>
          <w:sz w:val="24"/>
          <w:szCs w:val="24"/>
        </w:rPr>
      </w:pPr>
      <w:r>
        <w:rPr>
          <w:rStyle w:val="FontStyle77"/>
          <w:rFonts w:ascii="Times New Roman" w:hAnsi="Times New Roman" w:cs="Times New Roman"/>
          <w:sz w:val="24"/>
          <w:szCs w:val="24"/>
        </w:rPr>
        <w:t>с отдельными выдающимися экспонатами;</w:t>
      </w:r>
    </w:p>
    <w:p w:rsidR="002D3BD3" w:rsidRDefault="002D3BD3" w:rsidP="002D3BD3">
      <w:pPr>
        <w:pStyle w:val="Style23"/>
        <w:widowControl/>
        <w:numPr>
          <w:ilvl w:val="0"/>
          <w:numId w:val="30"/>
        </w:numPr>
        <w:tabs>
          <w:tab w:val="left" w:pos="566"/>
        </w:tabs>
        <w:spacing w:line="240" w:lineRule="auto"/>
        <w:ind w:left="317"/>
        <w:rPr>
          <w:rStyle w:val="FontStyle77"/>
          <w:rFonts w:ascii="Times New Roman" w:hAnsi="Times New Roman" w:cs="Times New Roman"/>
          <w:sz w:val="24"/>
          <w:szCs w:val="24"/>
        </w:rPr>
      </w:pPr>
      <w:r>
        <w:rPr>
          <w:rStyle w:val="FontStyle77"/>
          <w:rFonts w:ascii="Times New Roman" w:hAnsi="Times New Roman" w:cs="Times New Roman"/>
          <w:sz w:val="24"/>
          <w:szCs w:val="24"/>
        </w:rPr>
        <w:t>с особенностями коллекции музея;</w:t>
      </w:r>
    </w:p>
    <w:p w:rsidR="002D3BD3" w:rsidRDefault="002D3BD3" w:rsidP="002D3BD3">
      <w:pPr>
        <w:pStyle w:val="Style30"/>
        <w:widowControl/>
        <w:tabs>
          <w:tab w:val="left" w:pos="600"/>
        </w:tabs>
        <w:ind w:left="322"/>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w:t>
      </w:r>
      <w:r>
        <w:rPr>
          <w:rStyle w:val="FontStyle77"/>
          <w:rFonts w:ascii="Times New Roman" w:hAnsi="Times New Roman" w:cs="Times New Roman"/>
          <w:sz w:val="24"/>
          <w:szCs w:val="24"/>
        </w:rPr>
        <w:tab/>
        <w:t>во время пешеходных экскурсий:</w:t>
      </w:r>
    </w:p>
    <w:p w:rsidR="002D3BD3" w:rsidRDefault="002D3BD3" w:rsidP="002D3BD3">
      <w:pPr>
        <w:pStyle w:val="Style23"/>
        <w:widowControl/>
        <w:numPr>
          <w:ilvl w:val="0"/>
          <w:numId w:val="30"/>
        </w:numPr>
        <w:tabs>
          <w:tab w:val="left" w:pos="566"/>
        </w:tabs>
        <w:spacing w:line="240" w:lineRule="auto"/>
        <w:ind w:left="317"/>
        <w:rPr>
          <w:rStyle w:val="FontStyle77"/>
          <w:rFonts w:ascii="Times New Roman" w:hAnsi="Times New Roman" w:cs="Times New Roman"/>
          <w:sz w:val="24"/>
          <w:szCs w:val="24"/>
        </w:rPr>
      </w:pPr>
      <w:r>
        <w:rPr>
          <w:rStyle w:val="FontStyle77"/>
          <w:rFonts w:ascii="Times New Roman" w:hAnsi="Times New Roman" w:cs="Times New Roman"/>
          <w:sz w:val="24"/>
          <w:szCs w:val="24"/>
        </w:rPr>
        <w:t>с историческими местами города;</w:t>
      </w:r>
    </w:p>
    <w:p w:rsidR="002D3BD3" w:rsidRDefault="002D3BD3" w:rsidP="002D3BD3">
      <w:pPr>
        <w:pStyle w:val="Style18"/>
        <w:widowControl/>
        <w:numPr>
          <w:ilvl w:val="0"/>
          <w:numId w:val="30"/>
        </w:numPr>
        <w:tabs>
          <w:tab w:val="left" w:pos="566"/>
        </w:tabs>
        <w:ind w:left="317"/>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памятниками истории и архитектуры. </w:t>
      </w:r>
    </w:p>
    <w:p w:rsidR="002D3BD3" w:rsidRDefault="002D3BD3" w:rsidP="002D3BD3">
      <w:pPr>
        <w:pStyle w:val="Style18"/>
        <w:widowControl/>
        <w:tabs>
          <w:tab w:val="left" w:pos="566"/>
        </w:tabs>
        <w:ind w:left="317"/>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Важная роль в структуре обзорной экскурсии — видеоряд. Он определяется смысловыми акцентами в маршруте, целью экскурсии, количеством времени проведения и особенностями экскурсионной группы. В задачу обзорной экскурсии не входит подробное ознакомление с историей. Выделяются только основные факты, этапы, тенденции развития. Используется метод комплексного анализа чаще, чем все остальные. При обилии материала экскурсия должна быть утомительной. Для детской аудитории активно используется диалоговая форма.</w:t>
      </w:r>
    </w:p>
    <w:p w:rsidR="002D3BD3" w:rsidRDefault="002D3BD3" w:rsidP="002D3BD3">
      <w:pPr>
        <w:pStyle w:val="Style23"/>
        <w:widowControl/>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2.  Элемент образовательной экскурсии есть в любом другом типе. Это тематическая или монографическая экскурсия. Она чаще всего проводится для школьной аудитории (кроме младшего воз</w:t>
      </w:r>
      <w:r>
        <w:rPr>
          <w:rStyle w:val="FontStyle77"/>
          <w:rFonts w:ascii="Times New Roman" w:hAnsi="Times New Roman" w:cs="Times New Roman"/>
          <w:sz w:val="24"/>
          <w:szCs w:val="24"/>
        </w:rPr>
        <w:softHyphen/>
        <w:t>раста). Ее изложение зависит от возраста слушателя, уровня об</w:t>
      </w:r>
      <w:r>
        <w:rPr>
          <w:rStyle w:val="FontStyle77"/>
          <w:rFonts w:ascii="Times New Roman" w:hAnsi="Times New Roman" w:cs="Times New Roman"/>
          <w:sz w:val="24"/>
          <w:szCs w:val="24"/>
        </w:rPr>
        <w:softHyphen/>
        <w:t>разования и ориентируется на запросы аудитории.</w:t>
      </w:r>
    </w:p>
    <w:p w:rsidR="002D3BD3" w:rsidRDefault="002D3BD3" w:rsidP="002D3BD3">
      <w:pPr>
        <w:pStyle w:val="Style23"/>
        <w:widowControl/>
        <w:spacing w:line="240" w:lineRule="auto"/>
        <w:ind w:firstLine="274"/>
        <w:rPr>
          <w:rStyle w:val="FontStyle77"/>
          <w:rFonts w:ascii="Times New Roman" w:hAnsi="Times New Roman" w:cs="Times New Roman"/>
          <w:sz w:val="24"/>
          <w:szCs w:val="24"/>
        </w:rPr>
      </w:pPr>
      <w:r>
        <w:rPr>
          <w:rStyle w:val="FontStyle77"/>
          <w:rFonts w:ascii="Times New Roman" w:hAnsi="Times New Roman" w:cs="Times New Roman"/>
          <w:sz w:val="24"/>
          <w:szCs w:val="24"/>
        </w:rPr>
        <w:t>Образовательная экскурсия предполагает определенную под</w:t>
      </w:r>
      <w:r>
        <w:rPr>
          <w:rStyle w:val="FontStyle77"/>
          <w:rFonts w:ascii="Times New Roman" w:hAnsi="Times New Roman" w:cs="Times New Roman"/>
          <w:sz w:val="24"/>
          <w:szCs w:val="24"/>
        </w:rPr>
        <w:softHyphen/>
        <w:t>готовленность группы и ориентирована на расширение и углубле</w:t>
      </w:r>
      <w:r>
        <w:rPr>
          <w:rStyle w:val="FontStyle77"/>
          <w:rFonts w:ascii="Times New Roman" w:hAnsi="Times New Roman" w:cs="Times New Roman"/>
          <w:sz w:val="24"/>
          <w:szCs w:val="24"/>
        </w:rPr>
        <w:softHyphen/>
        <w:t>ние знаний по истории предмета. Она требует не просто общих знаний истории экспонатов, а широкого, углубленного знания эпо</w:t>
      </w:r>
      <w:r>
        <w:rPr>
          <w:rStyle w:val="FontStyle77"/>
          <w:rFonts w:ascii="Times New Roman" w:hAnsi="Times New Roman" w:cs="Times New Roman"/>
          <w:sz w:val="24"/>
          <w:szCs w:val="24"/>
        </w:rPr>
        <w:softHyphen/>
        <w:t>хи, стилевых особенностей и направлений искусства того или иного исторического отрезка. Поэтому такой тип экскурсии требует тщательной подготовки. Экскурсоводу необходимо ознакомиться с широким спектром литературы историко-культурного характера, искусствоведческого, исторического.</w:t>
      </w:r>
    </w:p>
    <w:p w:rsidR="002D3BD3" w:rsidRDefault="002D3BD3" w:rsidP="002D3BD3">
      <w:pPr>
        <w:pStyle w:val="Style23"/>
        <w:widowControl/>
        <w:spacing w:line="240" w:lineRule="auto"/>
        <w:ind w:firstLine="274"/>
        <w:rPr>
          <w:rStyle w:val="FontStyle77"/>
          <w:rFonts w:ascii="Times New Roman" w:hAnsi="Times New Roman" w:cs="Times New Roman"/>
          <w:sz w:val="24"/>
          <w:szCs w:val="24"/>
        </w:rPr>
      </w:pPr>
      <w:r>
        <w:rPr>
          <w:rStyle w:val="FontStyle77"/>
          <w:rFonts w:ascii="Times New Roman" w:hAnsi="Times New Roman" w:cs="Times New Roman"/>
          <w:sz w:val="24"/>
          <w:szCs w:val="24"/>
        </w:rPr>
        <w:t>3. Тематическая экскурсия связана с учебной программой курса средней школы или училища: литературой, историей, изобрази</w:t>
      </w:r>
      <w:r>
        <w:rPr>
          <w:rStyle w:val="FontStyle77"/>
          <w:rFonts w:ascii="Times New Roman" w:hAnsi="Times New Roman" w:cs="Times New Roman"/>
          <w:sz w:val="24"/>
          <w:szCs w:val="24"/>
        </w:rPr>
        <w:softHyphen/>
        <w:t>тельным искусством, мировой художественной культурой. Цель та</w:t>
      </w:r>
      <w:r>
        <w:rPr>
          <w:rStyle w:val="FontStyle77"/>
          <w:rFonts w:ascii="Times New Roman" w:hAnsi="Times New Roman" w:cs="Times New Roman"/>
          <w:sz w:val="24"/>
          <w:szCs w:val="24"/>
        </w:rPr>
        <w:softHyphen/>
        <w:t>кой экскурсии — расширение познаний. Акцент — более глубокая подробная информация, касающаяся той или иной темы. Познава</w:t>
      </w:r>
      <w:r>
        <w:rPr>
          <w:rStyle w:val="FontStyle77"/>
          <w:rFonts w:ascii="Times New Roman" w:hAnsi="Times New Roman" w:cs="Times New Roman"/>
          <w:sz w:val="24"/>
          <w:szCs w:val="24"/>
        </w:rPr>
        <w:softHyphen/>
        <w:t>тельные задачи весьма разнообразны и определяются запросами экскурсионной аудитории.</w:t>
      </w:r>
    </w:p>
    <w:p w:rsidR="002D3BD3" w:rsidRDefault="002D3BD3" w:rsidP="002D3BD3">
      <w:pPr>
        <w:pStyle w:val="Style23"/>
        <w:widowControl/>
        <w:spacing w:before="14" w:line="240" w:lineRule="auto"/>
        <w:ind w:firstLine="269"/>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Тематические экскурсии проводятся с небольшими группами (от 12 до </w:t>
      </w:r>
      <w:r>
        <w:rPr>
          <w:rStyle w:val="FontStyle77"/>
          <w:rFonts w:ascii="Times New Roman" w:hAnsi="Times New Roman" w:cs="Times New Roman"/>
          <w:spacing w:val="30"/>
          <w:sz w:val="24"/>
          <w:szCs w:val="24"/>
        </w:rPr>
        <w:t>15</w:t>
      </w:r>
      <w:r>
        <w:rPr>
          <w:rStyle w:val="FontStyle77"/>
          <w:rFonts w:ascii="Times New Roman" w:hAnsi="Times New Roman" w:cs="Times New Roman"/>
          <w:sz w:val="24"/>
          <w:szCs w:val="24"/>
        </w:rPr>
        <w:t xml:space="preserve"> человек). Они должны предварительно пройти или ознакомительную (обзорную) экскурсию, или предварительную лек</w:t>
      </w:r>
      <w:r>
        <w:rPr>
          <w:rStyle w:val="FontStyle77"/>
          <w:rFonts w:ascii="Times New Roman" w:hAnsi="Times New Roman" w:cs="Times New Roman"/>
          <w:sz w:val="24"/>
          <w:szCs w:val="24"/>
        </w:rPr>
        <w:softHyphen/>
        <w:t>цию общей направленности, или это может быть специально подготовленная группа. На экскурсии подобного рода может быть ис</w:t>
      </w:r>
      <w:r>
        <w:rPr>
          <w:rStyle w:val="FontStyle77"/>
          <w:rFonts w:ascii="Times New Roman" w:hAnsi="Times New Roman" w:cs="Times New Roman"/>
          <w:sz w:val="24"/>
          <w:szCs w:val="24"/>
        </w:rPr>
        <w:softHyphen/>
        <w:t>пользован дополнительный материал, имеющий отношение к теме. Приводятся цитаты известных исследователей, критиков, истори</w:t>
      </w:r>
      <w:r>
        <w:rPr>
          <w:rStyle w:val="FontStyle77"/>
          <w:rFonts w:ascii="Times New Roman" w:hAnsi="Times New Roman" w:cs="Times New Roman"/>
          <w:sz w:val="24"/>
          <w:szCs w:val="24"/>
        </w:rPr>
        <w:softHyphen/>
        <w:t>ков (выписываются на специальные карточки) или цитаты из худо</w:t>
      </w:r>
      <w:r>
        <w:rPr>
          <w:rStyle w:val="FontStyle77"/>
          <w:rFonts w:ascii="Times New Roman" w:hAnsi="Times New Roman" w:cs="Times New Roman"/>
          <w:sz w:val="24"/>
          <w:szCs w:val="24"/>
        </w:rPr>
        <w:softHyphen/>
        <w:t>жественных произведений, стихотворений (они всегда читаются наизусть). Здесь важно чувство меры. Экскурсия не должна подме</w:t>
      </w:r>
      <w:r>
        <w:rPr>
          <w:rStyle w:val="FontStyle77"/>
          <w:rFonts w:ascii="Times New Roman" w:hAnsi="Times New Roman" w:cs="Times New Roman"/>
          <w:sz w:val="24"/>
          <w:szCs w:val="24"/>
        </w:rPr>
        <w:softHyphen/>
        <w:t>нять собой лекцию.</w:t>
      </w:r>
    </w:p>
    <w:p w:rsidR="002D3BD3" w:rsidRDefault="002D3BD3" w:rsidP="002D3BD3">
      <w:pPr>
        <w:pStyle w:val="Style23"/>
        <w:widowControl/>
        <w:spacing w:before="10" w:line="240" w:lineRule="auto"/>
        <w:ind w:firstLine="278"/>
        <w:rPr>
          <w:rStyle w:val="FontStyle77"/>
          <w:rFonts w:ascii="Times New Roman" w:hAnsi="Times New Roman" w:cs="Times New Roman"/>
          <w:sz w:val="24"/>
          <w:szCs w:val="24"/>
        </w:rPr>
      </w:pPr>
      <w:r>
        <w:rPr>
          <w:rStyle w:val="FontStyle77"/>
          <w:rFonts w:ascii="Times New Roman" w:hAnsi="Times New Roman" w:cs="Times New Roman"/>
          <w:sz w:val="24"/>
          <w:szCs w:val="24"/>
        </w:rPr>
        <w:t>Проблемные экскурсии проводятся чаще всего по современно</w:t>
      </w:r>
      <w:r>
        <w:rPr>
          <w:rStyle w:val="FontStyle77"/>
          <w:rFonts w:ascii="Times New Roman" w:hAnsi="Times New Roman" w:cs="Times New Roman"/>
          <w:sz w:val="24"/>
          <w:szCs w:val="24"/>
        </w:rPr>
        <w:softHyphen/>
        <w:t>му периоду. Здесь особо важно определить цель и задачу, глубо</w:t>
      </w:r>
      <w:r>
        <w:rPr>
          <w:rStyle w:val="FontStyle77"/>
          <w:rFonts w:ascii="Times New Roman" w:hAnsi="Times New Roman" w:cs="Times New Roman"/>
          <w:sz w:val="24"/>
          <w:szCs w:val="24"/>
        </w:rPr>
        <w:softHyphen/>
        <w:t>кое понимание проблемы. Нужны четкая логика изложения, отсутствие навязывания своего мнения и вкуса. Нельзя входить просто в рассуждения «по поводу».</w:t>
      </w:r>
      <w:r>
        <w:rPr>
          <w:rStyle w:val="FontStyle88"/>
          <w:rFonts w:ascii="Times New Roman" w:hAnsi="Times New Roman" w:cs="Times New Roman"/>
          <w:sz w:val="24"/>
          <w:szCs w:val="24"/>
        </w:rPr>
        <w:t xml:space="preserve"> </w:t>
      </w:r>
      <w:r>
        <w:rPr>
          <w:rStyle w:val="FontStyle77"/>
          <w:rFonts w:ascii="Times New Roman" w:hAnsi="Times New Roman" w:cs="Times New Roman"/>
          <w:sz w:val="24"/>
          <w:szCs w:val="24"/>
        </w:rPr>
        <w:t xml:space="preserve">Оценка четко формируется и доказывается, а не основывается на  положении «это мне нравится». </w:t>
      </w:r>
    </w:p>
    <w:p w:rsidR="002D3BD3" w:rsidRDefault="002D3BD3" w:rsidP="002D3BD3">
      <w:pPr>
        <w:pStyle w:val="Style23"/>
        <w:widowControl/>
        <w:tabs>
          <w:tab w:val="left" w:pos="1517"/>
        </w:tabs>
        <w:spacing w:line="240" w:lineRule="auto"/>
        <w:ind w:left="278" w:firstLine="0"/>
        <w:rPr>
          <w:rStyle w:val="FontStyle77"/>
          <w:rFonts w:ascii="Times New Roman" w:hAnsi="Times New Roman" w:cs="Times New Roman"/>
          <w:sz w:val="24"/>
          <w:szCs w:val="24"/>
        </w:rPr>
      </w:pPr>
      <w:r>
        <w:rPr>
          <w:rStyle w:val="FontStyle79"/>
          <w:rFonts w:ascii="Times New Roman" w:hAnsi="Times New Roman" w:cs="Times New Roman"/>
          <w:sz w:val="24"/>
          <w:szCs w:val="24"/>
        </w:rPr>
        <w:t>4. Для проведения развивающей экскурсии</w:t>
      </w:r>
      <w:r>
        <w:rPr>
          <w:rStyle w:val="FontStyle77"/>
          <w:rFonts w:ascii="Times New Roman" w:hAnsi="Times New Roman" w:cs="Times New Roman"/>
          <w:sz w:val="24"/>
          <w:szCs w:val="24"/>
        </w:rPr>
        <w:t xml:space="preserve"> требуется обязательное искусствоведческое образование экскурсовода. Такой тип экскурсии мало распространен в школьной практике. Эта экскурсия формирует наблюдательность, творческое мышление и способность углубленно анализировать.  </w:t>
      </w:r>
    </w:p>
    <w:p w:rsidR="002D3BD3" w:rsidRDefault="002D3BD3" w:rsidP="002D3BD3">
      <w:pPr>
        <w:pStyle w:val="Style23"/>
        <w:widowControl/>
        <w:tabs>
          <w:tab w:val="left" w:pos="1517"/>
        </w:tabs>
        <w:spacing w:line="240" w:lineRule="auto"/>
        <w:ind w:left="278"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Развивающая экскурсия считается особо сложной. Данный тип требует способности анализировать и обобщать, сравнивать, развивает наблюдательность и творческое воображение. Такие экскурсии определенным образом создают проблемные ситуации для работы воображения, сравнений, анализа, сопоставлений и своеобразного мини – исследования. Они предполагают творческую импровизацию. В них может быть разыграно совместное «сказочное действие» или пластическая  игра – «живая скульптура».</w:t>
      </w:r>
    </w:p>
    <w:p w:rsidR="002D3BD3" w:rsidRDefault="002D3BD3" w:rsidP="002D3BD3">
      <w:pPr>
        <w:pStyle w:val="Style23"/>
        <w:widowControl/>
        <w:tabs>
          <w:tab w:val="left" w:pos="1517"/>
        </w:tabs>
        <w:spacing w:line="240" w:lineRule="auto"/>
        <w:ind w:left="278"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При подготовке и выборе типа экскурсий следует учитывать временные рамки и особенности проведения экскурсий.</w:t>
      </w:r>
    </w:p>
    <w:p w:rsidR="002D3BD3" w:rsidRDefault="002D3BD3" w:rsidP="002D3BD3">
      <w:pPr>
        <w:pStyle w:val="Style23"/>
        <w:widowControl/>
        <w:tabs>
          <w:tab w:val="left" w:pos="1517"/>
        </w:tabs>
        <w:spacing w:line="240" w:lineRule="auto"/>
        <w:ind w:left="278"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Продолжительность экскурсий может быть различной (от 1 часа до 1 часа 30 минут и 2 часов), но для школьников целесообразны экскурсионные циклы. Они предусматривают систематическую работу с одной определенной аудиторией.</w:t>
      </w:r>
    </w:p>
    <w:p w:rsidR="002D3BD3" w:rsidRDefault="002D3BD3" w:rsidP="002D3BD3">
      <w:pPr>
        <w:pStyle w:val="Style23"/>
        <w:widowControl/>
        <w:tabs>
          <w:tab w:val="left" w:pos="1517"/>
        </w:tabs>
        <w:spacing w:line="240" w:lineRule="auto"/>
        <w:ind w:left="278"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Очень важно при подготовке экскурсии учитывать возраст экскурсантов и, соответственно, их возрастные и психологические особенности. По возрастному признаку их можно условно разделить на следующие группы:</w:t>
      </w:r>
    </w:p>
    <w:p w:rsidR="002D3BD3" w:rsidRDefault="002D3BD3" w:rsidP="002D3BD3">
      <w:pPr>
        <w:pStyle w:val="Style23"/>
        <w:widowControl/>
        <w:numPr>
          <w:ilvl w:val="0"/>
          <w:numId w:val="32"/>
        </w:numPr>
        <w:tabs>
          <w:tab w:val="left" w:pos="1517"/>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Дошкольники – самые маленькие экскурсанты (3-6 лет). У детей очень высокая зрительная активность. Они многое замечают и задают вопросы. Психологически они могут воспринимать любое произведение искусства или исторический экспонат. Для них экскурсия – игра. Важно, чтобы они рисовали и лепили на заданные темы после экскурсии. Их творчество - очень эффективный путь освоения окружающего мира.</w:t>
      </w:r>
    </w:p>
    <w:p w:rsidR="002D3BD3" w:rsidRDefault="002D3BD3" w:rsidP="002D3BD3">
      <w:pPr>
        <w:pStyle w:val="Style23"/>
        <w:widowControl/>
        <w:numPr>
          <w:ilvl w:val="0"/>
          <w:numId w:val="32"/>
        </w:numPr>
        <w:tabs>
          <w:tab w:val="left" w:pos="1517"/>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Младший школьный возраст (7-10 лет). Дети этого возраста отличаются живостью и непосредственностью восприятия. Они могут усвоить, запомнить словесное описание экспоната, объекта и сделать его сами. Они имеют определенные знания, полученные в школе, и поэтому могут отвечать на конкретно поставленные вопросы. Кроме живого эмоционального восприятия, фантазии у них есть в восприятии и словесно-логические черты. У детей этого возраста хорошо развито воображение, но для них очень важна занимательность, увлекательность содержания. Их внимание не может оставаться надолго сосредоточенным. Сюжет увлекает их, но они кроме оценок переживают внутреннюю атмосферу события. Они запоминают некоторые термины, могут сравнивать, сопоставлять. Форма экскурсии рекомендуется только диалоговая, открыто эмоциональная, активизирующая действия детей, их высказывания и предполагаемые вопросы.  Большое значение здесь имеет развитие наблюдательности детей, а также элементарной формы анализа, обобщения зрительных впечатлений. Эти экскурсии также могут завершаться творческими заданиями.</w:t>
      </w:r>
    </w:p>
    <w:p w:rsidR="002D3BD3" w:rsidRDefault="002D3BD3" w:rsidP="002D3BD3">
      <w:pPr>
        <w:pStyle w:val="Style23"/>
        <w:widowControl/>
        <w:numPr>
          <w:ilvl w:val="0"/>
          <w:numId w:val="32"/>
        </w:numPr>
        <w:tabs>
          <w:tab w:val="left" w:pos="1517"/>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Средний школьный возраст (10-12 лет) – достаточно сложный. Память, внимание изменяются, происходит перестройка психики. К этому возрасту развиваются способности активно и самостоятельно мыслить, рассуждать, сравнивать и обобщать. Для этого возраста уместны тематические экскурсии, так как дети этой возрастной категории готовы к систематизации полученной информации. Поэтому предусматриваются темы экскурсий, связанные с гуманитарными школьными предметами – историей, литературой, мировой художественной культурой. В экскурсионной работе с детьми среднего школьного возраста применима диалоговая форма. Можно усилить акцент словесных оценок объекта экскурсии в творческих заданиях. Общение может быть монологовым со стороны экскурсовода, но вопросы задавать ему необходимо, так как мысленно группа может ему отвечать, не произнося этих ответов вслух, боясь попасть впросак. Здесь необходимы интеллектуальный мыслительный процесс, а не пассивное слушание – созерцание. Подросток ищет «своего героя», образец для подражания. Поэтому в экскурсионно-тематических циклах важен рассказ о личностях выдающихся людей исторического периода.</w:t>
      </w:r>
    </w:p>
    <w:p w:rsidR="002D3BD3" w:rsidRDefault="002D3BD3" w:rsidP="002D3BD3">
      <w:pPr>
        <w:pStyle w:val="Style23"/>
        <w:widowControl/>
        <w:numPr>
          <w:ilvl w:val="0"/>
          <w:numId w:val="32"/>
        </w:numPr>
        <w:tabs>
          <w:tab w:val="left" w:pos="1517"/>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Старший школьный возраст. Старшие школьники осознанно и заинтересованно воспринимают экскурсионный материал. Пытаясь понять сложность мира и социума, юношество ищет ответы бытия в истории, искусстве, через это осмысляя реальный мир. Поэтому современная музейная педагогика выделяет в этом смысле воспитательно-образовательную функцию своей деятельности. Для старших школьников и студентов важны образовательные тематические экскурсии, обзоры современных выставок, монографические экскурсии. Аудитория старших школьников и студентов может быть настроена весьма иронично, негативно к «серьезному» искусству, имея багаж массовой культуры. Нужно обязательно учитывать уровень интеллекта группы, ее мировоззрение, создать атмосферу совместной творческой работы. А способность анализировать предметы и произведения искусства помогает анализу жизненных психологических ситуаций и личностных контактов оценок.</w:t>
      </w:r>
    </w:p>
    <w:p w:rsidR="002D3BD3" w:rsidRDefault="002D3BD3" w:rsidP="002D3BD3">
      <w:pPr>
        <w:pStyle w:val="Style23"/>
        <w:widowControl/>
        <w:spacing w:line="240" w:lineRule="auto"/>
        <w:ind w:firstLine="269"/>
        <w:rPr>
          <w:rStyle w:val="FontStyle77"/>
          <w:rFonts w:ascii="Times New Roman" w:hAnsi="Times New Roman" w:cs="Times New Roman"/>
          <w:sz w:val="24"/>
          <w:szCs w:val="24"/>
        </w:rPr>
      </w:pPr>
      <w:r>
        <w:rPr>
          <w:rStyle w:val="FontStyle77"/>
          <w:rFonts w:ascii="Times New Roman" w:hAnsi="Times New Roman" w:cs="Times New Roman"/>
          <w:sz w:val="24"/>
          <w:szCs w:val="24"/>
        </w:rPr>
        <w:t>5. Самая сложная аудитория — «смешанная» группа (разный возраст, образование, разные запросы).</w:t>
      </w:r>
    </w:p>
    <w:p w:rsidR="002D3BD3" w:rsidRDefault="002D3BD3" w:rsidP="002D3BD3">
      <w:pPr>
        <w:pStyle w:val="Style23"/>
        <w:widowControl/>
        <w:spacing w:line="240" w:lineRule="auto"/>
        <w:ind w:firstLine="274"/>
        <w:rPr>
          <w:rStyle w:val="FontStyle77"/>
          <w:rFonts w:ascii="Times New Roman" w:hAnsi="Times New Roman" w:cs="Times New Roman"/>
          <w:sz w:val="24"/>
          <w:szCs w:val="24"/>
        </w:rPr>
      </w:pPr>
      <w:r>
        <w:rPr>
          <w:rStyle w:val="FontStyle77"/>
          <w:rFonts w:ascii="Times New Roman" w:hAnsi="Times New Roman" w:cs="Times New Roman"/>
          <w:sz w:val="24"/>
          <w:szCs w:val="24"/>
        </w:rPr>
        <w:t>Экскурсовод — организатор диалога зрителя и музейного памятника. Поэтому в основе методики экскурсии лежит общение с экспонатом, историко-архитектурным объектом. Но нужно не просто дать грамотную информацию, а вызвать побудительный мотив у зрителя — увидеть и понять суть музейного экспоната, исторического памятника.</w:t>
      </w:r>
    </w:p>
    <w:p w:rsidR="002D3BD3" w:rsidRDefault="002D3BD3" w:rsidP="002D3BD3">
      <w:pPr>
        <w:pStyle w:val="Style23"/>
        <w:widowControl/>
        <w:spacing w:line="240" w:lineRule="auto"/>
        <w:ind w:firstLine="269"/>
        <w:rPr>
          <w:rStyle w:val="FontStyle77"/>
          <w:rFonts w:ascii="Times New Roman" w:hAnsi="Times New Roman" w:cs="Times New Roman"/>
          <w:sz w:val="24"/>
          <w:szCs w:val="24"/>
        </w:rPr>
      </w:pPr>
      <w:r>
        <w:rPr>
          <w:rStyle w:val="FontStyle77"/>
          <w:rFonts w:ascii="Times New Roman" w:hAnsi="Times New Roman" w:cs="Times New Roman"/>
          <w:sz w:val="24"/>
          <w:szCs w:val="24"/>
        </w:rPr>
        <w:t>Экскурсовод должен знать следующие правила проведения экскурсии:</w:t>
      </w:r>
    </w:p>
    <w:p w:rsidR="002D3BD3" w:rsidRDefault="002D3BD3" w:rsidP="002D3BD3">
      <w:pPr>
        <w:pStyle w:val="Style32"/>
        <w:widowControl/>
        <w:tabs>
          <w:tab w:val="left" w:pos="523"/>
        </w:tabs>
        <w:spacing w:line="240" w:lineRule="auto"/>
        <w:ind w:left="288" w:firstLine="0"/>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1)</w:t>
      </w:r>
      <w:r>
        <w:rPr>
          <w:rStyle w:val="FontStyle77"/>
          <w:rFonts w:ascii="Times New Roman" w:hAnsi="Times New Roman" w:cs="Times New Roman"/>
          <w:sz w:val="24"/>
          <w:szCs w:val="24"/>
        </w:rPr>
        <w:tab/>
        <w:t>соблюдать ее основные принципы:</w:t>
      </w:r>
    </w:p>
    <w:p w:rsidR="002D3BD3" w:rsidRDefault="002D3BD3" w:rsidP="002D3BD3">
      <w:pPr>
        <w:pStyle w:val="Style23"/>
        <w:widowControl/>
        <w:numPr>
          <w:ilvl w:val="0"/>
          <w:numId w:val="33"/>
        </w:numPr>
        <w:tabs>
          <w:tab w:val="left" w:pos="533"/>
        </w:tabs>
        <w:spacing w:line="240" w:lineRule="auto"/>
        <w:ind w:left="283"/>
        <w:rPr>
          <w:rStyle w:val="FontStyle77"/>
          <w:rFonts w:ascii="Times New Roman" w:hAnsi="Times New Roman" w:cs="Times New Roman"/>
          <w:sz w:val="24"/>
          <w:szCs w:val="24"/>
        </w:rPr>
      </w:pPr>
      <w:r>
        <w:rPr>
          <w:rStyle w:val="FontStyle77"/>
          <w:rFonts w:ascii="Times New Roman" w:hAnsi="Times New Roman" w:cs="Times New Roman"/>
          <w:sz w:val="24"/>
          <w:szCs w:val="24"/>
        </w:rPr>
        <w:t>научность,</w:t>
      </w:r>
    </w:p>
    <w:p w:rsidR="002D3BD3" w:rsidRDefault="002D3BD3" w:rsidP="002D3BD3">
      <w:pPr>
        <w:pStyle w:val="Style23"/>
        <w:widowControl/>
        <w:numPr>
          <w:ilvl w:val="0"/>
          <w:numId w:val="33"/>
        </w:numPr>
        <w:tabs>
          <w:tab w:val="left" w:pos="533"/>
        </w:tabs>
        <w:spacing w:line="240" w:lineRule="auto"/>
        <w:ind w:left="283"/>
        <w:rPr>
          <w:rStyle w:val="FontStyle77"/>
          <w:rFonts w:ascii="Times New Roman" w:hAnsi="Times New Roman" w:cs="Times New Roman"/>
          <w:sz w:val="24"/>
          <w:szCs w:val="24"/>
        </w:rPr>
      </w:pPr>
      <w:r>
        <w:rPr>
          <w:rStyle w:val="FontStyle77"/>
          <w:rFonts w:ascii="Times New Roman" w:hAnsi="Times New Roman" w:cs="Times New Roman"/>
          <w:sz w:val="24"/>
          <w:szCs w:val="24"/>
        </w:rPr>
        <w:t>правдивость,</w:t>
      </w:r>
    </w:p>
    <w:p w:rsidR="002D3BD3" w:rsidRDefault="002D3BD3" w:rsidP="002D3BD3">
      <w:pPr>
        <w:pStyle w:val="Style23"/>
        <w:widowControl/>
        <w:numPr>
          <w:ilvl w:val="0"/>
          <w:numId w:val="33"/>
        </w:numPr>
        <w:tabs>
          <w:tab w:val="left" w:pos="533"/>
        </w:tabs>
        <w:spacing w:line="240" w:lineRule="auto"/>
        <w:ind w:left="283"/>
        <w:rPr>
          <w:rStyle w:val="FontStyle77"/>
          <w:rFonts w:ascii="Times New Roman" w:hAnsi="Times New Roman" w:cs="Times New Roman"/>
          <w:sz w:val="24"/>
          <w:szCs w:val="24"/>
        </w:rPr>
      </w:pPr>
      <w:r>
        <w:rPr>
          <w:rStyle w:val="FontStyle77"/>
          <w:rFonts w:ascii="Times New Roman" w:hAnsi="Times New Roman" w:cs="Times New Roman"/>
          <w:sz w:val="24"/>
          <w:szCs w:val="24"/>
        </w:rPr>
        <w:t>связь теории с жизнью,</w:t>
      </w:r>
    </w:p>
    <w:p w:rsidR="002D3BD3" w:rsidRDefault="002D3BD3" w:rsidP="002D3BD3">
      <w:pPr>
        <w:pStyle w:val="Style23"/>
        <w:widowControl/>
        <w:numPr>
          <w:ilvl w:val="0"/>
          <w:numId w:val="33"/>
        </w:numPr>
        <w:tabs>
          <w:tab w:val="left" w:pos="533"/>
        </w:tabs>
        <w:spacing w:line="240" w:lineRule="auto"/>
        <w:ind w:left="283"/>
        <w:rPr>
          <w:rStyle w:val="FontStyle77"/>
          <w:rFonts w:ascii="Times New Roman" w:hAnsi="Times New Roman" w:cs="Times New Roman"/>
          <w:sz w:val="24"/>
          <w:szCs w:val="24"/>
        </w:rPr>
      </w:pPr>
      <w:r>
        <w:rPr>
          <w:rStyle w:val="FontStyle77"/>
          <w:rFonts w:ascii="Times New Roman" w:hAnsi="Times New Roman" w:cs="Times New Roman"/>
          <w:sz w:val="24"/>
          <w:szCs w:val="24"/>
        </w:rPr>
        <w:t>убедительность,</w:t>
      </w:r>
    </w:p>
    <w:p w:rsidR="002D3BD3" w:rsidRDefault="002D3BD3" w:rsidP="002D3BD3">
      <w:pPr>
        <w:pStyle w:val="Style23"/>
        <w:widowControl/>
        <w:numPr>
          <w:ilvl w:val="0"/>
          <w:numId w:val="33"/>
        </w:numPr>
        <w:tabs>
          <w:tab w:val="left" w:pos="533"/>
        </w:tabs>
        <w:spacing w:line="240" w:lineRule="auto"/>
        <w:ind w:left="283"/>
        <w:rPr>
          <w:rStyle w:val="FontStyle77"/>
          <w:rFonts w:ascii="Times New Roman" w:hAnsi="Times New Roman" w:cs="Times New Roman"/>
          <w:sz w:val="24"/>
          <w:szCs w:val="24"/>
        </w:rPr>
      </w:pPr>
      <w:r>
        <w:rPr>
          <w:rStyle w:val="FontStyle77"/>
          <w:rFonts w:ascii="Times New Roman" w:hAnsi="Times New Roman" w:cs="Times New Roman"/>
          <w:sz w:val="24"/>
          <w:szCs w:val="24"/>
        </w:rPr>
        <w:t>доходчивость;</w:t>
      </w:r>
    </w:p>
    <w:p w:rsidR="002D3BD3" w:rsidRDefault="002D3BD3" w:rsidP="002D3BD3">
      <w:pPr>
        <w:pStyle w:val="Style32"/>
        <w:widowControl/>
        <w:tabs>
          <w:tab w:val="left" w:pos="523"/>
        </w:tabs>
        <w:spacing w:line="240" w:lineRule="auto"/>
        <w:ind w:left="288" w:firstLine="0"/>
        <w:jc w:val="both"/>
        <w:rPr>
          <w:rStyle w:val="FontStyle77"/>
          <w:rFonts w:ascii="Times New Roman" w:hAnsi="Times New Roman" w:cs="Times New Roman"/>
          <w:sz w:val="24"/>
          <w:szCs w:val="24"/>
        </w:rPr>
      </w:pPr>
      <w:r>
        <w:rPr>
          <w:rStyle w:val="FontStyle79"/>
          <w:rFonts w:ascii="Times New Roman" w:hAnsi="Times New Roman" w:cs="Times New Roman"/>
          <w:spacing w:val="10"/>
          <w:sz w:val="24"/>
          <w:szCs w:val="24"/>
        </w:rPr>
        <w:t>2)</w:t>
      </w:r>
      <w:r>
        <w:rPr>
          <w:rStyle w:val="FontStyle79"/>
          <w:rFonts w:ascii="Times New Roman" w:hAnsi="Times New Roman" w:cs="Times New Roman"/>
          <w:sz w:val="24"/>
          <w:szCs w:val="24"/>
        </w:rPr>
        <w:tab/>
      </w:r>
      <w:r>
        <w:rPr>
          <w:rStyle w:val="FontStyle77"/>
          <w:rFonts w:ascii="Times New Roman" w:hAnsi="Times New Roman" w:cs="Times New Roman"/>
          <w:sz w:val="24"/>
          <w:szCs w:val="24"/>
        </w:rPr>
        <w:t>экскурсию необходимо вести дифференцированно:</w:t>
      </w:r>
    </w:p>
    <w:p w:rsidR="002D3BD3" w:rsidRDefault="002D3BD3" w:rsidP="002D3BD3">
      <w:pPr>
        <w:pStyle w:val="Style23"/>
        <w:widowControl/>
        <w:numPr>
          <w:ilvl w:val="0"/>
          <w:numId w:val="33"/>
        </w:numPr>
        <w:tabs>
          <w:tab w:val="left" w:pos="533"/>
        </w:tabs>
        <w:spacing w:line="240" w:lineRule="auto"/>
        <w:ind w:left="283"/>
        <w:rPr>
          <w:rStyle w:val="FontStyle77"/>
          <w:rFonts w:ascii="Times New Roman" w:hAnsi="Times New Roman" w:cs="Times New Roman"/>
          <w:sz w:val="24"/>
          <w:szCs w:val="24"/>
        </w:rPr>
      </w:pPr>
      <w:r>
        <w:rPr>
          <w:rStyle w:val="FontStyle77"/>
          <w:rFonts w:ascii="Times New Roman" w:hAnsi="Times New Roman" w:cs="Times New Roman"/>
          <w:sz w:val="24"/>
          <w:szCs w:val="24"/>
        </w:rPr>
        <w:t>учитывать возрастной состав группы,</w:t>
      </w:r>
    </w:p>
    <w:p w:rsidR="002D3BD3" w:rsidRDefault="002D3BD3" w:rsidP="002D3BD3">
      <w:pPr>
        <w:pStyle w:val="Style23"/>
        <w:widowControl/>
        <w:numPr>
          <w:ilvl w:val="0"/>
          <w:numId w:val="33"/>
        </w:numPr>
        <w:tabs>
          <w:tab w:val="left" w:pos="533"/>
        </w:tabs>
        <w:spacing w:line="240" w:lineRule="auto"/>
        <w:ind w:left="283"/>
        <w:rPr>
          <w:rStyle w:val="FontStyle77"/>
          <w:rFonts w:ascii="Times New Roman" w:hAnsi="Times New Roman" w:cs="Times New Roman"/>
          <w:sz w:val="24"/>
          <w:szCs w:val="24"/>
        </w:rPr>
      </w:pPr>
      <w:r>
        <w:rPr>
          <w:rStyle w:val="FontStyle77"/>
          <w:rFonts w:ascii="Times New Roman" w:hAnsi="Times New Roman" w:cs="Times New Roman"/>
          <w:sz w:val="24"/>
          <w:szCs w:val="24"/>
        </w:rPr>
        <w:t>уровень образования,</w:t>
      </w:r>
    </w:p>
    <w:p w:rsidR="002D3BD3" w:rsidRDefault="002D3BD3" w:rsidP="002D3BD3">
      <w:pPr>
        <w:pStyle w:val="Style23"/>
        <w:widowControl/>
        <w:numPr>
          <w:ilvl w:val="0"/>
          <w:numId w:val="33"/>
        </w:numPr>
        <w:tabs>
          <w:tab w:val="left" w:pos="533"/>
        </w:tabs>
        <w:spacing w:line="240" w:lineRule="auto"/>
        <w:ind w:left="283"/>
        <w:rPr>
          <w:rStyle w:val="FontStyle77"/>
          <w:rFonts w:ascii="Times New Roman" w:hAnsi="Times New Roman" w:cs="Times New Roman"/>
          <w:sz w:val="24"/>
          <w:szCs w:val="24"/>
        </w:rPr>
      </w:pPr>
      <w:r>
        <w:rPr>
          <w:rStyle w:val="FontStyle77"/>
          <w:rFonts w:ascii="Times New Roman" w:hAnsi="Times New Roman" w:cs="Times New Roman"/>
          <w:sz w:val="24"/>
          <w:szCs w:val="24"/>
        </w:rPr>
        <w:t>местожительство экскурсантов;</w:t>
      </w:r>
    </w:p>
    <w:p w:rsidR="002D3BD3" w:rsidRDefault="002D3BD3" w:rsidP="002D3BD3">
      <w:pPr>
        <w:pStyle w:val="Style32"/>
        <w:widowControl/>
        <w:numPr>
          <w:ilvl w:val="0"/>
          <w:numId w:val="34"/>
        </w:numPr>
        <w:tabs>
          <w:tab w:val="left" w:pos="514"/>
        </w:tabs>
        <w:spacing w:line="240" w:lineRule="auto"/>
        <w:ind w:firstLine="278"/>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во время экскурсии нужно стоять лицом к группе, не загораживая экспоната, поворачиваясь вполоборота к стендам или музейному предмету;</w:t>
      </w:r>
    </w:p>
    <w:p w:rsidR="002D3BD3" w:rsidRDefault="002D3BD3" w:rsidP="002D3BD3">
      <w:pPr>
        <w:pStyle w:val="Style32"/>
        <w:widowControl/>
        <w:numPr>
          <w:ilvl w:val="0"/>
          <w:numId w:val="34"/>
        </w:numPr>
        <w:tabs>
          <w:tab w:val="left" w:pos="514"/>
        </w:tabs>
        <w:spacing w:line="240" w:lineRule="auto"/>
        <w:ind w:firstLine="278"/>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обязательно четко раскрывать тему экскурсии, связывать излагаемый материал с ее названием;</w:t>
      </w:r>
    </w:p>
    <w:p w:rsidR="002D3BD3" w:rsidRDefault="002D3BD3" w:rsidP="002D3BD3">
      <w:pPr>
        <w:pStyle w:val="Style32"/>
        <w:widowControl/>
        <w:tabs>
          <w:tab w:val="left" w:pos="523"/>
        </w:tabs>
        <w:spacing w:line="240" w:lineRule="auto"/>
        <w:ind w:left="288" w:firstLine="0"/>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5)</w:t>
      </w:r>
      <w:r>
        <w:rPr>
          <w:rStyle w:val="FontStyle77"/>
          <w:rFonts w:ascii="Times New Roman" w:hAnsi="Times New Roman" w:cs="Times New Roman"/>
          <w:sz w:val="24"/>
          <w:szCs w:val="24"/>
        </w:rPr>
        <w:tab/>
        <w:t>соблюдать маршрут;</w:t>
      </w:r>
    </w:p>
    <w:p w:rsidR="002D3BD3" w:rsidRDefault="002D3BD3" w:rsidP="002D3BD3">
      <w:pPr>
        <w:pStyle w:val="Style32"/>
        <w:widowControl/>
        <w:numPr>
          <w:ilvl w:val="0"/>
          <w:numId w:val="35"/>
        </w:numPr>
        <w:tabs>
          <w:tab w:val="left" w:pos="514"/>
        </w:tabs>
        <w:spacing w:line="240" w:lineRule="auto"/>
        <w:ind w:firstLine="278"/>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в ходе экскурсии следить за равномерным распределением времени по подтемам, последовательно, с логическим переход вести рассказ от объекта к объекту, подводить итог после подтем;</w:t>
      </w:r>
    </w:p>
    <w:p w:rsidR="002D3BD3" w:rsidRDefault="002D3BD3" w:rsidP="002D3BD3">
      <w:pPr>
        <w:pStyle w:val="Style31"/>
        <w:widowControl/>
        <w:numPr>
          <w:ilvl w:val="0"/>
          <w:numId w:val="35"/>
        </w:numPr>
        <w:tabs>
          <w:tab w:val="left" w:pos="514"/>
        </w:tabs>
        <w:spacing w:line="240" w:lineRule="auto"/>
        <w:ind w:firstLine="278"/>
        <w:rPr>
          <w:rStyle w:val="FontStyle77"/>
          <w:rFonts w:ascii="Times New Roman" w:hAnsi="Times New Roman" w:cs="Times New Roman"/>
          <w:sz w:val="24"/>
          <w:szCs w:val="24"/>
        </w:rPr>
      </w:pPr>
      <w:r>
        <w:rPr>
          <w:rStyle w:val="FontStyle77"/>
          <w:rFonts w:ascii="Times New Roman" w:hAnsi="Times New Roman" w:cs="Times New Roman"/>
          <w:sz w:val="24"/>
          <w:szCs w:val="24"/>
        </w:rPr>
        <w:t>обязательно использовать «портфель» экскурсовода (наглядные пособия);</w:t>
      </w:r>
    </w:p>
    <w:p w:rsidR="002D3BD3" w:rsidRDefault="002D3BD3" w:rsidP="002D3BD3">
      <w:pPr>
        <w:pStyle w:val="Style31"/>
        <w:widowControl/>
        <w:numPr>
          <w:ilvl w:val="0"/>
          <w:numId w:val="35"/>
        </w:numPr>
        <w:tabs>
          <w:tab w:val="left" w:pos="514"/>
        </w:tabs>
        <w:spacing w:line="240" w:lineRule="auto"/>
        <w:ind w:firstLine="278"/>
        <w:rPr>
          <w:rStyle w:val="FontStyle77"/>
          <w:rFonts w:ascii="Times New Roman" w:hAnsi="Times New Roman" w:cs="Times New Roman"/>
          <w:sz w:val="24"/>
          <w:szCs w:val="24"/>
        </w:rPr>
      </w:pPr>
      <w:r>
        <w:rPr>
          <w:rStyle w:val="FontStyle77"/>
          <w:rFonts w:ascii="Times New Roman" w:hAnsi="Times New Roman" w:cs="Times New Roman"/>
          <w:sz w:val="24"/>
          <w:szCs w:val="24"/>
        </w:rPr>
        <w:t>использовать справочный материал (о музеях, выставках, расположении центральных улиц и т.д.);</w:t>
      </w:r>
    </w:p>
    <w:p w:rsidR="002D3BD3" w:rsidRDefault="002D3BD3" w:rsidP="002D3BD3">
      <w:pPr>
        <w:pStyle w:val="Style31"/>
        <w:widowControl/>
        <w:numPr>
          <w:ilvl w:val="0"/>
          <w:numId w:val="35"/>
        </w:numPr>
        <w:tabs>
          <w:tab w:val="left" w:pos="514"/>
        </w:tabs>
        <w:spacing w:line="240" w:lineRule="auto"/>
        <w:ind w:firstLine="278"/>
        <w:rPr>
          <w:rStyle w:val="FontStyle77"/>
          <w:rFonts w:ascii="Times New Roman" w:hAnsi="Times New Roman" w:cs="Times New Roman"/>
          <w:sz w:val="24"/>
          <w:szCs w:val="24"/>
        </w:rPr>
      </w:pPr>
      <w:r>
        <w:rPr>
          <w:rStyle w:val="FontStyle77"/>
          <w:rFonts w:ascii="Times New Roman" w:hAnsi="Times New Roman" w:cs="Times New Roman"/>
          <w:sz w:val="24"/>
          <w:szCs w:val="24"/>
        </w:rPr>
        <w:t>для более полного, яркого раскрытия темы и поддержки интереса слушателей рекомендуется использовать исторически архивные сведения, выдержки из документов, печатных периодических изданий различных лет, цитаты из литературных и друг произведений.</w:t>
      </w:r>
    </w:p>
    <w:p w:rsidR="002D3BD3" w:rsidRDefault="002D3BD3" w:rsidP="002D3BD3">
      <w:pPr>
        <w:pStyle w:val="Style23"/>
        <w:widowControl/>
        <w:spacing w:line="240" w:lineRule="auto"/>
        <w:ind w:firstLine="274"/>
        <w:rPr>
          <w:rStyle w:val="FontStyle77"/>
          <w:rFonts w:ascii="Times New Roman" w:hAnsi="Times New Roman" w:cs="Times New Roman"/>
          <w:sz w:val="24"/>
          <w:szCs w:val="24"/>
        </w:rPr>
      </w:pPr>
      <w:r>
        <w:rPr>
          <w:rStyle w:val="FontStyle77"/>
          <w:rFonts w:ascii="Times New Roman" w:hAnsi="Times New Roman" w:cs="Times New Roman"/>
          <w:sz w:val="24"/>
          <w:szCs w:val="24"/>
        </w:rPr>
        <w:t>Экскурсионный материал обычно складывается из трех частей: вступление, основная часть, заключение. Вступление — это краткая основная справка о музее, коллекции, теме экскурсии. Основная часть раскрывает содержание и особенности экскурсии или музе ной коллекции. В музее — это знакомство с основными разделами экспозиций, отдельными выдающимися экспонатами, при пешеходной экскурсии - с историко-архитектурными памятниками. Здесь очень важную роль играют цель и задачи экскурсии выбор маршрута. Рассказ должен быть эмоционален. Не должно быть пе</w:t>
      </w:r>
      <w:r>
        <w:rPr>
          <w:rStyle w:val="FontStyle77"/>
          <w:rFonts w:ascii="Times New Roman" w:hAnsi="Times New Roman" w:cs="Times New Roman"/>
          <w:sz w:val="24"/>
          <w:szCs w:val="24"/>
        </w:rPr>
        <w:softHyphen/>
        <w:t>речисления и механического перехода от объекта к объекту, они - не иллюстрация к изложению. Необходимо применение всех мето</w:t>
      </w:r>
      <w:r>
        <w:rPr>
          <w:rStyle w:val="FontStyle77"/>
          <w:rFonts w:ascii="Times New Roman" w:hAnsi="Times New Roman" w:cs="Times New Roman"/>
          <w:sz w:val="24"/>
          <w:szCs w:val="24"/>
        </w:rPr>
        <w:softHyphen/>
        <w:t>дов анализа. Заключение - подведение краткого итога экскурсии, выявление важных основных моментов, значимости музея, его экс</w:t>
      </w:r>
      <w:r>
        <w:rPr>
          <w:rStyle w:val="FontStyle77"/>
          <w:rFonts w:ascii="Times New Roman" w:hAnsi="Times New Roman" w:cs="Times New Roman"/>
          <w:sz w:val="24"/>
          <w:szCs w:val="24"/>
        </w:rPr>
        <w:softHyphen/>
        <w:t>понатов в культурном наследии города, края, государства.</w:t>
      </w:r>
    </w:p>
    <w:p w:rsidR="002D3BD3" w:rsidRDefault="002D3BD3" w:rsidP="002D3BD3">
      <w:pPr>
        <w:pStyle w:val="Style29"/>
        <w:widowControl/>
        <w:spacing w:line="240" w:lineRule="auto"/>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При разработке маршрута экскурсовод пишет полный текст экс</w:t>
      </w:r>
      <w:r>
        <w:rPr>
          <w:rStyle w:val="FontStyle77"/>
          <w:rFonts w:ascii="Times New Roman" w:hAnsi="Times New Roman" w:cs="Times New Roman"/>
          <w:sz w:val="24"/>
          <w:szCs w:val="24"/>
        </w:rPr>
        <w:softHyphen/>
        <w:t>курсии. Текст экскурсии должен соответствовать тематике предложенных маршрутов, по возможности с соблюдением методическо</w:t>
      </w:r>
      <w:r>
        <w:rPr>
          <w:rStyle w:val="FontStyle77"/>
          <w:rFonts w:ascii="Times New Roman" w:hAnsi="Times New Roman" w:cs="Times New Roman"/>
          <w:sz w:val="24"/>
          <w:szCs w:val="24"/>
        </w:rPr>
        <w:softHyphen/>
        <w:t>го плана. Если продолжительность экскурсии два с половиной часа, то минимальный объем текста (с учетом переходов между оста</w:t>
      </w:r>
      <w:r>
        <w:rPr>
          <w:rStyle w:val="FontStyle77"/>
          <w:rFonts w:ascii="Times New Roman" w:hAnsi="Times New Roman" w:cs="Times New Roman"/>
          <w:sz w:val="24"/>
          <w:szCs w:val="24"/>
        </w:rPr>
        <w:softHyphen/>
        <w:t xml:space="preserve">новками группы) может достигать </w:t>
      </w:r>
      <w:r>
        <w:rPr>
          <w:rStyle w:val="FontStyle79"/>
          <w:rFonts w:ascii="Times New Roman" w:hAnsi="Times New Roman" w:cs="Times New Roman"/>
          <w:spacing w:val="10"/>
          <w:sz w:val="24"/>
          <w:szCs w:val="24"/>
        </w:rPr>
        <w:t>120</w:t>
      </w:r>
      <w:r>
        <w:rPr>
          <w:rStyle w:val="FontStyle79"/>
          <w:rFonts w:ascii="Times New Roman" w:hAnsi="Times New Roman" w:cs="Times New Roman"/>
          <w:sz w:val="24"/>
          <w:szCs w:val="24"/>
        </w:rPr>
        <w:t xml:space="preserve"> </w:t>
      </w:r>
      <w:r>
        <w:rPr>
          <w:rStyle w:val="FontStyle77"/>
          <w:rFonts w:ascii="Times New Roman" w:hAnsi="Times New Roman" w:cs="Times New Roman"/>
          <w:sz w:val="24"/>
          <w:szCs w:val="24"/>
        </w:rPr>
        <w:t>рукописных страниц тетради со средней плотностью почерка. Текст экскурсии не должен быть перегружен цитатами (не более одной - двух на всю экскурсию), сти</w:t>
      </w:r>
      <w:r>
        <w:rPr>
          <w:rStyle w:val="FontStyle77"/>
          <w:rFonts w:ascii="Times New Roman" w:hAnsi="Times New Roman" w:cs="Times New Roman"/>
          <w:sz w:val="24"/>
          <w:szCs w:val="24"/>
        </w:rPr>
        <w:softHyphen/>
        <w:t>хами (кроме литературных тем). Обязательным условием является создание системы грамотных логических переходов — по геогра</w:t>
      </w:r>
      <w:r>
        <w:rPr>
          <w:rStyle w:val="FontStyle77"/>
          <w:rFonts w:ascii="Times New Roman" w:hAnsi="Times New Roman" w:cs="Times New Roman"/>
          <w:sz w:val="24"/>
          <w:szCs w:val="24"/>
        </w:rPr>
        <w:softHyphen/>
        <w:t>фическому, историческому, архитектурному принципу, принципу контраста, а также могут быть и другие варианты.</w:t>
      </w:r>
    </w:p>
    <w:p w:rsidR="002D3BD3" w:rsidRDefault="002D3BD3" w:rsidP="002D3BD3">
      <w:pPr>
        <w:pStyle w:val="Style23"/>
        <w:widowControl/>
        <w:spacing w:before="5" w:line="240" w:lineRule="auto"/>
        <w:ind w:firstLine="298"/>
        <w:rPr>
          <w:rStyle w:val="FontStyle77"/>
          <w:rFonts w:ascii="Times New Roman" w:hAnsi="Times New Roman" w:cs="Times New Roman"/>
          <w:sz w:val="24"/>
          <w:szCs w:val="24"/>
        </w:rPr>
      </w:pPr>
      <w:r>
        <w:rPr>
          <w:rStyle w:val="FontStyle77"/>
          <w:rFonts w:ascii="Times New Roman" w:hAnsi="Times New Roman" w:cs="Times New Roman"/>
          <w:sz w:val="24"/>
          <w:szCs w:val="24"/>
        </w:rPr>
        <w:t>Следует помнить, что профессиональный, архитектурно-худо</w:t>
      </w:r>
      <w:r>
        <w:rPr>
          <w:rStyle w:val="FontStyle77"/>
          <w:rFonts w:ascii="Times New Roman" w:hAnsi="Times New Roman" w:cs="Times New Roman"/>
          <w:sz w:val="24"/>
          <w:szCs w:val="24"/>
        </w:rPr>
        <w:softHyphen/>
        <w:t>жественный анализ любого здания, сооружения необходимо начи</w:t>
      </w:r>
      <w:r>
        <w:rPr>
          <w:rStyle w:val="FontStyle77"/>
          <w:rFonts w:ascii="Times New Roman" w:hAnsi="Times New Roman" w:cs="Times New Roman"/>
          <w:sz w:val="24"/>
          <w:szCs w:val="24"/>
        </w:rPr>
        <w:softHyphen/>
        <w:t>нать с его названия (исторического и современного), назначения (исторического и современного), владельцев, времени постройки и архитектора. Далее экскурсовод называет стиль, в котором пост</w:t>
      </w:r>
      <w:r>
        <w:rPr>
          <w:rStyle w:val="FontStyle77"/>
          <w:rFonts w:ascii="Times New Roman" w:hAnsi="Times New Roman" w:cs="Times New Roman"/>
          <w:sz w:val="24"/>
          <w:szCs w:val="24"/>
        </w:rPr>
        <w:softHyphen/>
        <w:t>роено сооружение. Стилистический анализ архитектуры начинают с пространственного решения (архитектурная среда, привязка к местности, план, объемы), анализируют архитектурные плоскости (фасады), затем переходят к характеристике декора.</w:t>
      </w:r>
    </w:p>
    <w:p w:rsidR="002D3BD3" w:rsidRDefault="002D3BD3" w:rsidP="002D3BD3">
      <w:pPr>
        <w:pStyle w:val="Style23"/>
        <w:widowControl/>
        <w:spacing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Полный анализ сооружения должен включать в себя историчес</w:t>
      </w:r>
      <w:r>
        <w:rPr>
          <w:rStyle w:val="FontStyle77"/>
          <w:rFonts w:ascii="Times New Roman" w:hAnsi="Times New Roman" w:cs="Times New Roman"/>
          <w:sz w:val="24"/>
          <w:szCs w:val="24"/>
        </w:rPr>
        <w:softHyphen/>
        <w:t>кие сведения: время перестройки, отличие современного состоя</w:t>
      </w:r>
      <w:r>
        <w:rPr>
          <w:rStyle w:val="FontStyle77"/>
          <w:rFonts w:ascii="Times New Roman" w:hAnsi="Times New Roman" w:cs="Times New Roman"/>
          <w:sz w:val="24"/>
          <w:szCs w:val="24"/>
        </w:rPr>
        <w:softHyphen/>
        <w:t>ния от первоначального замысла, архитектурные аналоги, описа</w:t>
      </w:r>
      <w:r>
        <w:rPr>
          <w:rStyle w:val="FontStyle77"/>
          <w:rFonts w:ascii="Times New Roman" w:hAnsi="Times New Roman" w:cs="Times New Roman"/>
          <w:sz w:val="24"/>
          <w:szCs w:val="24"/>
        </w:rPr>
        <w:softHyphen/>
        <w:t>ние наиболее художественно значимых интерьеров, видов отделки. Архитектурные и градостроительные массивы, улицы, площади, отдельные здания и даже декор целесообразно анализировать по той же схеме - название, назначение, далее - от общего к дета</w:t>
      </w:r>
      <w:r>
        <w:rPr>
          <w:rStyle w:val="FontStyle77"/>
          <w:rFonts w:ascii="Times New Roman" w:hAnsi="Times New Roman" w:cs="Times New Roman"/>
          <w:sz w:val="24"/>
          <w:szCs w:val="24"/>
        </w:rPr>
        <w:softHyphen/>
        <w:t>лям. Следует включить в свой рассказ сведения, связанные с дан</w:t>
      </w:r>
      <w:r>
        <w:rPr>
          <w:rStyle w:val="FontStyle77"/>
          <w:rFonts w:ascii="Times New Roman" w:hAnsi="Times New Roman" w:cs="Times New Roman"/>
          <w:sz w:val="24"/>
          <w:szCs w:val="24"/>
        </w:rPr>
        <w:softHyphen/>
        <w:t xml:space="preserve">ным сооружением, касающиеся его художественного убранства, владельцев, исторических событий и лиц и т п. </w:t>
      </w:r>
    </w:p>
    <w:p w:rsidR="002D3BD3" w:rsidRDefault="002D3BD3" w:rsidP="002D3BD3">
      <w:pPr>
        <w:pStyle w:val="Style23"/>
        <w:widowControl/>
        <w:spacing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Каждый экскурсовод должен не только хорошо знать историю родного края, но и владеть основами экскурсоведения, педагогики и психологии: уметь подобрать необходимый фактический материал, изучить его, подготовить индивидуальный текст экскурсии на определенную тему и эффективно донести свои знания до аудитории. Кроме этого, применять методические приемы ведения экскурсии, использовать наглядные материалы «портфеля экскурсовода», а это возможно лишь при организации постоянной и продуманной учебы юных экскурсоводов. Очень важно также, чтобы экскурсовод мог анализировать свою работу, умел дать объективную оценку проведенной экскурсии, проявлял принципиальность и требовательность к себе.</w:t>
      </w:r>
    </w:p>
    <w:p w:rsidR="002D3BD3" w:rsidRDefault="002D3BD3" w:rsidP="002D3BD3">
      <w:pPr>
        <w:pStyle w:val="Style23"/>
        <w:widowControl/>
        <w:spacing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В целом, работа экскурсоводом развивает и дополняет знания школьников по гуманитарным дисциплинам, развивает мышление, самостоятельность суждений, активность отношения к окружающему миру, помогает детям адаптироваться в сложном современном мире, стать оптимистичнее, контактнее. </w:t>
      </w:r>
    </w:p>
    <w:p w:rsidR="002D3BD3" w:rsidRDefault="002D3BD3" w:rsidP="002D3BD3">
      <w:pPr>
        <w:pStyle w:val="Style11"/>
        <w:widowControl/>
        <w:spacing w:before="53" w:line="240" w:lineRule="auto"/>
        <w:jc w:val="both"/>
        <w:rPr>
          <w:rStyle w:val="FontStyle75"/>
          <w:rFonts w:ascii="Times New Roman" w:hAnsi="Times New Roman" w:cs="Times New Roman"/>
          <w:sz w:val="24"/>
          <w:szCs w:val="24"/>
        </w:rPr>
      </w:pPr>
    </w:p>
    <w:p w:rsidR="002D3BD3" w:rsidRDefault="002D3BD3" w:rsidP="002D3BD3">
      <w:pPr>
        <w:pStyle w:val="Style11"/>
        <w:widowControl/>
        <w:spacing w:before="53" w:line="240" w:lineRule="auto"/>
        <w:ind w:left="2342"/>
        <w:jc w:val="both"/>
        <w:rPr>
          <w:rStyle w:val="FontStyle75"/>
          <w:rFonts w:ascii="Times New Roman" w:hAnsi="Times New Roman" w:cs="Times New Roman"/>
          <w:sz w:val="24"/>
          <w:szCs w:val="24"/>
        </w:rPr>
      </w:pPr>
    </w:p>
    <w:p w:rsidR="002D3BD3" w:rsidRDefault="002D3BD3" w:rsidP="002D3BD3">
      <w:pPr>
        <w:pStyle w:val="Style11"/>
        <w:widowControl/>
        <w:spacing w:before="53" w:line="240" w:lineRule="auto"/>
        <w:ind w:left="2342"/>
        <w:jc w:val="both"/>
        <w:rPr>
          <w:rStyle w:val="FontStyle75"/>
          <w:rFonts w:ascii="Times New Roman" w:hAnsi="Times New Roman" w:cs="Times New Roman"/>
          <w:sz w:val="24"/>
          <w:szCs w:val="24"/>
        </w:rPr>
      </w:pPr>
    </w:p>
    <w:p w:rsidR="002D3BD3" w:rsidRDefault="002D3BD3" w:rsidP="002D3BD3">
      <w:pPr>
        <w:rPr>
          <w:rStyle w:val="FontStyle77"/>
          <w:rFonts w:ascii="Times New Roman" w:hAnsi="Times New Roman" w:cs="Times New Roman"/>
          <w:sz w:val="24"/>
          <w:szCs w:val="24"/>
        </w:rPr>
        <w:sectPr w:rsidR="002D3BD3">
          <w:type w:val="continuous"/>
          <w:pgSz w:w="16837" w:h="23810"/>
          <w:pgMar w:top="1134" w:right="851" w:bottom="851" w:left="1134" w:header="720" w:footer="720" w:gutter="0"/>
          <w:cols w:space="720"/>
        </w:sectPr>
      </w:pPr>
    </w:p>
    <w:p w:rsidR="002D3BD3" w:rsidRDefault="002D3BD3" w:rsidP="002D3BD3">
      <w:pPr>
        <w:pStyle w:val="Style11"/>
        <w:widowControl/>
        <w:spacing w:before="173" w:line="240" w:lineRule="auto"/>
        <w:ind w:left="571"/>
        <w:rPr>
          <w:rStyle w:val="FontStyle75"/>
          <w:rFonts w:ascii="Times New Roman" w:hAnsi="Times New Roman" w:cs="Times New Roman"/>
          <w:sz w:val="24"/>
          <w:szCs w:val="24"/>
        </w:rPr>
      </w:pPr>
      <w:r>
        <w:rPr>
          <w:rStyle w:val="FontStyle75"/>
          <w:rFonts w:ascii="Times New Roman" w:hAnsi="Times New Roman" w:cs="Times New Roman"/>
          <w:sz w:val="24"/>
          <w:szCs w:val="24"/>
        </w:rPr>
        <w:t>Примерное положение о музее образовательного учреждения (школьном музее)</w:t>
      </w:r>
    </w:p>
    <w:p w:rsidR="002D3BD3" w:rsidRDefault="002D3BD3" w:rsidP="002D3BD3">
      <w:pPr>
        <w:pStyle w:val="Style44"/>
        <w:widowControl/>
        <w:spacing w:before="110" w:line="240" w:lineRule="auto"/>
        <w:ind w:left="662"/>
        <w:rPr>
          <w:rStyle w:val="FontStyle76"/>
          <w:rFonts w:ascii="Times New Roman" w:hAnsi="Times New Roman" w:cs="Times New Roman"/>
          <w:sz w:val="24"/>
          <w:szCs w:val="24"/>
        </w:rPr>
      </w:pPr>
      <w:r>
        <w:rPr>
          <w:rStyle w:val="FontStyle76"/>
          <w:rFonts w:ascii="Times New Roman" w:hAnsi="Times New Roman" w:cs="Times New Roman"/>
          <w:b w:val="0"/>
          <w:bCs w:val="0"/>
          <w:sz w:val="24"/>
          <w:szCs w:val="24"/>
        </w:rPr>
        <w:t>Приложение к письму Минобразования России от 12.03.03№28-51-181/16</w:t>
      </w:r>
    </w:p>
    <w:p w:rsidR="002D3BD3" w:rsidRDefault="002D3BD3" w:rsidP="002D3BD3">
      <w:pPr>
        <w:pStyle w:val="Style41"/>
        <w:widowControl/>
        <w:tabs>
          <w:tab w:val="left" w:pos="418"/>
        </w:tabs>
        <w:spacing w:before="221"/>
        <w:ind w:left="202"/>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1.</w:t>
      </w:r>
      <w:r>
        <w:rPr>
          <w:rStyle w:val="FontStyle76"/>
          <w:rFonts w:ascii="Times New Roman" w:hAnsi="Times New Roman" w:cs="Times New Roman"/>
          <w:b w:val="0"/>
          <w:bCs w:val="0"/>
          <w:sz w:val="24"/>
          <w:szCs w:val="24"/>
        </w:rPr>
        <w:tab/>
      </w:r>
      <w:r>
        <w:rPr>
          <w:rStyle w:val="FontStyle76"/>
          <w:rFonts w:ascii="Times New Roman" w:hAnsi="Times New Roman" w:cs="Times New Roman"/>
          <w:sz w:val="24"/>
          <w:szCs w:val="24"/>
        </w:rPr>
        <w:t>Общие положения</w:t>
      </w:r>
    </w:p>
    <w:p w:rsidR="002D3BD3" w:rsidRDefault="002D3BD3" w:rsidP="002D3BD3">
      <w:pPr>
        <w:pStyle w:val="Style36"/>
        <w:widowControl/>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1.1 Школьный музей (далее - музей)-обобщающее название музеев являющихся структурными подразделениями образовательных учреждений Российской Федерации независимо от их формы собственности, действующих на основании Закона Российской Федерации «Об образовании», а в части учета и хранения фондов - Федерального закона о музейном фонде Российской Федерации и музеях Российской Федерации.</w:t>
      </w:r>
    </w:p>
    <w:p w:rsidR="002D3BD3" w:rsidRDefault="002D3BD3" w:rsidP="002D3BD3">
      <w:pPr>
        <w:pStyle w:val="Style37"/>
        <w:widowControl/>
        <w:numPr>
          <w:ilvl w:val="0"/>
          <w:numId w:val="36"/>
        </w:numPr>
        <w:tabs>
          <w:tab w:val="left" w:pos="590"/>
        </w:tabs>
        <w:spacing w:line="240" w:lineRule="auto"/>
        <w:ind w:firstLine="206"/>
        <w:rPr>
          <w:rStyle w:val="FontStyle77"/>
          <w:rFonts w:ascii="Times New Roman" w:hAnsi="Times New Roman" w:cs="Times New Roman"/>
          <w:sz w:val="24"/>
          <w:szCs w:val="24"/>
        </w:rPr>
      </w:pPr>
      <w:r>
        <w:rPr>
          <w:rStyle w:val="FontStyle77"/>
          <w:rFonts w:ascii="Times New Roman" w:hAnsi="Times New Roman" w:cs="Times New Roman"/>
          <w:sz w:val="24"/>
          <w:szCs w:val="24"/>
        </w:rPr>
        <w:t>Музей организуется в целях воспитания, обучения, развития и социализации обучающихся.</w:t>
      </w:r>
    </w:p>
    <w:p w:rsidR="002D3BD3" w:rsidRDefault="002D3BD3" w:rsidP="002D3BD3">
      <w:pPr>
        <w:pStyle w:val="Style37"/>
        <w:widowControl/>
        <w:numPr>
          <w:ilvl w:val="0"/>
          <w:numId w:val="36"/>
        </w:numPr>
        <w:tabs>
          <w:tab w:val="left" w:pos="590"/>
        </w:tabs>
        <w:spacing w:line="240" w:lineRule="auto"/>
        <w:ind w:firstLine="206"/>
        <w:rPr>
          <w:rStyle w:val="FontStyle77"/>
          <w:rFonts w:ascii="Times New Roman" w:hAnsi="Times New Roman" w:cs="Times New Roman"/>
          <w:sz w:val="24"/>
          <w:szCs w:val="24"/>
        </w:rPr>
      </w:pPr>
      <w:r>
        <w:rPr>
          <w:rStyle w:val="FontStyle77"/>
          <w:rFonts w:ascii="Times New Roman" w:hAnsi="Times New Roman" w:cs="Times New Roman"/>
          <w:sz w:val="24"/>
          <w:szCs w:val="24"/>
        </w:rPr>
        <w:t>Профиль и функции музея определяются задачами образовательного учреждения.</w:t>
      </w:r>
    </w:p>
    <w:p w:rsidR="002D3BD3" w:rsidRDefault="002D3BD3" w:rsidP="002D3BD3">
      <w:pPr>
        <w:pStyle w:val="Style41"/>
        <w:widowControl/>
        <w:tabs>
          <w:tab w:val="left" w:pos="418"/>
        </w:tabs>
        <w:spacing w:before="120"/>
        <w:ind w:left="202"/>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2.</w:t>
      </w:r>
      <w:r>
        <w:rPr>
          <w:rStyle w:val="FontStyle76"/>
          <w:rFonts w:ascii="Times New Roman" w:hAnsi="Times New Roman" w:cs="Times New Roman"/>
          <w:b w:val="0"/>
          <w:bCs w:val="0"/>
          <w:sz w:val="24"/>
          <w:szCs w:val="24"/>
        </w:rPr>
        <w:tab/>
      </w:r>
      <w:r>
        <w:rPr>
          <w:rStyle w:val="FontStyle76"/>
          <w:rFonts w:ascii="Times New Roman" w:hAnsi="Times New Roman" w:cs="Times New Roman"/>
          <w:sz w:val="24"/>
          <w:szCs w:val="24"/>
        </w:rPr>
        <w:t>Основные понятия</w:t>
      </w:r>
    </w:p>
    <w:p w:rsidR="002D3BD3" w:rsidRDefault="002D3BD3" w:rsidP="002D3BD3">
      <w:pPr>
        <w:pStyle w:val="Style37"/>
        <w:widowControl/>
        <w:numPr>
          <w:ilvl w:val="0"/>
          <w:numId w:val="37"/>
        </w:numPr>
        <w:tabs>
          <w:tab w:val="left" w:pos="566"/>
        </w:tabs>
        <w:spacing w:before="62" w:line="240" w:lineRule="auto"/>
        <w:ind w:firstLine="173"/>
        <w:rPr>
          <w:rStyle w:val="FontStyle77"/>
          <w:rFonts w:ascii="Times New Roman" w:hAnsi="Times New Roman" w:cs="Times New Roman"/>
          <w:sz w:val="24"/>
          <w:szCs w:val="24"/>
        </w:rPr>
      </w:pPr>
      <w:r>
        <w:rPr>
          <w:rStyle w:val="FontStyle77"/>
          <w:rFonts w:ascii="Times New Roman" w:hAnsi="Times New Roman" w:cs="Times New Roman"/>
          <w:sz w:val="24"/>
          <w:szCs w:val="24"/>
        </w:rPr>
        <w:t>Профиль музея — специализация музейного собрания и деятельности музея, обусловленная его связью с конкретной профильной дисциплиной, областью науки или искусства.</w:t>
      </w:r>
    </w:p>
    <w:p w:rsidR="002D3BD3" w:rsidRDefault="002D3BD3" w:rsidP="002D3BD3">
      <w:pPr>
        <w:pStyle w:val="Style37"/>
        <w:widowControl/>
        <w:numPr>
          <w:ilvl w:val="0"/>
          <w:numId w:val="37"/>
        </w:numPr>
        <w:tabs>
          <w:tab w:val="left" w:pos="566"/>
        </w:tabs>
        <w:spacing w:line="240" w:lineRule="auto"/>
        <w:ind w:firstLine="173"/>
        <w:rPr>
          <w:rStyle w:val="FontStyle77"/>
          <w:rFonts w:ascii="Times New Roman" w:hAnsi="Times New Roman" w:cs="Times New Roman"/>
          <w:sz w:val="24"/>
          <w:szCs w:val="24"/>
        </w:rPr>
      </w:pPr>
      <w:r>
        <w:rPr>
          <w:rStyle w:val="FontStyle77"/>
          <w:rFonts w:ascii="Times New Roman" w:hAnsi="Times New Roman" w:cs="Times New Roman"/>
          <w:sz w:val="24"/>
          <w:szCs w:val="24"/>
        </w:rPr>
        <w:t>Музейный предмет — памятник материальной или духов</w:t>
      </w:r>
      <w:r>
        <w:rPr>
          <w:rStyle w:val="FontStyle77"/>
          <w:rFonts w:ascii="Times New Roman" w:hAnsi="Times New Roman" w:cs="Times New Roman"/>
          <w:sz w:val="24"/>
          <w:szCs w:val="24"/>
        </w:rPr>
        <w:softHyphen/>
        <w:t>ой культуры, объект природы, поступивший в музей и зафиксированный в инвентарной книге.</w:t>
      </w:r>
    </w:p>
    <w:p w:rsidR="002D3BD3" w:rsidRDefault="002D3BD3" w:rsidP="002D3BD3">
      <w:pPr>
        <w:pStyle w:val="Style37"/>
        <w:widowControl/>
        <w:numPr>
          <w:ilvl w:val="0"/>
          <w:numId w:val="37"/>
        </w:numPr>
        <w:tabs>
          <w:tab w:val="left" w:pos="566"/>
        </w:tabs>
        <w:spacing w:line="240" w:lineRule="auto"/>
        <w:ind w:firstLine="173"/>
        <w:rPr>
          <w:rStyle w:val="FontStyle77"/>
          <w:rFonts w:ascii="Times New Roman" w:hAnsi="Times New Roman" w:cs="Times New Roman"/>
          <w:sz w:val="24"/>
          <w:szCs w:val="24"/>
        </w:rPr>
      </w:pPr>
      <w:r>
        <w:rPr>
          <w:rStyle w:val="FontStyle77"/>
          <w:rFonts w:ascii="Times New Roman" w:hAnsi="Times New Roman" w:cs="Times New Roman"/>
          <w:sz w:val="24"/>
          <w:szCs w:val="24"/>
        </w:rPr>
        <w:t>Музейное собрание — научно организованная совокупность музейных предметов и научно-вспомогательных материалов.</w:t>
      </w:r>
    </w:p>
    <w:p w:rsidR="002D3BD3" w:rsidRDefault="002D3BD3" w:rsidP="002D3BD3">
      <w:pPr>
        <w:pStyle w:val="Style30"/>
        <w:widowControl/>
        <w:jc w:val="both"/>
        <w:rPr>
          <w:rStyle w:val="FontStyle77"/>
          <w:rFonts w:ascii="Times New Roman" w:hAnsi="Times New Roman" w:cs="Times New Roman"/>
          <w:sz w:val="24"/>
          <w:szCs w:val="24"/>
        </w:rPr>
      </w:pPr>
      <w:r>
        <w:rPr>
          <w:rStyle w:val="FontStyle100"/>
          <w:rFonts w:ascii="Times New Roman" w:hAnsi="Times New Roman" w:cs="Times New Roman"/>
          <w:i w:val="0"/>
          <w:iCs w:val="0"/>
          <w:spacing w:val="20"/>
          <w:sz w:val="24"/>
          <w:szCs w:val="24"/>
        </w:rPr>
        <w:t xml:space="preserve">  2.4.</w:t>
      </w:r>
      <w:r>
        <w:rPr>
          <w:rStyle w:val="FontStyle100"/>
          <w:rFonts w:ascii="Times New Roman" w:hAnsi="Times New Roman" w:cs="Times New Roman"/>
          <w:spacing w:val="20"/>
          <w:sz w:val="24"/>
          <w:szCs w:val="24"/>
        </w:rPr>
        <w:t xml:space="preserve"> </w:t>
      </w:r>
      <w:r>
        <w:rPr>
          <w:rStyle w:val="FontStyle77"/>
          <w:rFonts w:ascii="Times New Roman" w:hAnsi="Times New Roman" w:cs="Times New Roman"/>
          <w:sz w:val="24"/>
          <w:szCs w:val="24"/>
        </w:rPr>
        <w:t xml:space="preserve">Комплектование музейных фондов - деятельность музея по выявлению, сбору, учету и научному описанию музейных предметов. </w:t>
      </w:r>
    </w:p>
    <w:p w:rsidR="002D3BD3" w:rsidRDefault="002D3BD3" w:rsidP="002D3BD3">
      <w:pPr>
        <w:pStyle w:val="Style30"/>
        <w:widowControl/>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   2.5.Инвентарная книга – основной документ учета музейных предметов.</w:t>
      </w:r>
    </w:p>
    <w:p w:rsidR="002D3BD3" w:rsidRDefault="002D3BD3" w:rsidP="002D3BD3">
      <w:pPr>
        <w:pStyle w:val="Style30"/>
        <w:widowControl/>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   2.6. Экспозиция – выставленные на обозрение в определенной системе музейные предметы (экспонаты). </w:t>
      </w:r>
    </w:p>
    <w:p w:rsidR="002D3BD3" w:rsidRDefault="002D3BD3" w:rsidP="002D3BD3">
      <w:pPr>
        <w:pStyle w:val="Style30"/>
        <w:widowControl/>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 </w:t>
      </w:r>
    </w:p>
    <w:p w:rsidR="002D3BD3" w:rsidRDefault="002D3BD3" w:rsidP="002D3BD3">
      <w:pPr>
        <w:pStyle w:val="Style30"/>
        <w:widowControl/>
        <w:rPr>
          <w:rStyle w:val="FontStyle77"/>
          <w:rFonts w:ascii="Times New Roman" w:hAnsi="Times New Roman" w:cs="Times New Roman"/>
          <w:b/>
          <w:bCs/>
          <w:sz w:val="24"/>
          <w:szCs w:val="24"/>
        </w:rPr>
      </w:pPr>
      <w:r>
        <w:rPr>
          <w:rStyle w:val="FontStyle77"/>
          <w:rFonts w:ascii="Times New Roman" w:hAnsi="Times New Roman" w:cs="Times New Roman"/>
          <w:b/>
          <w:bCs/>
          <w:sz w:val="24"/>
          <w:szCs w:val="24"/>
        </w:rPr>
        <w:t>3. Организация и деятельность музея</w:t>
      </w:r>
    </w:p>
    <w:p w:rsidR="002D3BD3" w:rsidRDefault="002D3BD3" w:rsidP="002D3BD3">
      <w:pPr>
        <w:rPr>
          <w:rStyle w:val="FontStyle77"/>
          <w:rFonts w:ascii="Times New Roman" w:hAnsi="Times New Roman" w:cs="Times New Roman"/>
          <w:b/>
          <w:bCs/>
          <w:sz w:val="24"/>
          <w:szCs w:val="24"/>
        </w:rPr>
        <w:sectPr w:rsidR="002D3BD3">
          <w:pgSz w:w="16837" w:h="23810"/>
          <w:pgMar w:top="1134" w:right="851" w:bottom="851" w:left="1134" w:header="720" w:footer="720" w:gutter="0"/>
          <w:cols w:space="720"/>
        </w:sectPr>
      </w:pPr>
    </w:p>
    <w:p w:rsidR="002D3BD3" w:rsidRDefault="002D3BD3" w:rsidP="002D3BD3">
      <w:pPr>
        <w:jc w:val="both"/>
      </w:pPr>
    </w:p>
    <w:p w:rsidR="002D3BD3" w:rsidRDefault="002D3BD3" w:rsidP="002D3BD3">
      <w:pPr>
        <w:pStyle w:val="Style30"/>
        <w:widowControl/>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     3.1. Организация музея в образовательном учреждении является, как правило, результатом краеведческой, туристской, экскурсионной работы обучающихся и педагогов. Создается музей по инициативе педагогов, обучающихся, родителей, общественности.</w:t>
      </w:r>
    </w:p>
    <w:p w:rsidR="002D3BD3" w:rsidRDefault="002D3BD3" w:rsidP="002D3BD3">
      <w:pPr>
        <w:rPr>
          <w:rStyle w:val="FontStyle77"/>
          <w:rFonts w:ascii="Times New Roman" w:hAnsi="Times New Roman" w:cs="Times New Roman"/>
          <w:sz w:val="24"/>
          <w:szCs w:val="24"/>
        </w:rPr>
        <w:sectPr w:rsidR="002D3BD3">
          <w:type w:val="continuous"/>
          <w:pgSz w:w="16837" w:h="23810"/>
          <w:pgMar w:top="1134" w:right="851" w:bottom="851" w:left="1134" w:header="720" w:footer="720" w:gutter="0"/>
          <w:cols w:space="720"/>
        </w:sectPr>
      </w:pPr>
    </w:p>
    <w:p w:rsidR="002D3BD3" w:rsidRDefault="002D3BD3" w:rsidP="002D3BD3">
      <w:pPr>
        <w:pStyle w:val="Style45"/>
        <w:widowControl/>
        <w:numPr>
          <w:ilvl w:val="0"/>
          <w:numId w:val="38"/>
        </w:numPr>
        <w:tabs>
          <w:tab w:val="left" w:pos="667"/>
        </w:tabs>
        <w:spacing w:line="240" w:lineRule="auto"/>
        <w:ind w:firstLine="283"/>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Учредителем музея является образовательное учреждение, в котором организуется музей. Учредительным документом музея является приказ о его организации, издаваемый руководителем образовательного учреждения, в котором находится музей.</w:t>
      </w:r>
    </w:p>
    <w:p w:rsidR="002D3BD3" w:rsidRDefault="002D3BD3" w:rsidP="002D3BD3">
      <w:pPr>
        <w:pStyle w:val="Style45"/>
        <w:widowControl/>
        <w:numPr>
          <w:ilvl w:val="0"/>
          <w:numId w:val="38"/>
        </w:numPr>
        <w:tabs>
          <w:tab w:val="left" w:pos="667"/>
        </w:tabs>
        <w:spacing w:line="240" w:lineRule="auto"/>
        <w:ind w:firstLine="283"/>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Деятельность музея регламентируется уставом (положением), утверждаемым руководителем данного образовательного учреждения.</w:t>
      </w:r>
    </w:p>
    <w:p w:rsidR="002D3BD3" w:rsidRDefault="002D3BD3" w:rsidP="002D3BD3">
      <w:pPr>
        <w:pStyle w:val="Style45"/>
        <w:widowControl/>
        <w:numPr>
          <w:ilvl w:val="0"/>
          <w:numId w:val="38"/>
        </w:numPr>
        <w:tabs>
          <w:tab w:val="left" w:pos="667"/>
        </w:tabs>
        <w:spacing w:line="240" w:lineRule="auto"/>
        <w:ind w:left="283"/>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Обязательные условия для создания музея:</w:t>
      </w:r>
    </w:p>
    <w:p w:rsidR="002D3BD3" w:rsidRDefault="002D3BD3" w:rsidP="002D3BD3">
      <w:pPr>
        <w:pStyle w:val="Style31"/>
        <w:widowControl/>
        <w:tabs>
          <w:tab w:val="left" w:pos="547"/>
        </w:tabs>
        <w:spacing w:line="240" w:lineRule="auto"/>
        <w:ind w:left="293"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w:t>
      </w:r>
      <w:r>
        <w:rPr>
          <w:rStyle w:val="FontStyle77"/>
          <w:rFonts w:ascii="Times New Roman" w:hAnsi="Times New Roman" w:cs="Times New Roman"/>
          <w:sz w:val="24"/>
          <w:szCs w:val="24"/>
        </w:rPr>
        <w:tab/>
        <w:t>музейный актив из числа обучающихся и педагогов;</w:t>
      </w:r>
    </w:p>
    <w:p w:rsidR="002D3BD3" w:rsidRDefault="002D3BD3" w:rsidP="002D3BD3">
      <w:pPr>
        <w:pStyle w:val="Style31"/>
        <w:widowControl/>
        <w:numPr>
          <w:ilvl w:val="0"/>
          <w:numId w:val="39"/>
        </w:numPr>
        <w:tabs>
          <w:tab w:val="left" w:pos="542"/>
        </w:tabs>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собранные и зарегистрированные в инвентарной книге музейные предметы;</w:t>
      </w:r>
    </w:p>
    <w:p w:rsidR="002D3BD3" w:rsidRDefault="002D3BD3" w:rsidP="002D3BD3">
      <w:pPr>
        <w:pStyle w:val="Style31"/>
        <w:widowControl/>
        <w:numPr>
          <w:ilvl w:val="0"/>
          <w:numId w:val="39"/>
        </w:numPr>
        <w:tabs>
          <w:tab w:val="left" w:pos="542"/>
        </w:tabs>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помещения и оборудование для хранения и экспонирования музейных предметов;</w:t>
      </w:r>
    </w:p>
    <w:p w:rsidR="002D3BD3" w:rsidRDefault="002D3BD3" w:rsidP="002D3BD3">
      <w:pPr>
        <w:pStyle w:val="Style31"/>
        <w:widowControl/>
        <w:tabs>
          <w:tab w:val="left" w:pos="547"/>
        </w:tabs>
        <w:spacing w:line="240" w:lineRule="auto"/>
        <w:ind w:left="293"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w:t>
      </w:r>
      <w:r>
        <w:rPr>
          <w:rStyle w:val="FontStyle77"/>
          <w:rFonts w:ascii="Times New Roman" w:hAnsi="Times New Roman" w:cs="Times New Roman"/>
          <w:sz w:val="24"/>
          <w:szCs w:val="24"/>
        </w:rPr>
        <w:tab/>
        <w:t>музейная экспозиция;</w:t>
      </w:r>
    </w:p>
    <w:p w:rsidR="002D3BD3" w:rsidRDefault="002D3BD3" w:rsidP="002D3BD3">
      <w:pPr>
        <w:pStyle w:val="Style31"/>
        <w:widowControl/>
        <w:tabs>
          <w:tab w:val="left" w:pos="542"/>
        </w:tabs>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w:t>
      </w:r>
      <w:r>
        <w:rPr>
          <w:rStyle w:val="FontStyle77"/>
          <w:rFonts w:ascii="Times New Roman" w:hAnsi="Times New Roman" w:cs="Times New Roman"/>
          <w:sz w:val="24"/>
          <w:szCs w:val="24"/>
        </w:rPr>
        <w:tab/>
        <w:t>устав (положение) музея, утвержденный руководителем образовательного учреждения.</w:t>
      </w:r>
    </w:p>
    <w:p w:rsidR="002D3BD3" w:rsidRDefault="002D3BD3" w:rsidP="002D3BD3">
      <w:pPr>
        <w:pStyle w:val="Style45"/>
        <w:widowControl/>
        <w:tabs>
          <w:tab w:val="left" w:pos="667"/>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3.5.</w:t>
      </w:r>
      <w:r>
        <w:rPr>
          <w:rStyle w:val="FontStyle77"/>
          <w:rFonts w:ascii="Times New Roman" w:hAnsi="Times New Roman" w:cs="Times New Roman"/>
          <w:sz w:val="24"/>
          <w:szCs w:val="24"/>
        </w:rPr>
        <w:tab/>
        <w:t>Учет и регистрация музеев осуществляются в соответствии с действующими правилами.</w:t>
      </w:r>
    </w:p>
    <w:p w:rsidR="002D3BD3" w:rsidRDefault="002D3BD3" w:rsidP="002D3BD3">
      <w:pPr>
        <w:pStyle w:val="Style46"/>
        <w:widowControl/>
        <w:tabs>
          <w:tab w:val="left" w:pos="533"/>
        </w:tabs>
        <w:spacing w:before="134"/>
        <w:ind w:left="307"/>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4.</w:t>
      </w:r>
      <w:r>
        <w:rPr>
          <w:rStyle w:val="FontStyle76"/>
          <w:rFonts w:ascii="Times New Roman" w:hAnsi="Times New Roman" w:cs="Times New Roman"/>
          <w:b w:val="0"/>
          <w:bCs w:val="0"/>
          <w:sz w:val="24"/>
          <w:szCs w:val="24"/>
        </w:rPr>
        <w:tab/>
      </w:r>
      <w:r>
        <w:rPr>
          <w:rStyle w:val="FontStyle76"/>
          <w:rFonts w:ascii="Times New Roman" w:hAnsi="Times New Roman" w:cs="Times New Roman"/>
          <w:sz w:val="24"/>
          <w:szCs w:val="24"/>
        </w:rPr>
        <w:t>Функции музея</w:t>
      </w:r>
    </w:p>
    <w:p w:rsidR="002D3BD3" w:rsidRDefault="002D3BD3" w:rsidP="002D3BD3">
      <w:pPr>
        <w:pStyle w:val="Style31"/>
        <w:widowControl/>
        <w:spacing w:before="67" w:line="240" w:lineRule="auto"/>
        <w:ind w:left="307"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4.1. Основными функциями музея являются:</w:t>
      </w:r>
    </w:p>
    <w:p w:rsidR="002D3BD3" w:rsidRDefault="002D3BD3" w:rsidP="002D3BD3">
      <w:pPr>
        <w:pStyle w:val="Style31"/>
        <w:widowControl/>
        <w:numPr>
          <w:ilvl w:val="0"/>
          <w:numId w:val="39"/>
        </w:numPr>
        <w:tabs>
          <w:tab w:val="left" w:pos="542"/>
        </w:tabs>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документирование истории, культуры и природы родного края, России путем выявления, сбора, изучения и хранения музейных предметов;</w:t>
      </w:r>
    </w:p>
    <w:p w:rsidR="002D3BD3" w:rsidRDefault="002D3BD3" w:rsidP="002D3BD3">
      <w:pPr>
        <w:pStyle w:val="Style31"/>
        <w:widowControl/>
        <w:numPr>
          <w:ilvl w:val="0"/>
          <w:numId w:val="39"/>
        </w:numPr>
        <w:tabs>
          <w:tab w:val="left" w:pos="542"/>
        </w:tabs>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осуществление музейными средствами деятельности по воспитанию, обучению, развитию, социализации обучающихся;</w:t>
      </w:r>
    </w:p>
    <w:p w:rsidR="002D3BD3" w:rsidRDefault="002D3BD3" w:rsidP="002D3BD3">
      <w:pPr>
        <w:pStyle w:val="Style31"/>
        <w:widowControl/>
        <w:numPr>
          <w:ilvl w:val="0"/>
          <w:numId w:val="39"/>
        </w:numPr>
        <w:tabs>
          <w:tab w:val="left" w:pos="542"/>
        </w:tabs>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организация культурно-просветительской, методической информационной и иной деятельности, разрешенной законом;</w:t>
      </w:r>
    </w:p>
    <w:p w:rsidR="002D3BD3" w:rsidRDefault="002D3BD3" w:rsidP="002D3BD3">
      <w:pPr>
        <w:pStyle w:val="Style31"/>
        <w:widowControl/>
        <w:tabs>
          <w:tab w:val="left" w:pos="547"/>
        </w:tabs>
        <w:spacing w:line="240" w:lineRule="auto"/>
        <w:ind w:left="293"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w:t>
      </w:r>
      <w:r>
        <w:rPr>
          <w:rStyle w:val="FontStyle77"/>
          <w:rFonts w:ascii="Times New Roman" w:hAnsi="Times New Roman" w:cs="Times New Roman"/>
          <w:sz w:val="24"/>
          <w:szCs w:val="24"/>
        </w:rPr>
        <w:tab/>
        <w:t>развитие детского самоуправления.</w:t>
      </w:r>
    </w:p>
    <w:p w:rsidR="002D3BD3" w:rsidRDefault="002D3BD3" w:rsidP="002D3BD3">
      <w:pPr>
        <w:pStyle w:val="Style46"/>
        <w:widowControl/>
        <w:tabs>
          <w:tab w:val="left" w:pos="533"/>
        </w:tabs>
        <w:spacing w:before="134"/>
        <w:ind w:left="307"/>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5.</w:t>
      </w:r>
      <w:r>
        <w:rPr>
          <w:rStyle w:val="FontStyle76"/>
          <w:rFonts w:ascii="Times New Roman" w:hAnsi="Times New Roman" w:cs="Times New Roman"/>
          <w:b w:val="0"/>
          <w:bCs w:val="0"/>
          <w:sz w:val="24"/>
          <w:szCs w:val="24"/>
        </w:rPr>
        <w:tab/>
      </w:r>
      <w:r>
        <w:rPr>
          <w:rStyle w:val="FontStyle76"/>
          <w:rFonts w:ascii="Times New Roman" w:hAnsi="Times New Roman" w:cs="Times New Roman"/>
          <w:sz w:val="24"/>
          <w:szCs w:val="24"/>
        </w:rPr>
        <w:t>Учет и обеспечение сохранности фондов музея</w:t>
      </w:r>
    </w:p>
    <w:p w:rsidR="002D3BD3" w:rsidRDefault="002D3BD3" w:rsidP="002D3BD3">
      <w:pPr>
        <w:pStyle w:val="Style48"/>
        <w:widowControl/>
        <w:tabs>
          <w:tab w:val="left" w:pos="682"/>
        </w:tabs>
        <w:spacing w:before="58" w:line="240" w:lineRule="auto"/>
        <w:jc w:val="left"/>
        <w:rPr>
          <w:rStyle w:val="FontStyle77"/>
          <w:rFonts w:ascii="Times New Roman" w:hAnsi="Times New Roman" w:cs="Times New Roman"/>
          <w:sz w:val="24"/>
          <w:szCs w:val="24"/>
        </w:rPr>
      </w:pPr>
      <w:r>
        <w:rPr>
          <w:rStyle w:val="FontStyle77"/>
          <w:rFonts w:ascii="Times New Roman" w:hAnsi="Times New Roman" w:cs="Times New Roman"/>
          <w:sz w:val="24"/>
          <w:szCs w:val="24"/>
        </w:rPr>
        <w:t>5.1.</w:t>
      </w:r>
      <w:r>
        <w:rPr>
          <w:rStyle w:val="FontStyle77"/>
          <w:rFonts w:ascii="Times New Roman" w:hAnsi="Times New Roman" w:cs="Times New Roman"/>
          <w:sz w:val="24"/>
          <w:szCs w:val="24"/>
        </w:rPr>
        <w:tab/>
        <w:t>Учет музейных предметов собрания музея осуществляется раздельно по основному и научно-вспомогательному фондам:</w:t>
      </w:r>
    </w:p>
    <w:p w:rsidR="002D3BD3" w:rsidRDefault="002D3BD3" w:rsidP="002D3BD3">
      <w:pPr>
        <w:pStyle w:val="Style31"/>
        <w:widowControl/>
        <w:numPr>
          <w:ilvl w:val="0"/>
          <w:numId w:val="39"/>
        </w:numPr>
        <w:tabs>
          <w:tab w:val="left" w:pos="542"/>
        </w:tabs>
        <w:spacing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учет музейных предметов основного фонда (подлинных памятников материальной и духовной культуры, объектов природы) осуществляется в инвентарной книге музея;</w:t>
      </w:r>
    </w:p>
    <w:p w:rsidR="002D3BD3" w:rsidRDefault="002D3BD3" w:rsidP="002D3BD3">
      <w:pPr>
        <w:pStyle w:val="Style32"/>
        <w:widowControl/>
        <w:numPr>
          <w:ilvl w:val="0"/>
          <w:numId w:val="39"/>
        </w:numPr>
        <w:tabs>
          <w:tab w:val="left" w:pos="542"/>
        </w:tabs>
        <w:spacing w:line="240" w:lineRule="auto"/>
        <w:ind w:firstLine="288"/>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учет научно-вспомогательных материалов (копий, макетов, диаграмм и т.п.) осуществляется в книге учета научно-вспомогательного фонда.</w:t>
      </w:r>
    </w:p>
    <w:p w:rsidR="002D3BD3" w:rsidRDefault="002D3BD3" w:rsidP="002D3BD3">
      <w:pPr>
        <w:pStyle w:val="Style48"/>
        <w:widowControl/>
        <w:numPr>
          <w:ilvl w:val="0"/>
          <w:numId w:val="40"/>
        </w:numPr>
        <w:tabs>
          <w:tab w:val="left" w:pos="682"/>
        </w:tabs>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Ответственность за сохранность фондов музея несет руководитель образовательного учреждения.</w:t>
      </w:r>
    </w:p>
    <w:p w:rsidR="002D3BD3" w:rsidRDefault="002D3BD3" w:rsidP="002D3BD3">
      <w:pPr>
        <w:pStyle w:val="Style45"/>
        <w:widowControl/>
        <w:numPr>
          <w:ilvl w:val="0"/>
          <w:numId w:val="40"/>
        </w:numPr>
        <w:tabs>
          <w:tab w:val="left" w:pos="682"/>
        </w:tabs>
        <w:spacing w:line="240" w:lineRule="auto"/>
        <w:ind w:firstLine="283"/>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Хранение в музеях взрывоопасных, радиоактивных и предметов, угрожающих жизни и безопасности людей, категорически запрещается.</w:t>
      </w:r>
    </w:p>
    <w:p w:rsidR="002D3BD3" w:rsidRDefault="002D3BD3" w:rsidP="002D3BD3">
      <w:pPr>
        <w:pStyle w:val="Style32"/>
        <w:widowControl/>
        <w:spacing w:before="53" w:line="240" w:lineRule="auto"/>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5.4. Хранение огнестрельного и холодного оружия, предметов из драгоценных металлов и камней осуществляется в соответствии с действующим законодательством.</w:t>
      </w:r>
    </w:p>
    <w:p w:rsidR="002D3BD3" w:rsidRDefault="002D3BD3" w:rsidP="002D3BD3">
      <w:pPr>
        <w:pStyle w:val="Style47"/>
        <w:widowControl/>
        <w:spacing w:line="240" w:lineRule="auto"/>
        <w:ind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     5.5. Предметы, сохранность которых не может быть обеспечена музеем, должны быть переданы на хранение в ближайший или проф</w:t>
      </w:r>
      <w:r>
        <w:rPr>
          <w:rStyle w:val="FontStyle105"/>
          <w:rFonts w:ascii="Times New Roman" w:hAnsi="Times New Roman" w:cs="Times New Roman"/>
        </w:rPr>
        <w:t xml:space="preserve">ильный </w:t>
      </w:r>
      <w:r>
        <w:rPr>
          <w:rStyle w:val="FontStyle77"/>
          <w:rFonts w:ascii="Times New Roman" w:hAnsi="Times New Roman" w:cs="Times New Roman"/>
          <w:sz w:val="24"/>
          <w:szCs w:val="24"/>
        </w:rPr>
        <w:t>музей, архив.</w:t>
      </w:r>
    </w:p>
    <w:p w:rsidR="002D3BD3" w:rsidRDefault="002D3BD3" w:rsidP="002D3BD3">
      <w:pPr>
        <w:pStyle w:val="Style44"/>
        <w:widowControl/>
        <w:spacing w:line="240" w:lineRule="auto"/>
        <w:ind w:left="254"/>
        <w:jc w:val="both"/>
        <w:rPr>
          <w:rStyle w:val="FontStyle76"/>
          <w:rFonts w:ascii="Times New Roman" w:hAnsi="Times New Roman" w:cs="Times New Roman"/>
          <w:sz w:val="24"/>
          <w:szCs w:val="24"/>
          <w:lang w:eastAsia="en-US"/>
        </w:rPr>
      </w:pPr>
    </w:p>
    <w:p w:rsidR="002D3BD3" w:rsidRDefault="002D3BD3" w:rsidP="002D3BD3">
      <w:pPr>
        <w:pStyle w:val="Style44"/>
        <w:widowControl/>
        <w:spacing w:line="240" w:lineRule="auto"/>
        <w:ind w:left="254"/>
        <w:jc w:val="both"/>
        <w:rPr>
          <w:rStyle w:val="FontStyle76"/>
          <w:rFonts w:ascii="Times New Roman" w:hAnsi="Times New Roman" w:cs="Times New Roman"/>
          <w:sz w:val="24"/>
          <w:szCs w:val="24"/>
          <w:lang w:eastAsia="en-US"/>
        </w:rPr>
      </w:pPr>
      <w:r>
        <w:rPr>
          <w:rStyle w:val="FontStyle76"/>
          <w:rFonts w:ascii="Times New Roman" w:hAnsi="Times New Roman" w:cs="Times New Roman"/>
          <w:sz w:val="24"/>
          <w:szCs w:val="24"/>
          <w:lang w:eastAsia="en-US"/>
        </w:rPr>
        <w:t>6.  Руководство деятельностью музея</w:t>
      </w:r>
    </w:p>
    <w:p w:rsidR="002D3BD3" w:rsidRDefault="002D3BD3" w:rsidP="002D3BD3">
      <w:pPr>
        <w:pStyle w:val="Style37"/>
        <w:widowControl/>
        <w:spacing w:line="240" w:lineRule="auto"/>
        <w:ind w:firstLine="168"/>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  6.1. Общее руководство деятельностью музея осуществляет руководитель образовательного учреждения.</w:t>
      </w:r>
    </w:p>
    <w:p w:rsidR="002D3BD3" w:rsidRDefault="002D3BD3" w:rsidP="002D3BD3">
      <w:pPr>
        <w:pStyle w:val="Style30"/>
        <w:widowControl/>
        <w:jc w:val="both"/>
        <w:rPr>
          <w:rStyle w:val="FontStyle77"/>
          <w:rFonts w:ascii="Times New Roman" w:hAnsi="Times New Roman" w:cs="Times New Roman"/>
          <w:sz w:val="24"/>
          <w:szCs w:val="24"/>
        </w:rPr>
      </w:pPr>
      <w:r>
        <w:rPr>
          <w:rStyle w:val="FontStyle77"/>
          <w:rFonts w:ascii="Times New Roman" w:hAnsi="Times New Roman" w:cs="Times New Roman"/>
          <w:sz w:val="24"/>
          <w:szCs w:val="24"/>
          <w:vertAlign w:val="superscript"/>
        </w:rPr>
        <w:t xml:space="preserve"> </w:t>
      </w:r>
      <w:r>
        <w:rPr>
          <w:rStyle w:val="FontStyle77"/>
          <w:rFonts w:ascii="Times New Roman" w:hAnsi="Times New Roman" w:cs="Times New Roman"/>
          <w:sz w:val="24"/>
          <w:szCs w:val="24"/>
        </w:rPr>
        <w:t xml:space="preserve">     6.2. Непосредственное руководство практической деятельностью музея осуществляет руководитель музея, назначаемый прика</w:t>
      </w:r>
      <w:r>
        <w:rPr>
          <w:rStyle w:val="FontStyle77"/>
          <w:rFonts w:ascii="Times New Roman" w:hAnsi="Times New Roman" w:cs="Times New Roman"/>
          <w:sz w:val="24"/>
          <w:szCs w:val="24"/>
        </w:rPr>
        <w:softHyphen/>
        <w:t>зом по образовательному учреждению.</w:t>
      </w:r>
    </w:p>
    <w:p w:rsidR="002D3BD3" w:rsidRDefault="002D3BD3" w:rsidP="002D3BD3">
      <w:pPr>
        <w:pStyle w:val="Style48"/>
        <w:widowControl/>
        <w:tabs>
          <w:tab w:val="left" w:pos="614"/>
        </w:tabs>
        <w:spacing w:line="240" w:lineRule="auto"/>
        <w:ind w:left="259"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6.3.</w:t>
      </w:r>
      <w:r>
        <w:rPr>
          <w:rStyle w:val="FontStyle77"/>
          <w:rFonts w:ascii="Times New Roman" w:hAnsi="Times New Roman" w:cs="Times New Roman"/>
          <w:sz w:val="24"/>
          <w:szCs w:val="24"/>
        </w:rPr>
        <w:tab/>
        <w:t>Текущую работу музея осуществляет совет музея.</w:t>
      </w:r>
    </w:p>
    <w:p w:rsidR="002D3BD3" w:rsidRDefault="002D3BD3" w:rsidP="002D3BD3">
      <w:pPr>
        <w:pStyle w:val="Style48"/>
        <w:widowControl/>
        <w:tabs>
          <w:tab w:val="left" w:pos="600"/>
        </w:tabs>
        <w:spacing w:line="240" w:lineRule="auto"/>
        <w:ind w:firstLine="245"/>
        <w:jc w:val="left"/>
        <w:rPr>
          <w:rStyle w:val="FontStyle77"/>
          <w:rFonts w:ascii="Times New Roman" w:hAnsi="Times New Roman" w:cs="Times New Roman"/>
          <w:sz w:val="24"/>
          <w:szCs w:val="24"/>
        </w:rPr>
      </w:pPr>
      <w:r>
        <w:rPr>
          <w:rStyle w:val="FontStyle77"/>
          <w:rFonts w:ascii="Times New Roman" w:hAnsi="Times New Roman" w:cs="Times New Roman"/>
          <w:sz w:val="24"/>
          <w:szCs w:val="24"/>
        </w:rPr>
        <w:t>6.4.</w:t>
      </w:r>
      <w:r>
        <w:rPr>
          <w:rStyle w:val="FontStyle77"/>
          <w:rFonts w:ascii="Times New Roman" w:hAnsi="Times New Roman" w:cs="Times New Roman"/>
          <w:sz w:val="24"/>
          <w:szCs w:val="24"/>
        </w:rPr>
        <w:tab/>
        <w:t>В целях оказания помощи музею может быть организован совет содействия или попечительский совет.</w:t>
      </w:r>
    </w:p>
    <w:p w:rsidR="002D3BD3" w:rsidRDefault="002D3BD3" w:rsidP="002D3BD3">
      <w:pPr>
        <w:pStyle w:val="Style44"/>
        <w:widowControl/>
        <w:spacing w:before="106" w:line="240" w:lineRule="auto"/>
        <w:ind w:left="264"/>
        <w:jc w:val="both"/>
        <w:rPr>
          <w:rStyle w:val="FontStyle76"/>
          <w:rFonts w:ascii="Times New Roman" w:hAnsi="Times New Roman" w:cs="Times New Roman"/>
          <w:sz w:val="24"/>
          <w:szCs w:val="24"/>
        </w:rPr>
      </w:pPr>
      <w:r>
        <w:rPr>
          <w:rStyle w:val="FontStyle99"/>
          <w:rFonts w:ascii="Times New Roman" w:hAnsi="Times New Roman" w:cs="Times New Roman"/>
          <w:sz w:val="24"/>
          <w:szCs w:val="24"/>
        </w:rPr>
        <w:t xml:space="preserve">7. </w:t>
      </w:r>
      <w:r>
        <w:rPr>
          <w:rStyle w:val="FontStyle76"/>
          <w:rFonts w:ascii="Times New Roman" w:hAnsi="Times New Roman" w:cs="Times New Roman"/>
          <w:sz w:val="24"/>
          <w:szCs w:val="24"/>
        </w:rPr>
        <w:t>Реорганизация (ликвидация) музея</w:t>
      </w:r>
    </w:p>
    <w:p w:rsidR="002D3BD3" w:rsidRDefault="002D3BD3" w:rsidP="002D3BD3">
      <w:pPr>
        <w:pStyle w:val="Style32"/>
        <w:widowControl/>
        <w:spacing w:before="58" w:line="240" w:lineRule="auto"/>
        <w:ind w:firstLine="254"/>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Вопрос о реорганизации (ликвидации) музея, а также о судьбе его коллекций решается учредителем по согласованию с вышесто</w:t>
      </w:r>
      <w:r>
        <w:rPr>
          <w:rStyle w:val="FontStyle77"/>
          <w:rFonts w:ascii="Times New Roman" w:hAnsi="Times New Roman" w:cs="Times New Roman"/>
          <w:sz w:val="24"/>
          <w:szCs w:val="24"/>
        </w:rPr>
        <w:softHyphen/>
        <w:t>ящим органом управления образованием.</w:t>
      </w:r>
    </w:p>
    <w:p w:rsidR="002D3BD3" w:rsidRDefault="002D3BD3" w:rsidP="002D3BD3">
      <w:pPr>
        <w:rPr>
          <w:rStyle w:val="FontStyle77"/>
          <w:rFonts w:ascii="Times New Roman" w:hAnsi="Times New Roman" w:cs="Times New Roman"/>
          <w:sz w:val="24"/>
          <w:szCs w:val="24"/>
        </w:rPr>
        <w:sectPr w:rsidR="002D3BD3">
          <w:type w:val="continuous"/>
          <w:pgSz w:w="16837" w:h="23810"/>
          <w:pgMar w:top="1134" w:right="851" w:bottom="851" w:left="1134" w:header="720" w:footer="720" w:gutter="0"/>
          <w:cols w:space="720"/>
        </w:sectPr>
      </w:pPr>
    </w:p>
    <w:p w:rsidR="002D3BD3" w:rsidRDefault="002D3BD3" w:rsidP="002D3BD3">
      <w:pPr>
        <w:spacing w:before="5"/>
        <w:jc w:val="both"/>
      </w:pPr>
    </w:p>
    <w:p w:rsidR="002D3BD3" w:rsidRDefault="002D3BD3" w:rsidP="002D3BD3">
      <w:pPr>
        <w:pStyle w:val="Style11"/>
        <w:widowControl/>
        <w:spacing w:before="101" w:line="240" w:lineRule="auto"/>
        <w:ind w:left="686"/>
        <w:rPr>
          <w:rStyle w:val="FontStyle75"/>
          <w:rFonts w:ascii="Times New Roman" w:hAnsi="Times New Roman" w:cs="Times New Roman"/>
          <w:sz w:val="24"/>
          <w:szCs w:val="24"/>
        </w:rPr>
      </w:pPr>
    </w:p>
    <w:p w:rsidR="002D3BD3" w:rsidRDefault="002D3BD3" w:rsidP="002D3BD3">
      <w:pPr>
        <w:pStyle w:val="Style11"/>
        <w:widowControl/>
        <w:spacing w:before="101" w:line="240" w:lineRule="auto"/>
        <w:ind w:left="686"/>
        <w:rPr>
          <w:rStyle w:val="FontStyle75"/>
          <w:rFonts w:ascii="Times New Roman" w:hAnsi="Times New Roman" w:cs="Times New Roman"/>
          <w:sz w:val="24"/>
          <w:szCs w:val="24"/>
        </w:rPr>
      </w:pPr>
    </w:p>
    <w:p w:rsidR="002D3BD3" w:rsidRDefault="002D3BD3" w:rsidP="002D3BD3">
      <w:pPr>
        <w:pStyle w:val="Style11"/>
        <w:widowControl/>
        <w:spacing w:before="101" w:line="240" w:lineRule="auto"/>
        <w:ind w:left="686"/>
        <w:rPr>
          <w:rStyle w:val="FontStyle75"/>
          <w:rFonts w:ascii="Times New Roman" w:hAnsi="Times New Roman" w:cs="Times New Roman"/>
          <w:sz w:val="24"/>
          <w:szCs w:val="24"/>
        </w:rPr>
      </w:pPr>
    </w:p>
    <w:p w:rsidR="002D3BD3" w:rsidRDefault="002D3BD3" w:rsidP="002D3BD3">
      <w:pPr>
        <w:pStyle w:val="Style11"/>
        <w:widowControl/>
        <w:spacing w:before="101" w:line="240" w:lineRule="auto"/>
        <w:ind w:left="686"/>
        <w:rPr>
          <w:rStyle w:val="FontStyle75"/>
          <w:rFonts w:ascii="Times New Roman" w:hAnsi="Times New Roman" w:cs="Times New Roman"/>
          <w:sz w:val="24"/>
          <w:szCs w:val="24"/>
        </w:rPr>
      </w:pPr>
    </w:p>
    <w:p w:rsidR="002D3BD3" w:rsidRDefault="002D3BD3" w:rsidP="002D3BD3">
      <w:pPr>
        <w:pStyle w:val="Style11"/>
        <w:widowControl/>
        <w:spacing w:before="101" w:line="240" w:lineRule="auto"/>
        <w:ind w:left="686"/>
        <w:rPr>
          <w:rStyle w:val="FontStyle75"/>
          <w:rFonts w:ascii="Times New Roman" w:hAnsi="Times New Roman" w:cs="Times New Roman"/>
          <w:sz w:val="24"/>
          <w:szCs w:val="24"/>
        </w:rPr>
      </w:pPr>
    </w:p>
    <w:p w:rsidR="002D3BD3" w:rsidRDefault="002D3BD3" w:rsidP="002D3BD3">
      <w:pPr>
        <w:pStyle w:val="Style11"/>
        <w:widowControl/>
        <w:spacing w:before="101" w:line="240" w:lineRule="auto"/>
        <w:ind w:left="686"/>
        <w:rPr>
          <w:rStyle w:val="FontStyle75"/>
          <w:rFonts w:ascii="Times New Roman" w:hAnsi="Times New Roman" w:cs="Times New Roman"/>
          <w:sz w:val="24"/>
          <w:szCs w:val="24"/>
        </w:rPr>
      </w:pPr>
    </w:p>
    <w:p w:rsidR="002D3BD3" w:rsidRDefault="002D3BD3" w:rsidP="002D3BD3">
      <w:pPr>
        <w:pStyle w:val="Style11"/>
        <w:widowControl/>
        <w:spacing w:before="101" w:line="240" w:lineRule="auto"/>
        <w:ind w:left="686"/>
        <w:rPr>
          <w:rStyle w:val="FontStyle75"/>
          <w:rFonts w:ascii="Times New Roman" w:hAnsi="Times New Roman" w:cs="Times New Roman"/>
          <w:sz w:val="24"/>
          <w:szCs w:val="24"/>
        </w:rPr>
      </w:pPr>
    </w:p>
    <w:p w:rsidR="002D3BD3" w:rsidRDefault="002D3BD3" w:rsidP="002D3BD3">
      <w:pPr>
        <w:pStyle w:val="Style11"/>
        <w:widowControl/>
        <w:spacing w:before="101" w:line="240" w:lineRule="auto"/>
        <w:ind w:left="686"/>
        <w:rPr>
          <w:rStyle w:val="FontStyle75"/>
          <w:rFonts w:ascii="Times New Roman" w:hAnsi="Times New Roman" w:cs="Times New Roman"/>
          <w:sz w:val="24"/>
          <w:szCs w:val="24"/>
        </w:rPr>
      </w:pPr>
      <w:r>
        <w:rPr>
          <w:rStyle w:val="FontStyle75"/>
          <w:rFonts w:ascii="Times New Roman" w:hAnsi="Times New Roman" w:cs="Times New Roman"/>
          <w:sz w:val="24"/>
          <w:szCs w:val="24"/>
        </w:rPr>
        <w:t>Положение о статусе школьного музея</w:t>
      </w:r>
    </w:p>
    <w:p w:rsidR="002D3BD3" w:rsidRDefault="002D3BD3" w:rsidP="002D3BD3">
      <w:pPr>
        <w:pStyle w:val="Style29"/>
        <w:widowControl/>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Разработано Л.Б. Железновой,</w:t>
      </w:r>
    </w:p>
    <w:p w:rsidR="002D3BD3" w:rsidRDefault="002D3BD3" w:rsidP="002D3BD3">
      <w:pPr>
        <w:pStyle w:val="Style29"/>
        <w:widowControl/>
        <w:spacing w:line="240" w:lineRule="auto"/>
        <w:rPr>
          <w:rStyle w:val="FontStyle79"/>
          <w:rFonts w:ascii="Times New Roman" w:hAnsi="Times New Roman" w:cs="Times New Roman"/>
          <w:sz w:val="24"/>
          <w:szCs w:val="24"/>
        </w:rPr>
      </w:pPr>
      <w:r>
        <w:rPr>
          <w:rStyle w:val="FontStyle77"/>
          <w:rFonts w:ascii="Times New Roman" w:hAnsi="Times New Roman" w:cs="Times New Roman"/>
          <w:sz w:val="24"/>
          <w:szCs w:val="24"/>
        </w:rPr>
        <w:t xml:space="preserve"> зав. УМК доп. образования </w:t>
      </w:r>
      <w:r>
        <w:rPr>
          <w:rStyle w:val="FontStyle77"/>
          <w:rFonts w:ascii="Times New Roman" w:hAnsi="Times New Roman" w:cs="Times New Roman"/>
          <w:spacing w:val="-20"/>
          <w:sz w:val="24"/>
          <w:szCs w:val="24"/>
        </w:rPr>
        <w:t>г.</w:t>
      </w:r>
      <w:r>
        <w:rPr>
          <w:rStyle w:val="FontStyle77"/>
          <w:rFonts w:ascii="Times New Roman" w:hAnsi="Times New Roman" w:cs="Times New Roman"/>
          <w:sz w:val="24"/>
          <w:szCs w:val="24"/>
        </w:rPr>
        <w:t xml:space="preserve"> Оренбург </w:t>
      </w:r>
    </w:p>
    <w:p w:rsidR="002D3BD3" w:rsidRDefault="002D3BD3" w:rsidP="002D3BD3">
      <w:pPr>
        <w:pStyle w:val="Style46"/>
        <w:widowControl/>
        <w:jc w:val="both"/>
        <w:rPr>
          <w:rStyle w:val="FontStyle76"/>
          <w:rFonts w:ascii="Times New Roman" w:hAnsi="Times New Roman" w:cs="Times New Roman"/>
          <w:sz w:val="24"/>
          <w:szCs w:val="24"/>
        </w:rPr>
      </w:pPr>
    </w:p>
    <w:p w:rsidR="002D3BD3" w:rsidRDefault="002D3BD3" w:rsidP="002D3BD3">
      <w:pPr>
        <w:pStyle w:val="Style46"/>
        <w:widowControl/>
        <w:spacing w:before="5"/>
        <w:ind w:left="283"/>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Общее положение</w:t>
      </w:r>
    </w:p>
    <w:p w:rsidR="002D3BD3" w:rsidRDefault="002D3BD3" w:rsidP="002D3BD3">
      <w:pPr>
        <w:pStyle w:val="Style45"/>
        <w:widowControl/>
        <w:spacing w:before="62" w:line="240" w:lineRule="auto"/>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Школьный музей является одной из форм дополнительной образования в условиях образовательного учреждения, развивающий  сотворчество, активность, самодеятельность учащихся в процессе сбора, исследования, обработки, оформления и пропаганды материалов — источников по истории природы и общества, имеющих воспитательную и научно-познавательную ценность.</w:t>
      </w:r>
    </w:p>
    <w:p w:rsidR="002D3BD3" w:rsidRDefault="002D3BD3" w:rsidP="002D3BD3">
      <w:pPr>
        <w:pStyle w:val="Style48"/>
        <w:widowControl/>
        <w:spacing w:before="5"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По своему профилю школьные музеи могут быть историческими мемориальными, краеведческими, художественными, естественно- историческими и техническими. В отдельных случаях музеи избирают более узкий профиль (например, археологический), а также могут быть комплексными, т.е. ведущими работу по разным направлениям. Широкое распространение получили музеи боевой и трудовой славы, краеведческие музеи, музеи истории школ, микрорайонов.</w:t>
      </w:r>
    </w:p>
    <w:p w:rsidR="002D3BD3" w:rsidRDefault="002D3BD3" w:rsidP="002D3BD3">
      <w:pPr>
        <w:pStyle w:val="Style46"/>
        <w:widowControl/>
        <w:spacing w:before="82"/>
        <w:ind w:left="298"/>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Цели и задачи</w:t>
      </w:r>
    </w:p>
    <w:p w:rsidR="002D3BD3" w:rsidRDefault="002D3BD3" w:rsidP="002D3BD3">
      <w:pPr>
        <w:pStyle w:val="Style48"/>
        <w:widowControl/>
        <w:spacing w:before="72" w:line="240" w:lineRule="auto"/>
        <w:ind w:firstLine="288"/>
        <w:rPr>
          <w:rStyle w:val="FontStyle77"/>
          <w:rFonts w:ascii="Times New Roman" w:hAnsi="Times New Roman" w:cs="Times New Roman"/>
          <w:sz w:val="24"/>
          <w:szCs w:val="24"/>
        </w:rPr>
      </w:pPr>
      <w:r>
        <w:rPr>
          <w:rStyle w:val="FontStyle77"/>
          <w:rFonts w:ascii="Times New Roman" w:hAnsi="Times New Roman" w:cs="Times New Roman"/>
          <w:sz w:val="24"/>
          <w:szCs w:val="24"/>
        </w:rPr>
        <w:t>Школьный музей призван способствовать формированию у учащихся гражданско-патриотических качеств, расширению кругозора и воспитанию познавательных интересов и способностей, овладению учащимися практическими навыками поисковой, исследовательской деятельности, служить целям совершенствования образовательного процесса средствами дополнительного образования.</w:t>
      </w:r>
    </w:p>
    <w:p w:rsidR="002D3BD3" w:rsidRDefault="002D3BD3" w:rsidP="002D3BD3">
      <w:pPr>
        <w:pStyle w:val="Style46"/>
        <w:widowControl/>
        <w:spacing w:before="82"/>
        <w:ind w:left="298"/>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Организация музея</w:t>
      </w:r>
    </w:p>
    <w:p w:rsidR="002D3BD3" w:rsidRDefault="002D3BD3" w:rsidP="002D3BD3">
      <w:pPr>
        <w:pStyle w:val="Style48"/>
        <w:widowControl/>
        <w:spacing w:before="72"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Открытие музея оформляется изданием приказа руководителя образовательного учреждения по представлению инициативной рабочей группы.</w:t>
      </w:r>
    </w:p>
    <w:p w:rsidR="002D3BD3" w:rsidRDefault="002D3BD3" w:rsidP="002D3BD3">
      <w:pPr>
        <w:pStyle w:val="Style48"/>
        <w:widowControl/>
        <w:spacing w:before="10"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Положение о данном конкретном музее утверждается управлением образования.</w:t>
      </w:r>
    </w:p>
    <w:p w:rsidR="002D3BD3" w:rsidRDefault="002D3BD3" w:rsidP="002D3BD3">
      <w:pPr>
        <w:pStyle w:val="Style45"/>
        <w:widowControl/>
        <w:spacing w:line="240" w:lineRule="auto"/>
        <w:ind w:firstLine="288"/>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Соответствие музейной экспозиции типовому положению  подтверждается выдачей ей сертификата о статусе школьного музея установленного образца.</w:t>
      </w:r>
    </w:p>
    <w:p w:rsidR="002D3BD3" w:rsidRDefault="002D3BD3" w:rsidP="002D3BD3">
      <w:pPr>
        <w:pStyle w:val="Style48"/>
        <w:widowControl/>
        <w:spacing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Музеи организуются в образовательных учреждениях на основе систематической работы постоянного актива учащихся, воспитанников при наличии фонда подлинных материалов, соответствующих профилю музея, а также необходимых помещений и оборудования, обеспечивающих хранение и показ собранных коллекций.</w:t>
      </w:r>
    </w:p>
    <w:p w:rsidR="002D3BD3" w:rsidRDefault="002D3BD3" w:rsidP="002D3BD3">
      <w:pPr>
        <w:pStyle w:val="Style48"/>
        <w:widowControl/>
        <w:spacing w:line="240" w:lineRule="auto"/>
        <w:ind w:firstLine="293"/>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Музей является </w:t>
      </w:r>
      <w:r>
        <w:rPr>
          <w:rStyle w:val="FontStyle92"/>
          <w:rFonts w:ascii="Times New Roman" w:hAnsi="Times New Roman" w:cs="Times New Roman"/>
          <w:b w:val="0"/>
          <w:bCs w:val="0"/>
          <w:sz w:val="24"/>
          <w:szCs w:val="24"/>
        </w:rPr>
        <w:t>составляющей</w:t>
      </w:r>
      <w:r>
        <w:rPr>
          <w:rStyle w:val="FontStyle92"/>
          <w:rFonts w:ascii="Times New Roman" w:hAnsi="Times New Roman" w:cs="Times New Roman"/>
          <w:sz w:val="24"/>
          <w:szCs w:val="24"/>
        </w:rPr>
        <w:t xml:space="preserve"> </w:t>
      </w:r>
      <w:r>
        <w:rPr>
          <w:rStyle w:val="FontStyle77"/>
          <w:rFonts w:ascii="Times New Roman" w:hAnsi="Times New Roman" w:cs="Times New Roman"/>
          <w:sz w:val="24"/>
          <w:szCs w:val="24"/>
        </w:rPr>
        <w:t xml:space="preserve">школьного организма, неотъемлемым звеном единого образовательного процесса. Он призван обеспечить дополнительное краеведческое образование, гражданско-патриотическое воспитание учащихся. </w:t>
      </w:r>
      <w:r>
        <w:rPr>
          <w:rStyle w:val="FontStyle92"/>
          <w:rFonts w:ascii="Times New Roman" w:hAnsi="Times New Roman" w:cs="Times New Roman"/>
          <w:sz w:val="24"/>
          <w:szCs w:val="24"/>
        </w:rPr>
        <w:t xml:space="preserve"> </w:t>
      </w:r>
      <w:r>
        <w:rPr>
          <w:rStyle w:val="FontStyle77"/>
          <w:rFonts w:ascii="Times New Roman" w:hAnsi="Times New Roman" w:cs="Times New Roman"/>
          <w:sz w:val="24"/>
          <w:szCs w:val="24"/>
        </w:rPr>
        <w:t>В этих целях для эффективного функционирование музея в штатное расписание образовательного учреждения дополнительно вносятся две ставки специалистов со специализацией:</w:t>
      </w:r>
    </w:p>
    <w:p w:rsidR="002D3BD3" w:rsidRDefault="002D3BD3" w:rsidP="002D3BD3">
      <w:pPr>
        <w:pStyle w:val="Style36"/>
        <w:widowControl/>
        <w:spacing w:line="240" w:lineRule="auto"/>
        <w:ind w:firstLine="0"/>
        <w:rPr>
          <w:rStyle w:val="FontStyle77"/>
          <w:rFonts w:ascii="Times New Roman" w:hAnsi="Times New Roman" w:cs="Times New Roman"/>
          <w:sz w:val="24"/>
          <w:szCs w:val="24"/>
        </w:rPr>
      </w:pPr>
      <w:r>
        <w:rPr>
          <w:rStyle w:val="FontStyle92"/>
          <w:rFonts w:ascii="Times New Roman" w:hAnsi="Times New Roman" w:cs="Times New Roman"/>
          <w:b w:val="0"/>
          <w:bCs w:val="0"/>
          <w:sz w:val="24"/>
          <w:szCs w:val="24"/>
        </w:rPr>
        <w:t xml:space="preserve">1.Музейная </w:t>
      </w:r>
      <w:r>
        <w:rPr>
          <w:rStyle w:val="FontStyle77"/>
          <w:rFonts w:ascii="Times New Roman" w:hAnsi="Times New Roman" w:cs="Times New Roman"/>
          <w:sz w:val="24"/>
          <w:szCs w:val="24"/>
        </w:rPr>
        <w:t xml:space="preserve">педагогика: организация детского музейного актива, поисково-исследовательская, экскурсионно-просветительская работа с детьми и взрослыми, взаимодействие </w:t>
      </w:r>
      <w:r>
        <w:rPr>
          <w:rStyle w:val="FontStyle92"/>
          <w:rFonts w:ascii="Times New Roman" w:hAnsi="Times New Roman" w:cs="Times New Roman"/>
          <w:b w:val="0"/>
          <w:bCs w:val="0"/>
          <w:sz w:val="24"/>
          <w:szCs w:val="24"/>
        </w:rPr>
        <w:t>с</w:t>
      </w:r>
      <w:r>
        <w:rPr>
          <w:rStyle w:val="FontStyle92"/>
          <w:rFonts w:ascii="Times New Roman" w:hAnsi="Times New Roman" w:cs="Times New Roman"/>
          <w:sz w:val="24"/>
          <w:szCs w:val="24"/>
        </w:rPr>
        <w:t xml:space="preserve"> </w:t>
      </w:r>
      <w:r>
        <w:rPr>
          <w:rStyle w:val="FontStyle77"/>
          <w:rFonts w:ascii="Times New Roman" w:hAnsi="Times New Roman" w:cs="Times New Roman"/>
          <w:sz w:val="24"/>
          <w:szCs w:val="24"/>
        </w:rPr>
        <w:t>государственными музея</w:t>
      </w:r>
      <w:r>
        <w:rPr>
          <w:rStyle w:val="FontStyle77"/>
          <w:rFonts w:ascii="Times New Roman" w:hAnsi="Times New Roman" w:cs="Times New Roman"/>
          <w:sz w:val="24"/>
          <w:szCs w:val="24"/>
        </w:rPr>
        <w:softHyphen/>
      </w:r>
      <w:r>
        <w:rPr>
          <w:rStyle w:val="FontStyle77"/>
          <w:rFonts w:ascii="Times New Roman" w:hAnsi="Times New Roman" w:cs="Times New Roman"/>
          <w:spacing w:val="-20"/>
          <w:sz w:val="24"/>
          <w:szCs w:val="24"/>
        </w:rPr>
        <w:t>ми</w:t>
      </w:r>
      <w:r>
        <w:rPr>
          <w:rStyle w:val="FontStyle77"/>
          <w:rFonts w:ascii="Times New Roman" w:hAnsi="Times New Roman" w:cs="Times New Roman"/>
          <w:sz w:val="24"/>
          <w:szCs w:val="24"/>
        </w:rPr>
        <w:t xml:space="preserve"> педагогической, родительской, ветеранской общественностью.</w:t>
      </w:r>
    </w:p>
    <w:p w:rsidR="002D3BD3" w:rsidRDefault="002D3BD3" w:rsidP="002D3BD3">
      <w:pPr>
        <w:pStyle w:val="Style29"/>
        <w:widowControl/>
        <w:spacing w:line="240" w:lineRule="auto"/>
        <w:jc w:val="both"/>
        <w:rPr>
          <w:rStyle w:val="FontStyle77"/>
          <w:rFonts w:ascii="Times New Roman" w:hAnsi="Times New Roman" w:cs="Times New Roman"/>
          <w:sz w:val="24"/>
          <w:szCs w:val="24"/>
        </w:rPr>
      </w:pPr>
      <w:r>
        <w:rPr>
          <w:rStyle w:val="FontStyle76"/>
          <w:rFonts w:ascii="Times New Roman" w:hAnsi="Times New Roman" w:cs="Times New Roman"/>
          <w:b w:val="0"/>
          <w:bCs w:val="0"/>
          <w:sz w:val="24"/>
          <w:szCs w:val="24"/>
        </w:rPr>
        <w:t>2.</w:t>
      </w:r>
      <w:r>
        <w:rPr>
          <w:rStyle w:val="FontStyle76"/>
          <w:rFonts w:ascii="Times New Roman" w:hAnsi="Times New Roman" w:cs="Times New Roman"/>
          <w:sz w:val="24"/>
          <w:szCs w:val="24"/>
        </w:rPr>
        <w:t xml:space="preserve"> </w:t>
      </w:r>
      <w:r>
        <w:rPr>
          <w:rStyle w:val="FontStyle77"/>
          <w:rFonts w:ascii="Times New Roman" w:hAnsi="Times New Roman" w:cs="Times New Roman"/>
          <w:sz w:val="24"/>
          <w:szCs w:val="24"/>
        </w:rPr>
        <w:t>Материально-техническое обеспечение текущей деятельности музея - работа с фондами (в частности, по обеспечению их сохранности), оформление экспозиций, учет посещаемости и экскурсионной работы в музее, оснащение техническими средствами, ведение инвентарной книги. Инвентарная книга пронумеровывается, прошивается и вносится в номенклатуру дел школы под соответствующим номером. Школьный музей решением исполнительных органов может быть представлен к званию «Народный музей». Работа такого музея на</w:t>
      </w:r>
      <w:r>
        <w:rPr>
          <w:rStyle w:val="FontStyle77"/>
          <w:rFonts w:ascii="Times New Roman" w:hAnsi="Times New Roman" w:cs="Times New Roman"/>
          <w:sz w:val="24"/>
          <w:szCs w:val="24"/>
        </w:rPr>
        <w:softHyphen/>
        <w:t>ряду с данным положением регламентируется Положением о народном музее.</w:t>
      </w:r>
    </w:p>
    <w:p w:rsidR="002D3BD3" w:rsidRDefault="002D3BD3" w:rsidP="002D3BD3">
      <w:pPr>
        <w:pStyle w:val="Style46"/>
        <w:widowControl/>
        <w:spacing w:before="120"/>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Содержание и оформление работы</w:t>
      </w:r>
    </w:p>
    <w:p w:rsidR="002D3BD3" w:rsidRDefault="002D3BD3" w:rsidP="002D3BD3">
      <w:pPr>
        <w:pStyle w:val="Style36"/>
        <w:widowControl/>
        <w:spacing w:before="67" w:line="240" w:lineRule="auto"/>
        <w:ind w:firstLine="149"/>
        <w:rPr>
          <w:rStyle w:val="FontStyle77"/>
          <w:rFonts w:ascii="Times New Roman" w:hAnsi="Times New Roman" w:cs="Times New Roman"/>
          <w:sz w:val="24"/>
          <w:szCs w:val="24"/>
        </w:rPr>
      </w:pPr>
      <w:r>
        <w:rPr>
          <w:rStyle w:val="FontStyle77"/>
          <w:rFonts w:ascii="Times New Roman" w:hAnsi="Times New Roman" w:cs="Times New Roman"/>
          <w:sz w:val="24"/>
          <w:szCs w:val="24"/>
        </w:rPr>
        <w:t>Свою работу музей образовательного учреждения (школьный музей) осуществляет в тесной связи с решением образовательных воспитательных задач, в органическом единстве с организацией воспитывающей деятельности и дополнительным образованием детей, проводимых школой совместно с детскими и юношескими организациями, объединениями.</w:t>
      </w:r>
    </w:p>
    <w:p w:rsidR="002D3BD3" w:rsidRDefault="002D3BD3" w:rsidP="002D3BD3">
      <w:pPr>
        <w:pStyle w:val="Style36"/>
        <w:widowControl/>
        <w:spacing w:line="240" w:lineRule="auto"/>
        <w:ind w:firstLine="178"/>
        <w:rPr>
          <w:rStyle w:val="FontStyle77"/>
          <w:rFonts w:ascii="Times New Roman" w:hAnsi="Times New Roman" w:cs="Times New Roman"/>
          <w:sz w:val="24"/>
          <w:szCs w:val="24"/>
        </w:rPr>
      </w:pPr>
      <w:r>
        <w:rPr>
          <w:rStyle w:val="FontStyle77"/>
          <w:rFonts w:ascii="Times New Roman" w:hAnsi="Times New Roman" w:cs="Times New Roman"/>
          <w:sz w:val="24"/>
          <w:szCs w:val="24"/>
        </w:rPr>
        <w:t>В зависимости от профиля музея и плана работы (программы деятельности) постоянный актив музея:</w:t>
      </w:r>
    </w:p>
    <w:p w:rsidR="002D3BD3" w:rsidRDefault="002D3BD3" w:rsidP="002D3BD3">
      <w:pPr>
        <w:pStyle w:val="Style53"/>
        <w:widowControl/>
        <w:numPr>
          <w:ilvl w:val="0"/>
          <w:numId w:val="41"/>
        </w:numPr>
        <w:tabs>
          <w:tab w:val="left" w:pos="418"/>
        </w:tabs>
        <w:spacing w:before="5"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пополняет фонды музея путем организации походов, экспед</w:t>
      </w:r>
      <w:r>
        <w:rPr>
          <w:rStyle w:val="FontStyle92"/>
          <w:rFonts w:ascii="Times New Roman" w:hAnsi="Times New Roman" w:cs="Times New Roman"/>
          <w:b w:val="0"/>
          <w:bCs w:val="0"/>
          <w:sz w:val="24"/>
          <w:szCs w:val="24"/>
        </w:rPr>
        <w:t>иции,</w:t>
      </w:r>
      <w:r>
        <w:rPr>
          <w:rStyle w:val="FontStyle92"/>
          <w:rFonts w:ascii="Times New Roman" w:hAnsi="Times New Roman" w:cs="Times New Roman"/>
          <w:sz w:val="24"/>
          <w:szCs w:val="24"/>
        </w:rPr>
        <w:t xml:space="preserve"> </w:t>
      </w:r>
      <w:r>
        <w:rPr>
          <w:rStyle w:val="FontStyle77"/>
          <w:rFonts w:ascii="Times New Roman" w:hAnsi="Times New Roman" w:cs="Times New Roman"/>
          <w:sz w:val="24"/>
          <w:szCs w:val="24"/>
        </w:rPr>
        <w:t>исследований учащихся, воспитанников, налаживания переписки и личных контактов с различными организациями и лицами,</w:t>
      </w:r>
      <w:r>
        <w:rPr>
          <w:rStyle w:val="FontStyle92"/>
          <w:rFonts w:ascii="Times New Roman" w:hAnsi="Times New Roman" w:cs="Times New Roman"/>
          <w:sz w:val="24"/>
          <w:szCs w:val="24"/>
        </w:rPr>
        <w:t xml:space="preserve"> </w:t>
      </w:r>
      <w:r>
        <w:rPr>
          <w:rStyle w:val="FontStyle77"/>
          <w:rFonts w:ascii="Times New Roman" w:hAnsi="Times New Roman" w:cs="Times New Roman"/>
          <w:sz w:val="24"/>
          <w:szCs w:val="24"/>
        </w:rPr>
        <w:t>устанавливает связи с другими музеями;</w:t>
      </w:r>
    </w:p>
    <w:p w:rsidR="002D3BD3" w:rsidRDefault="002D3BD3" w:rsidP="002D3BD3">
      <w:pPr>
        <w:pStyle w:val="Style53"/>
        <w:widowControl/>
        <w:numPr>
          <w:ilvl w:val="0"/>
          <w:numId w:val="41"/>
        </w:numPr>
        <w:tabs>
          <w:tab w:val="left" w:pos="418"/>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проводит сбор необходимых материалов на основании предварительного изучения литературы и других источников по соответствующей тематике;</w:t>
      </w:r>
    </w:p>
    <w:p w:rsidR="002D3BD3" w:rsidRDefault="002D3BD3" w:rsidP="002D3BD3">
      <w:pPr>
        <w:pStyle w:val="Style53"/>
        <w:widowControl/>
        <w:numPr>
          <w:ilvl w:val="0"/>
          <w:numId w:val="41"/>
        </w:numPr>
        <w:tabs>
          <w:tab w:val="left" w:pos="418"/>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изучает собранный материал и обеспечивает его учет и хранение;</w:t>
      </w:r>
    </w:p>
    <w:p w:rsidR="002D3BD3" w:rsidRDefault="002D3BD3" w:rsidP="002D3BD3">
      <w:pPr>
        <w:pStyle w:val="Style53"/>
        <w:widowControl/>
        <w:numPr>
          <w:ilvl w:val="0"/>
          <w:numId w:val="41"/>
        </w:numPr>
        <w:tabs>
          <w:tab w:val="left" w:pos="418"/>
        </w:tabs>
        <w:spacing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осуществляет создание экспозиций, стационарных и передвижных выставок;</w:t>
      </w:r>
    </w:p>
    <w:p w:rsidR="002D3BD3" w:rsidRDefault="002D3BD3" w:rsidP="002D3BD3">
      <w:pPr>
        <w:pStyle w:val="Style53"/>
        <w:widowControl/>
        <w:numPr>
          <w:ilvl w:val="0"/>
          <w:numId w:val="41"/>
        </w:numPr>
        <w:tabs>
          <w:tab w:val="left" w:pos="398"/>
        </w:tabs>
        <w:spacing w:before="53"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проводит экскурсии для учащихся, родителей, работников шефствующих предприятий, учреждений;</w:t>
      </w:r>
    </w:p>
    <w:p w:rsidR="002D3BD3" w:rsidRDefault="002D3BD3" w:rsidP="002D3BD3">
      <w:pPr>
        <w:pStyle w:val="Style53"/>
        <w:widowControl/>
        <w:numPr>
          <w:ilvl w:val="0"/>
          <w:numId w:val="41"/>
        </w:numPr>
        <w:tabs>
          <w:tab w:val="left" w:pos="398"/>
          <w:tab w:val="left" w:pos="3696"/>
        </w:tabs>
        <w:spacing w:after="178" w:line="240" w:lineRule="auto"/>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оказывает содействие учителям в </w:t>
      </w:r>
      <w:r>
        <w:rPr>
          <w:rStyle w:val="FontStyle97"/>
          <w:rFonts w:ascii="Times New Roman" w:hAnsi="Times New Roman" w:cs="Times New Roman"/>
          <w:b w:val="0"/>
          <w:bCs w:val="0"/>
          <w:spacing w:val="20"/>
          <w:sz w:val="24"/>
          <w:szCs w:val="24"/>
        </w:rPr>
        <w:t>использовании музейных материалов в учебном процессе;</w:t>
      </w:r>
    </w:p>
    <w:p w:rsidR="002D3BD3" w:rsidRDefault="002D3BD3" w:rsidP="002D3BD3">
      <w:pPr>
        <w:pStyle w:val="Style55"/>
        <w:widowControl/>
        <w:numPr>
          <w:ilvl w:val="0"/>
          <w:numId w:val="41"/>
        </w:numPr>
        <w:spacing w:line="240" w:lineRule="auto"/>
        <w:jc w:val="both"/>
        <w:rPr>
          <w:rStyle w:val="FontStyle108"/>
          <w:rFonts w:ascii="Times New Roman" w:hAnsi="Times New Roman" w:cs="Times New Roman"/>
          <w:sz w:val="24"/>
          <w:szCs w:val="24"/>
        </w:rPr>
      </w:pPr>
      <w:r>
        <w:rPr>
          <w:rStyle w:val="FontStyle108"/>
          <w:rFonts w:ascii="Times New Roman" w:hAnsi="Times New Roman" w:cs="Times New Roman"/>
          <w:sz w:val="24"/>
          <w:szCs w:val="24"/>
        </w:rPr>
        <w:t>принимает активное участие в выполнении соответствующих  профилю музея заданий организаций, ведомств, государстве музеев, военных комиссариатов.</w:t>
      </w:r>
    </w:p>
    <w:p w:rsidR="002D3BD3" w:rsidRDefault="002D3BD3" w:rsidP="002D3BD3">
      <w:pPr>
        <w:pStyle w:val="Style55"/>
        <w:widowControl/>
        <w:spacing w:line="240" w:lineRule="auto"/>
        <w:ind w:firstLine="288"/>
        <w:jc w:val="both"/>
        <w:rPr>
          <w:rStyle w:val="FontStyle108"/>
          <w:rFonts w:ascii="Times New Roman" w:hAnsi="Times New Roman" w:cs="Times New Roman"/>
          <w:sz w:val="24"/>
          <w:szCs w:val="24"/>
        </w:rPr>
      </w:pPr>
      <w:r>
        <w:rPr>
          <w:rStyle w:val="FontStyle108"/>
          <w:rFonts w:ascii="Times New Roman" w:hAnsi="Times New Roman" w:cs="Times New Roman"/>
          <w:sz w:val="24"/>
          <w:szCs w:val="24"/>
        </w:rPr>
        <w:t>В целях лучшей организации работы постоянного актива в музее могут создаваться секции (отделы, группы). Их число, состав и функции устанавливаются общим собранием музея.</w:t>
      </w:r>
    </w:p>
    <w:p w:rsidR="002D3BD3" w:rsidRDefault="002D3BD3" w:rsidP="002D3BD3">
      <w:pPr>
        <w:pStyle w:val="Style46"/>
        <w:widowControl/>
        <w:spacing w:before="134"/>
        <w:ind w:left="274"/>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Учет и хранение фондов</w:t>
      </w:r>
    </w:p>
    <w:p w:rsidR="002D3BD3" w:rsidRDefault="002D3BD3" w:rsidP="002D3BD3">
      <w:pPr>
        <w:pStyle w:val="Style57"/>
        <w:widowControl/>
        <w:spacing w:before="67" w:line="240" w:lineRule="auto"/>
        <w:rPr>
          <w:rStyle w:val="FontStyle108"/>
          <w:rFonts w:ascii="Times New Roman" w:hAnsi="Times New Roman" w:cs="Times New Roman"/>
          <w:sz w:val="24"/>
          <w:szCs w:val="24"/>
        </w:rPr>
      </w:pPr>
      <w:r>
        <w:rPr>
          <w:rStyle w:val="FontStyle108"/>
          <w:rFonts w:ascii="Times New Roman" w:hAnsi="Times New Roman" w:cs="Times New Roman"/>
          <w:sz w:val="24"/>
          <w:szCs w:val="24"/>
        </w:rPr>
        <w:t>Весь собранный материал составляет фонд музея и учитывается в инвентарной книге, заверенной руководителем учреждения.</w:t>
      </w:r>
    </w:p>
    <w:p w:rsidR="002D3BD3" w:rsidRDefault="002D3BD3" w:rsidP="002D3BD3">
      <w:pPr>
        <w:pStyle w:val="Style57"/>
        <w:widowControl/>
        <w:spacing w:line="240" w:lineRule="auto"/>
        <w:ind w:firstLine="274"/>
        <w:rPr>
          <w:rStyle w:val="FontStyle108"/>
          <w:rFonts w:ascii="Times New Roman" w:hAnsi="Times New Roman" w:cs="Times New Roman"/>
          <w:sz w:val="24"/>
          <w:szCs w:val="24"/>
        </w:rPr>
      </w:pPr>
      <w:r>
        <w:rPr>
          <w:rStyle w:val="FontStyle108"/>
          <w:rFonts w:ascii="Times New Roman" w:hAnsi="Times New Roman" w:cs="Times New Roman"/>
          <w:sz w:val="24"/>
          <w:szCs w:val="24"/>
        </w:rPr>
        <w:t>Фонды музея делятся на основной (подлинные памятники) и  вспомогательный, создаваемый в процессе работы над экспозицией (схемы, диаграммы, макеты, фотокопии).</w:t>
      </w:r>
    </w:p>
    <w:p w:rsidR="002D3BD3" w:rsidRDefault="002D3BD3" w:rsidP="002D3BD3">
      <w:pPr>
        <w:pStyle w:val="Style55"/>
        <w:widowControl/>
        <w:spacing w:line="240" w:lineRule="auto"/>
        <w:ind w:firstLine="293"/>
        <w:jc w:val="both"/>
        <w:rPr>
          <w:rStyle w:val="FontStyle108"/>
          <w:rFonts w:ascii="Times New Roman" w:hAnsi="Times New Roman" w:cs="Times New Roman"/>
          <w:sz w:val="24"/>
          <w:szCs w:val="24"/>
        </w:rPr>
      </w:pPr>
      <w:r>
        <w:rPr>
          <w:rStyle w:val="FontStyle108"/>
          <w:rFonts w:ascii="Times New Roman" w:hAnsi="Times New Roman" w:cs="Times New Roman"/>
          <w:sz w:val="24"/>
          <w:szCs w:val="24"/>
        </w:rPr>
        <w:t>Подлинные памятники, находящиеся в ведении школьного музея, подлежат включению в состав музейного фонда Российской Федерации.</w:t>
      </w:r>
    </w:p>
    <w:p w:rsidR="002D3BD3" w:rsidRDefault="002D3BD3" w:rsidP="002D3BD3">
      <w:pPr>
        <w:pStyle w:val="Style57"/>
        <w:widowControl/>
        <w:spacing w:before="5" w:line="240" w:lineRule="auto"/>
        <w:rPr>
          <w:rStyle w:val="FontStyle108"/>
          <w:rFonts w:ascii="Times New Roman" w:hAnsi="Times New Roman" w:cs="Times New Roman"/>
          <w:sz w:val="24"/>
          <w:szCs w:val="24"/>
        </w:rPr>
      </w:pPr>
      <w:r>
        <w:rPr>
          <w:rStyle w:val="FontStyle108"/>
          <w:rFonts w:ascii="Times New Roman" w:hAnsi="Times New Roman" w:cs="Times New Roman"/>
          <w:sz w:val="24"/>
          <w:szCs w:val="24"/>
        </w:rPr>
        <w:t>Школьные музеи обязаны ежегодно извещать государственный музей о всех поступивших подлинных памятниках.</w:t>
      </w:r>
    </w:p>
    <w:p w:rsidR="002D3BD3" w:rsidRDefault="002D3BD3" w:rsidP="002D3BD3">
      <w:pPr>
        <w:pStyle w:val="Style55"/>
        <w:widowControl/>
        <w:spacing w:before="5" w:line="240" w:lineRule="auto"/>
        <w:ind w:firstLine="283"/>
        <w:jc w:val="both"/>
        <w:rPr>
          <w:rStyle w:val="FontStyle108"/>
          <w:rFonts w:ascii="Times New Roman" w:hAnsi="Times New Roman" w:cs="Times New Roman"/>
          <w:sz w:val="24"/>
          <w:szCs w:val="24"/>
        </w:rPr>
      </w:pPr>
      <w:r>
        <w:rPr>
          <w:rStyle w:val="FontStyle108"/>
          <w:rFonts w:ascii="Times New Roman" w:hAnsi="Times New Roman" w:cs="Times New Roman"/>
          <w:sz w:val="24"/>
          <w:szCs w:val="24"/>
        </w:rPr>
        <w:t>Материалы, представляющие первостепенную историческую ценность, должны быть переданы на хранение в соответствующий музей, который взамен подлинника должен изготовить школьному музею копию, выдать документы, фиксирующие ценность представленного материала. Акт передачи является своеобразной положительной оценкой деятельности школьного музея.</w:t>
      </w:r>
    </w:p>
    <w:p w:rsidR="002D3BD3" w:rsidRDefault="002D3BD3" w:rsidP="002D3BD3">
      <w:pPr>
        <w:pStyle w:val="Style57"/>
        <w:widowControl/>
        <w:spacing w:before="5" w:line="240" w:lineRule="auto"/>
        <w:rPr>
          <w:rStyle w:val="FontStyle108"/>
          <w:rFonts w:ascii="Times New Roman" w:hAnsi="Times New Roman" w:cs="Times New Roman"/>
          <w:sz w:val="24"/>
          <w:szCs w:val="24"/>
        </w:rPr>
      </w:pPr>
      <w:r>
        <w:rPr>
          <w:rStyle w:val="FontStyle108"/>
          <w:rFonts w:ascii="Times New Roman" w:hAnsi="Times New Roman" w:cs="Times New Roman"/>
          <w:sz w:val="24"/>
          <w:szCs w:val="24"/>
        </w:rPr>
        <w:t xml:space="preserve">В случае прекращения деятельности школьного музея все </w:t>
      </w:r>
      <w:r>
        <w:rPr>
          <w:rStyle w:val="FontStyle100"/>
          <w:rFonts w:ascii="Times New Roman" w:hAnsi="Times New Roman" w:cs="Times New Roman"/>
          <w:i w:val="0"/>
          <w:iCs w:val="0"/>
          <w:spacing w:val="-10"/>
          <w:sz w:val="24"/>
          <w:szCs w:val="24"/>
        </w:rPr>
        <w:t>подлинные</w:t>
      </w:r>
      <w:r>
        <w:rPr>
          <w:rStyle w:val="FontStyle108"/>
          <w:rFonts w:ascii="Times New Roman" w:hAnsi="Times New Roman" w:cs="Times New Roman"/>
          <w:i/>
          <w:iCs/>
          <w:sz w:val="24"/>
          <w:szCs w:val="24"/>
        </w:rPr>
        <w:t xml:space="preserve"> </w:t>
      </w:r>
      <w:r>
        <w:rPr>
          <w:rStyle w:val="FontStyle108"/>
          <w:rFonts w:ascii="Times New Roman" w:hAnsi="Times New Roman" w:cs="Times New Roman"/>
          <w:sz w:val="24"/>
          <w:szCs w:val="24"/>
        </w:rPr>
        <w:t>материалы должны быть переданы в государственный музей.</w:t>
      </w:r>
    </w:p>
    <w:p w:rsidR="002D3BD3" w:rsidRDefault="002D3BD3" w:rsidP="002D3BD3">
      <w:pPr>
        <w:pStyle w:val="Style46"/>
        <w:widowControl/>
        <w:spacing w:before="139"/>
        <w:ind w:left="293"/>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Руководство работой музея</w:t>
      </w:r>
    </w:p>
    <w:p w:rsidR="002D3BD3" w:rsidRDefault="002D3BD3" w:rsidP="002D3BD3">
      <w:pPr>
        <w:pStyle w:val="Style57"/>
        <w:widowControl/>
        <w:spacing w:before="67" w:line="240" w:lineRule="auto"/>
        <w:ind w:firstLine="288"/>
        <w:rPr>
          <w:rStyle w:val="FontStyle108"/>
          <w:rFonts w:ascii="Times New Roman" w:hAnsi="Times New Roman" w:cs="Times New Roman"/>
          <w:sz w:val="24"/>
          <w:szCs w:val="24"/>
        </w:rPr>
      </w:pPr>
      <w:r>
        <w:rPr>
          <w:rStyle w:val="FontStyle108"/>
          <w:rFonts w:ascii="Times New Roman" w:hAnsi="Times New Roman" w:cs="Times New Roman"/>
          <w:sz w:val="24"/>
          <w:szCs w:val="24"/>
        </w:rPr>
        <w:t>Музей организует свою работу на основе самоуправления. Работу музея направляет совет музея, избираемый общим собранием актива музея.</w:t>
      </w:r>
    </w:p>
    <w:p w:rsidR="002D3BD3" w:rsidRDefault="002D3BD3" w:rsidP="002D3BD3">
      <w:pPr>
        <w:pStyle w:val="Style57"/>
        <w:widowControl/>
        <w:spacing w:line="240" w:lineRule="auto"/>
        <w:ind w:firstLine="274"/>
        <w:rPr>
          <w:rStyle w:val="FontStyle108"/>
          <w:rFonts w:ascii="Times New Roman" w:hAnsi="Times New Roman" w:cs="Times New Roman"/>
          <w:sz w:val="24"/>
          <w:szCs w:val="24"/>
        </w:rPr>
      </w:pPr>
      <w:r>
        <w:rPr>
          <w:rStyle w:val="FontStyle108"/>
          <w:rFonts w:ascii="Times New Roman" w:hAnsi="Times New Roman" w:cs="Times New Roman"/>
          <w:sz w:val="24"/>
          <w:szCs w:val="24"/>
        </w:rPr>
        <w:t>Совет музея разрабатывает план работы; организует встречи учащихся с ветеранами войны и труда, передовиками промышленного и сельского хозяйства, деятелями науки, культуры, искусства; осуществляет подготовку экскурсоводов, лекторов и другую учебу актива.</w:t>
      </w:r>
    </w:p>
    <w:p w:rsidR="002D3BD3" w:rsidRDefault="002D3BD3" w:rsidP="002D3BD3">
      <w:pPr>
        <w:pStyle w:val="Style57"/>
        <w:widowControl/>
        <w:spacing w:line="240" w:lineRule="auto"/>
        <w:ind w:firstLine="278"/>
        <w:rPr>
          <w:rStyle w:val="FontStyle108"/>
          <w:rFonts w:ascii="Times New Roman" w:hAnsi="Times New Roman" w:cs="Times New Roman"/>
          <w:sz w:val="24"/>
          <w:szCs w:val="24"/>
        </w:rPr>
      </w:pPr>
      <w:r>
        <w:rPr>
          <w:rStyle w:val="FontStyle108"/>
          <w:rFonts w:ascii="Times New Roman" w:hAnsi="Times New Roman" w:cs="Times New Roman"/>
          <w:sz w:val="24"/>
          <w:szCs w:val="24"/>
        </w:rPr>
        <w:t xml:space="preserve">Направляет и осуществляет педагогическое руководство </w:t>
      </w:r>
      <w:r>
        <w:rPr>
          <w:rStyle w:val="FontStyle104"/>
          <w:rFonts w:ascii="Times New Roman" w:hAnsi="Times New Roman" w:cs="Times New Roman"/>
          <w:spacing w:val="-20"/>
          <w:sz w:val="24"/>
          <w:szCs w:val="24"/>
        </w:rPr>
        <w:t>школь</w:t>
      </w:r>
      <w:r>
        <w:rPr>
          <w:rStyle w:val="FontStyle108"/>
          <w:rFonts w:ascii="Times New Roman" w:hAnsi="Times New Roman" w:cs="Times New Roman"/>
          <w:sz w:val="24"/>
          <w:szCs w:val="24"/>
        </w:rPr>
        <w:t>ного музея и его совета заместитель директора образовательного учреждения по воспитанию и дополнительному образованию.</w:t>
      </w:r>
    </w:p>
    <w:p w:rsidR="002D3BD3" w:rsidRDefault="002D3BD3" w:rsidP="002D3BD3">
      <w:pPr>
        <w:pStyle w:val="Style57"/>
        <w:widowControl/>
        <w:spacing w:line="240" w:lineRule="auto"/>
        <w:rPr>
          <w:rStyle w:val="FontStyle108"/>
          <w:rFonts w:ascii="Times New Roman" w:eastAsia="Arial Unicode MS" w:hAnsi="Times New Roman" w:cs="Times New Roman"/>
          <w:sz w:val="24"/>
          <w:szCs w:val="24"/>
        </w:rPr>
      </w:pPr>
      <w:r>
        <w:rPr>
          <w:rStyle w:val="FontStyle108"/>
          <w:rFonts w:ascii="Times New Roman" w:hAnsi="Times New Roman" w:cs="Times New Roman"/>
          <w:sz w:val="24"/>
          <w:szCs w:val="24"/>
        </w:rPr>
        <w:t>В помощь музею могут создаваться советы содействия школь</w:t>
      </w:r>
      <w:r>
        <w:rPr>
          <w:rStyle w:val="FontStyle108"/>
          <w:rFonts w:ascii="Times New Roman" w:eastAsia="Arial Unicode MS" w:hAnsi="Times New Roman" w:cs="Times New Roman"/>
          <w:sz w:val="24"/>
          <w:szCs w:val="24"/>
        </w:rPr>
        <w:t xml:space="preserve">ному музею. В совет содействия входят учителя, преподаватели  государственных музеев, шефских организаций, родители. Совет содействия оказывает помощь учащимся — активистам </w:t>
      </w:r>
      <w:r>
        <w:rPr>
          <w:rStyle w:val="FontStyle77"/>
          <w:rFonts w:ascii="Times New Roman" w:eastAsia="Arial Unicode MS" w:hAnsi="Times New Roman" w:cs="Times New Roman"/>
          <w:sz w:val="24"/>
          <w:szCs w:val="24"/>
        </w:rPr>
        <w:t>школьно</w:t>
      </w:r>
      <w:r>
        <w:rPr>
          <w:rStyle w:val="FontStyle108"/>
          <w:rFonts w:ascii="Times New Roman" w:eastAsia="Arial Unicode MS" w:hAnsi="Times New Roman" w:cs="Times New Roman"/>
          <w:sz w:val="24"/>
          <w:szCs w:val="24"/>
        </w:rPr>
        <w:t>го музея в работе, а также способствует установлению связей с научными учреждениями, государственными музеями, с другими школьными музеями.</w:t>
      </w:r>
    </w:p>
    <w:p w:rsidR="002D3BD3" w:rsidRDefault="002D3BD3" w:rsidP="002D3BD3">
      <w:pPr>
        <w:pStyle w:val="Style11"/>
        <w:widowControl/>
        <w:spacing w:before="187" w:line="240" w:lineRule="auto"/>
        <w:ind w:left="1373"/>
        <w:rPr>
          <w:rStyle w:val="FontStyle75"/>
          <w:rFonts w:ascii="Times New Roman" w:hAnsi="Times New Roman" w:cs="Times New Roman"/>
          <w:sz w:val="24"/>
          <w:szCs w:val="24"/>
        </w:rPr>
      </w:pPr>
      <w:r>
        <w:rPr>
          <w:rStyle w:val="FontStyle75"/>
          <w:rFonts w:ascii="Times New Roman" w:hAnsi="Times New Roman" w:cs="Times New Roman"/>
          <w:sz w:val="24"/>
          <w:szCs w:val="24"/>
        </w:rPr>
        <w:t>Положение о совете музея</w:t>
      </w:r>
    </w:p>
    <w:p w:rsidR="002D3BD3" w:rsidRDefault="002D3BD3" w:rsidP="002D3BD3">
      <w:pPr>
        <w:pStyle w:val="Style46"/>
        <w:widowControl/>
        <w:tabs>
          <w:tab w:val="left" w:pos="5270"/>
        </w:tabs>
        <w:spacing w:before="178"/>
        <w:ind w:left="202"/>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Общие положения</w:t>
      </w:r>
      <w:r>
        <w:rPr>
          <w:rStyle w:val="FontStyle76"/>
          <w:rFonts w:ascii="Times New Roman" w:hAnsi="Times New Roman" w:cs="Times New Roman"/>
          <w:b w:val="0"/>
          <w:bCs w:val="0"/>
          <w:sz w:val="24"/>
          <w:szCs w:val="24"/>
        </w:rPr>
        <w:tab/>
      </w:r>
    </w:p>
    <w:p w:rsidR="002D3BD3" w:rsidRDefault="002D3BD3" w:rsidP="002D3BD3">
      <w:pPr>
        <w:pStyle w:val="Style60"/>
        <w:widowControl/>
        <w:spacing w:line="240" w:lineRule="auto"/>
        <w:ind w:firstLine="0"/>
        <w:rPr>
          <w:rStyle w:val="FontStyle108"/>
          <w:rFonts w:ascii="Times New Roman" w:hAnsi="Times New Roman" w:cs="Times New Roman"/>
          <w:sz w:val="24"/>
          <w:szCs w:val="24"/>
        </w:rPr>
      </w:pPr>
      <w:r>
        <w:rPr>
          <w:rStyle w:val="FontStyle77"/>
          <w:rFonts w:ascii="Times New Roman" w:hAnsi="Times New Roman" w:cs="Times New Roman"/>
          <w:sz w:val="24"/>
          <w:szCs w:val="24"/>
        </w:rPr>
        <w:t>1.</w:t>
      </w:r>
      <w:r>
        <w:rPr>
          <w:rStyle w:val="FontStyle108"/>
          <w:rFonts w:ascii="Times New Roman" w:hAnsi="Times New Roman" w:cs="Times New Roman"/>
          <w:sz w:val="24"/>
          <w:szCs w:val="24"/>
        </w:rPr>
        <w:t>Совет музея - выборный орган самоуправления, избираемый на собрании актива музея открытым голосованием.</w:t>
      </w:r>
    </w:p>
    <w:p w:rsidR="002D3BD3" w:rsidRDefault="002D3BD3" w:rsidP="002D3BD3">
      <w:pPr>
        <w:pStyle w:val="Style58"/>
        <w:widowControl/>
        <w:tabs>
          <w:tab w:val="left" w:pos="331"/>
        </w:tabs>
        <w:spacing w:line="240" w:lineRule="auto"/>
        <w:ind w:firstLine="0"/>
        <w:rPr>
          <w:rStyle w:val="FontStyle77"/>
          <w:rFonts w:ascii="Times New Roman" w:hAnsi="Times New Roman" w:cs="Times New Roman"/>
          <w:sz w:val="24"/>
          <w:szCs w:val="24"/>
        </w:rPr>
      </w:pPr>
      <w:r>
        <w:rPr>
          <w:rStyle w:val="FontStyle108"/>
          <w:rFonts w:ascii="Times New Roman" w:hAnsi="Times New Roman" w:cs="Times New Roman"/>
          <w:sz w:val="24"/>
          <w:szCs w:val="24"/>
        </w:rPr>
        <w:t>2.Совет музея осуществляет текущую работу музея, направляет о деятельность в соответствии с целями и задачами.</w:t>
      </w:r>
    </w:p>
    <w:p w:rsidR="002D3BD3" w:rsidRDefault="002D3BD3" w:rsidP="002D3BD3">
      <w:pPr>
        <w:pStyle w:val="Style58"/>
        <w:widowControl/>
        <w:numPr>
          <w:ilvl w:val="0"/>
          <w:numId w:val="42"/>
        </w:numPr>
        <w:tabs>
          <w:tab w:val="left" w:pos="331"/>
        </w:tabs>
        <w:spacing w:line="240" w:lineRule="auto"/>
        <w:rPr>
          <w:rStyle w:val="FontStyle77"/>
          <w:rFonts w:ascii="Times New Roman" w:hAnsi="Times New Roman" w:cs="Times New Roman"/>
          <w:sz w:val="24"/>
          <w:szCs w:val="24"/>
        </w:rPr>
      </w:pPr>
      <w:r>
        <w:rPr>
          <w:rStyle w:val="FontStyle108"/>
          <w:rFonts w:ascii="Times New Roman" w:hAnsi="Times New Roman" w:cs="Times New Roman"/>
          <w:sz w:val="24"/>
          <w:szCs w:val="24"/>
        </w:rPr>
        <w:t>Педагогическое руководство работой совета музея осуществляет руководитель музея.</w:t>
      </w:r>
    </w:p>
    <w:p w:rsidR="002D3BD3" w:rsidRDefault="002D3BD3" w:rsidP="002D3BD3">
      <w:pPr>
        <w:pStyle w:val="Style58"/>
        <w:widowControl/>
        <w:tabs>
          <w:tab w:val="left" w:pos="307"/>
        </w:tabs>
        <w:spacing w:line="240" w:lineRule="auto"/>
        <w:ind w:firstLine="0"/>
        <w:jc w:val="left"/>
        <w:rPr>
          <w:rStyle w:val="FontStyle108"/>
          <w:rFonts w:ascii="Times New Roman" w:hAnsi="Times New Roman" w:cs="Times New Roman"/>
          <w:sz w:val="24"/>
          <w:szCs w:val="24"/>
        </w:rPr>
      </w:pPr>
      <w:r>
        <w:rPr>
          <w:rStyle w:val="FontStyle79"/>
          <w:rFonts w:ascii="Times New Roman" w:hAnsi="Times New Roman" w:cs="Times New Roman"/>
          <w:sz w:val="24"/>
          <w:szCs w:val="24"/>
        </w:rPr>
        <w:t>4.</w:t>
      </w:r>
      <w:r>
        <w:rPr>
          <w:rStyle w:val="FontStyle79"/>
          <w:rFonts w:ascii="Times New Roman" w:hAnsi="Times New Roman" w:cs="Times New Roman"/>
          <w:sz w:val="24"/>
          <w:szCs w:val="24"/>
        </w:rPr>
        <w:tab/>
      </w:r>
      <w:r>
        <w:rPr>
          <w:rStyle w:val="FontStyle108"/>
          <w:rFonts w:ascii="Times New Roman" w:hAnsi="Times New Roman" w:cs="Times New Roman"/>
          <w:sz w:val="24"/>
          <w:szCs w:val="24"/>
        </w:rPr>
        <w:t>Членами совета музея могут быть как учащиеся — члены актива музея, так и представители педагогического коллектива, родители, выпускники школы.</w:t>
      </w:r>
    </w:p>
    <w:p w:rsidR="002D3BD3" w:rsidRDefault="002D3BD3" w:rsidP="002D3BD3">
      <w:pPr>
        <w:pStyle w:val="Style58"/>
        <w:widowControl/>
        <w:tabs>
          <w:tab w:val="left" w:pos="331"/>
        </w:tabs>
        <w:spacing w:line="240" w:lineRule="auto"/>
        <w:ind w:firstLine="0"/>
        <w:jc w:val="left"/>
        <w:rPr>
          <w:rStyle w:val="FontStyle108"/>
          <w:rFonts w:ascii="Times New Roman" w:hAnsi="Times New Roman" w:cs="Times New Roman"/>
          <w:sz w:val="24"/>
          <w:szCs w:val="24"/>
        </w:rPr>
      </w:pPr>
      <w:r>
        <w:rPr>
          <w:rStyle w:val="FontStyle77"/>
          <w:rFonts w:ascii="Times New Roman" w:hAnsi="Times New Roman" w:cs="Times New Roman"/>
          <w:sz w:val="24"/>
          <w:szCs w:val="24"/>
        </w:rPr>
        <w:t>5.</w:t>
      </w:r>
      <w:r>
        <w:rPr>
          <w:rStyle w:val="FontStyle77"/>
          <w:rFonts w:ascii="Times New Roman" w:hAnsi="Times New Roman" w:cs="Times New Roman"/>
          <w:sz w:val="24"/>
          <w:szCs w:val="24"/>
        </w:rPr>
        <w:tab/>
      </w:r>
      <w:r>
        <w:rPr>
          <w:rStyle w:val="FontStyle108"/>
          <w:rFonts w:ascii="Times New Roman" w:hAnsi="Times New Roman" w:cs="Times New Roman"/>
          <w:sz w:val="24"/>
          <w:szCs w:val="24"/>
        </w:rPr>
        <w:t>В соответствии с Положением музея в целях оказания помощи в его работе может быть организован совет содействия или попечительский совет.</w:t>
      </w:r>
    </w:p>
    <w:p w:rsidR="002D3BD3" w:rsidRDefault="002D3BD3" w:rsidP="002D3BD3">
      <w:pPr>
        <w:pStyle w:val="Style46"/>
        <w:widowControl/>
        <w:spacing w:before="120"/>
        <w:jc w:val="both"/>
        <w:rPr>
          <w:rStyle w:val="FontStyle76"/>
          <w:rFonts w:ascii="Times New Roman" w:hAnsi="Times New Roman" w:cs="Times New Roman"/>
          <w:sz w:val="24"/>
          <w:szCs w:val="24"/>
        </w:rPr>
      </w:pPr>
      <w:r>
        <w:rPr>
          <w:rStyle w:val="FontStyle76"/>
          <w:rFonts w:ascii="Times New Roman" w:hAnsi="Times New Roman" w:cs="Times New Roman"/>
          <w:sz w:val="24"/>
          <w:szCs w:val="24"/>
        </w:rPr>
        <w:t>Функции совета музея:</w:t>
      </w:r>
    </w:p>
    <w:p w:rsidR="002D3BD3" w:rsidRDefault="002D3BD3" w:rsidP="002D3BD3">
      <w:pPr>
        <w:pStyle w:val="Style58"/>
        <w:widowControl/>
        <w:numPr>
          <w:ilvl w:val="0"/>
          <w:numId w:val="43"/>
        </w:numPr>
        <w:tabs>
          <w:tab w:val="left" w:pos="317"/>
        </w:tabs>
        <w:spacing w:before="24" w:line="240" w:lineRule="auto"/>
        <w:ind w:firstLine="77"/>
        <w:rPr>
          <w:rStyle w:val="FontStyle108"/>
          <w:rFonts w:ascii="Times New Roman" w:hAnsi="Times New Roman" w:cs="Times New Roman"/>
          <w:sz w:val="24"/>
          <w:szCs w:val="24"/>
        </w:rPr>
      </w:pPr>
      <w:r>
        <w:rPr>
          <w:rStyle w:val="FontStyle108"/>
          <w:rFonts w:ascii="Times New Roman" w:hAnsi="Times New Roman" w:cs="Times New Roman"/>
          <w:sz w:val="24"/>
          <w:szCs w:val="24"/>
        </w:rPr>
        <w:t>разрабатывает и утверждает перспективные и календарные планы работы, тематико-экспозиционные планы;</w:t>
      </w:r>
    </w:p>
    <w:p w:rsidR="002D3BD3" w:rsidRDefault="002D3BD3" w:rsidP="002D3BD3">
      <w:pPr>
        <w:pStyle w:val="Style58"/>
        <w:widowControl/>
        <w:numPr>
          <w:ilvl w:val="0"/>
          <w:numId w:val="43"/>
        </w:numPr>
        <w:tabs>
          <w:tab w:val="left" w:pos="317"/>
        </w:tabs>
        <w:spacing w:before="10" w:line="240" w:lineRule="auto"/>
        <w:ind w:firstLine="77"/>
        <w:rPr>
          <w:rStyle w:val="FontStyle108"/>
          <w:rFonts w:ascii="Times New Roman" w:hAnsi="Times New Roman" w:cs="Times New Roman"/>
          <w:sz w:val="24"/>
          <w:szCs w:val="24"/>
        </w:rPr>
      </w:pPr>
      <w:r>
        <w:rPr>
          <w:rStyle w:val="FontStyle108"/>
          <w:rFonts w:ascii="Times New Roman" w:hAnsi="Times New Roman" w:cs="Times New Roman"/>
          <w:sz w:val="24"/>
          <w:szCs w:val="24"/>
        </w:rPr>
        <w:t>решает вопросы включения в фонды музея памятников истории, природы и культуры, которые поступают в процессе комплектования фондов музея;</w:t>
      </w:r>
    </w:p>
    <w:p w:rsidR="002D3BD3" w:rsidRDefault="002D3BD3" w:rsidP="002D3BD3">
      <w:pPr>
        <w:pStyle w:val="Style58"/>
        <w:widowControl/>
        <w:numPr>
          <w:ilvl w:val="0"/>
          <w:numId w:val="43"/>
        </w:numPr>
        <w:tabs>
          <w:tab w:val="left" w:pos="240"/>
        </w:tabs>
        <w:spacing w:before="29" w:line="240" w:lineRule="auto"/>
        <w:jc w:val="left"/>
        <w:rPr>
          <w:rStyle w:val="FontStyle108"/>
          <w:rFonts w:ascii="Times New Roman" w:hAnsi="Times New Roman" w:cs="Times New Roman"/>
          <w:sz w:val="24"/>
          <w:szCs w:val="24"/>
        </w:rPr>
      </w:pPr>
      <w:r>
        <w:rPr>
          <w:rStyle w:val="FontStyle108"/>
          <w:rFonts w:ascii="Times New Roman" w:hAnsi="Times New Roman" w:cs="Times New Roman"/>
          <w:sz w:val="24"/>
          <w:szCs w:val="24"/>
        </w:rPr>
        <w:t>заслушивает отчеты руководителей поисковых групп;</w:t>
      </w:r>
    </w:p>
    <w:p w:rsidR="002D3BD3" w:rsidRDefault="002D3BD3" w:rsidP="002D3BD3">
      <w:pPr>
        <w:pStyle w:val="Style58"/>
        <w:widowControl/>
        <w:numPr>
          <w:ilvl w:val="0"/>
          <w:numId w:val="43"/>
        </w:numPr>
        <w:tabs>
          <w:tab w:val="left" w:pos="240"/>
        </w:tabs>
        <w:spacing w:line="240" w:lineRule="auto"/>
        <w:jc w:val="left"/>
        <w:rPr>
          <w:rStyle w:val="FontStyle108"/>
          <w:rFonts w:ascii="Times New Roman" w:hAnsi="Times New Roman" w:cs="Times New Roman"/>
          <w:sz w:val="24"/>
          <w:szCs w:val="24"/>
        </w:rPr>
      </w:pPr>
      <w:r>
        <w:rPr>
          <w:rStyle w:val="FontStyle108"/>
          <w:rFonts w:ascii="Times New Roman" w:hAnsi="Times New Roman" w:cs="Times New Roman"/>
          <w:sz w:val="24"/>
          <w:szCs w:val="24"/>
        </w:rPr>
        <w:t>обсуждает основные вопросы деятельности музея;</w:t>
      </w:r>
    </w:p>
    <w:p w:rsidR="002D3BD3" w:rsidRDefault="002D3BD3" w:rsidP="002D3BD3">
      <w:pPr>
        <w:pStyle w:val="Style58"/>
        <w:widowControl/>
        <w:tabs>
          <w:tab w:val="left" w:pos="418"/>
        </w:tabs>
        <w:spacing w:line="240" w:lineRule="auto"/>
        <w:ind w:firstLine="0"/>
        <w:jc w:val="left"/>
        <w:rPr>
          <w:rStyle w:val="FontStyle108"/>
          <w:rFonts w:ascii="Times New Roman" w:hAnsi="Times New Roman" w:cs="Times New Roman"/>
          <w:sz w:val="24"/>
          <w:szCs w:val="24"/>
        </w:rPr>
      </w:pPr>
      <w:r>
        <w:rPr>
          <w:rStyle w:val="FontStyle108"/>
          <w:rFonts w:ascii="Times New Roman" w:hAnsi="Times New Roman" w:cs="Times New Roman"/>
          <w:sz w:val="24"/>
          <w:szCs w:val="24"/>
        </w:rPr>
        <w:t>-  организует встречи учащихся с ветеранами войны, деятелями науки, культуры и искусства и другими интересными людьми;</w:t>
      </w:r>
    </w:p>
    <w:p w:rsidR="002D3BD3" w:rsidRDefault="002D3BD3" w:rsidP="002D3BD3">
      <w:pPr>
        <w:pStyle w:val="Style58"/>
        <w:widowControl/>
        <w:tabs>
          <w:tab w:val="left" w:pos="245"/>
        </w:tabs>
        <w:spacing w:line="240" w:lineRule="auto"/>
        <w:ind w:firstLine="0"/>
        <w:jc w:val="left"/>
        <w:rPr>
          <w:rStyle w:val="FontStyle108"/>
          <w:rFonts w:ascii="Times New Roman" w:hAnsi="Times New Roman" w:cs="Times New Roman"/>
          <w:sz w:val="24"/>
          <w:szCs w:val="24"/>
        </w:rPr>
      </w:pPr>
      <w:r>
        <w:rPr>
          <w:rStyle w:val="FontStyle108"/>
          <w:rFonts w:ascii="Times New Roman" w:hAnsi="Times New Roman" w:cs="Times New Roman"/>
          <w:sz w:val="24"/>
          <w:szCs w:val="24"/>
        </w:rPr>
        <w:t>-</w:t>
      </w:r>
      <w:r>
        <w:rPr>
          <w:rStyle w:val="FontStyle108"/>
          <w:rFonts w:ascii="Times New Roman" w:hAnsi="Times New Roman" w:cs="Times New Roman"/>
          <w:sz w:val="24"/>
          <w:szCs w:val="24"/>
        </w:rPr>
        <w:tab/>
        <w:t>руководит подготовкой лекторов и экскурсоводов.</w:t>
      </w:r>
    </w:p>
    <w:p w:rsidR="002D3BD3" w:rsidRDefault="002D3BD3" w:rsidP="002D3BD3">
      <w:pPr>
        <w:pStyle w:val="Style46"/>
        <w:widowControl/>
        <w:spacing w:before="48"/>
        <w:rPr>
          <w:rStyle w:val="FontStyle76"/>
          <w:rFonts w:ascii="Times New Roman" w:hAnsi="Times New Roman" w:cs="Times New Roman"/>
          <w:sz w:val="24"/>
          <w:szCs w:val="24"/>
        </w:rPr>
      </w:pPr>
      <w:r>
        <w:rPr>
          <w:rStyle w:val="FontStyle76"/>
          <w:rFonts w:ascii="Times New Roman" w:hAnsi="Times New Roman" w:cs="Times New Roman"/>
          <w:sz w:val="24"/>
          <w:szCs w:val="24"/>
        </w:rPr>
        <w:t>Организация деятельности совета музея</w:t>
      </w:r>
    </w:p>
    <w:p w:rsidR="002D3BD3" w:rsidRDefault="002D3BD3" w:rsidP="002D3BD3">
      <w:pPr>
        <w:pStyle w:val="Style46"/>
        <w:widowControl/>
        <w:numPr>
          <w:ilvl w:val="0"/>
          <w:numId w:val="44"/>
        </w:numPr>
        <w:spacing w:before="48"/>
        <w:rPr>
          <w:rStyle w:val="FontStyle76"/>
          <w:rFonts w:ascii="Times New Roman" w:hAnsi="Times New Roman" w:cs="Times New Roman"/>
          <w:b w:val="0"/>
          <w:bCs w:val="0"/>
          <w:sz w:val="24"/>
          <w:szCs w:val="24"/>
        </w:rPr>
      </w:pPr>
      <w:r>
        <w:rPr>
          <w:rStyle w:val="FontStyle76"/>
          <w:rFonts w:ascii="Times New Roman" w:hAnsi="Times New Roman" w:cs="Times New Roman"/>
          <w:b w:val="0"/>
          <w:bCs w:val="0"/>
          <w:sz w:val="24"/>
          <w:szCs w:val="24"/>
        </w:rPr>
        <w:t>Из числа членов совета музея избираются председатель совета музея, заместитель председателя совета музея (секретарь), руководители секций (из числа учащихся, педагогов, представителей общественности).</w:t>
      </w:r>
    </w:p>
    <w:p w:rsidR="002D3BD3" w:rsidRDefault="002D3BD3" w:rsidP="002D3BD3">
      <w:pPr>
        <w:pStyle w:val="Style46"/>
        <w:widowControl/>
        <w:numPr>
          <w:ilvl w:val="0"/>
          <w:numId w:val="44"/>
        </w:numPr>
        <w:spacing w:before="48"/>
        <w:rPr>
          <w:rStyle w:val="FontStyle76"/>
          <w:rFonts w:ascii="Times New Roman" w:hAnsi="Times New Roman" w:cs="Times New Roman"/>
          <w:b w:val="0"/>
          <w:bCs w:val="0"/>
          <w:sz w:val="24"/>
          <w:szCs w:val="24"/>
        </w:rPr>
      </w:pPr>
      <w:r>
        <w:rPr>
          <w:rStyle w:val="FontStyle76"/>
          <w:rFonts w:ascii="Times New Roman" w:hAnsi="Times New Roman" w:cs="Times New Roman"/>
          <w:b w:val="0"/>
          <w:bCs w:val="0"/>
          <w:sz w:val="24"/>
          <w:szCs w:val="24"/>
        </w:rPr>
        <w:t>Из числа активистов музея формируются следующие секции, работающие в музее:</w:t>
      </w:r>
    </w:p>
    <w:p w:rsidR="002D3BD3" w:rsidRDefault="002D3BD3" w:rsidP="002D3BD3">
      <w:pPr>
        <w:pStyle w:val="Style58"/>
        <w:widowControl/>
        <w:numPr>
          <w:ilvl w:val="0"/>
          <w:numId w:val="45"/>
        </w:numPr>
        <w:tabs>
          <w:tab w:val="left" w:pos="245"/>
        </w:tabs>
        <w:spacing w:before="19" w:line="240" w:lineRule="auto"/>
        <w:jc w:val="left"/>
        <w:rPr>
          <w:rStyle w:val="FontStyle108"/>
          <w:rFonts w:ascii="Times New Roman" w:hAnsi="Times New Roman" w:cs="Times New Roman"/>
          <w:sz w:val="24"/>
          <w:szCs w:val="24"/>
        </w:rPr>
      </w:pPr>
      <w:r>
        <w:rPr>
          <w:rStyle w:val="FontStyle108"/>
          <w:rFonts w:ascii="Times New Roman" w:hAnsi="Times New Roman" w:cs="Times New Roman"/>
          <w:sz w:val="24"/>
          <w:szCs w:val="24"/>
        </w:rPr>
        <w:t>поисково-собирательская</w:t>
      </w:r>
    </w:p>
    <w:p w:rsidR="002D3BD3" w:rsidRDefault="002D3BD3" w:rsidP="002D3BD3">
      <w:pPr>
        <w:pStyle w:val="Style58"/>
        <w:widowControl/>
        <w:numPr>
          <w:ilvl w:val="0"/>
          <w:numId w:val="45"/>
        </w:numPr>
        <w:tabs>
          <w:tab w:val="left" w:pos="245"/>
        </w:tabs>
        <w:spacing w:line="240" w:lineRule="auto"/>
        <w:jc w:val="left"/>
        <w:rPr>
          <w:rStyle w:val="FontStyle108"/>
          <w:rFonts w:ascii="Times New Roman" w:hAnsi="Times New Roman" w:cs="Times New Roman"/>
          <w:sz w:val="24"/>
          <w:szCs w:val="24"/>
        </w:rPr>
      </w:pPr>
      <w:r>
        <w:rPr>
          <w:rStyle w:val="FontStyle108"/>
          <w:rFonts w:ascii="Times New Roman" w:hAnsi="Times New Roman" w:cs="Times New Roman"/>
          <w:sz w:val="24"/>
          <w:szCs w:val="24"/>
        </w:rPr>
        <w:t>Фондовая (учетная)</w:t>
      </w:r>
    </w:p>
    <w:p w:rsidR="002D3BD3" w:rsidRDefault="002D3BD3" w:rsidP="002D3BD3">
      <w:pPr>
        <w:pStyle w:val="Style58"/>
        <w:widowControl/>
        <w:numPr>
          <w:ilvl w:val="0"/>
          <w:numId w:val="45"/>
        </w:numPr>
        <w:tabs>
          <w:tab w:val="left" w:pos="245"/>
        </w:tabs>
        <w:spacing w:line="240" w:lineRule="auto"/>
        <w:jc w:val="left"/>
        <w:rPr>
          <w:rStyle w:val="FontStyle108"/>
          <w:rFonts w:ascii="Times New Roman" w:hAnsi="Times New Roman" w:cs="Times New Roman"/>
          <w:sz w:val="24"/>
          <w:szCs w:val="24"/>
        </w:rPr>
      </w:pPr>
      <w:r>
        <w:rPr>
          <w:rStyle w:val="FontStyle108"/>
          <w:rFonts w:ascii="Times New Roman" w:hAnsi="Times New Roman" w:cs="Times New Roman"/>
          <w:sz w:val="24"/>
          <w:szCs w:val="24"/>
        </w:rPr>
        <w:t>экспозиционно-выставочная (Оформители)</w:t>
      </w:r>
    </w:p>
    <w:p w:rsidR="002D3BD3" w:rsidRDefault="002D3BD3" w:rsidP="002D3BD3">
      <w:pPr>
        <w:pStyle w:val="Style58"/>
        <w:widowControl/>
        <w:numPr>
          <w:ilvl w:val="0"/>
          <w:numId w:val="45"/>
        </w:numPr>
        <w:tabs>
          <w:tab w:val="left" w:pos="245"/>
        </w:tabs>
        <w:spacing w:line="240" w:lineRule="auto"/>
        <w:jc w:val="left"/>
        <w:rPr>
          <w:rStyle w:val="FontStyle108"/>
          <w:rFonts w:ascii="Times New Roman" w:hAnsi="Times New Roman" w:cs="Times New Roman"/>
          <w:sz w:val="24"/>
          <w:szCs w:val="24"/>
        </w:rPr>
      </w:pPr>
      <w:r>
        <w:rPr>
          <w:rStyle w:val="FontStyle108"/>
          <w:rFonts w:ascii="Times New Roman" w:hAnsi="Times New Roman" w:cs="Times New Roman"/>
          <w:sz w:val="24"/>
          <w:szCs w:val="24"/>
        </w:rPr>
        <w:t>экскурсионно-просветительская  (экскурсоводы)</w:t>
      </w:r>
    </w:p>
    <w:p w:rsidR="002D3BD3" w:rsidRDefault="002D3BD3" w:rsidP="002D3BD3">
      <w:pPr>
        <w:pStyle w:val="Style58"/>
        <w:widowControl/>
        <w:numPr>
          <w:ilvl w:val="0"/>
          <w:numId w:val="44"/>
        </w:numPr>
        <w:tabs>
          <w:tab w:val="left" w:pos="245"/>
        </w:tabs>
        <w:spacing w:line="240" w:lineRule="auto"/>
        <w:jc w:val="left"/>
        <w:rPr>
          <w:rStyle w:val="FontStyle108"/>
          <w:rFonts w:ascii="Times New Roman" w:hAnsi="Times New Roman" w:cs="Times New Roman"/>
          <w:sz w:val="24"/>
          <w:szCs w:val="24"/>
        </w:rPr>
      </w:pPr>
      <w:r>
        <w:rPr>
          <w:rStyle w:val="FontStyle108"/>
          <w:rFonts w:ascii="Times New Roman" w:hAnsi="Times New Roman" w:cs="Times New Roman"/>
          <w:sz w:val="24"/>
          <w:szCs w:val="24"/>
        </w:rPr>
        <w:t>Совет музея собирается на свои заседания не реже одного раза в два месяца (один раз в учебную четверть), в конце года проводит итоговое заседание, ведет протоколы заседаний.</w:t>
      </w:r>
    </w:p>
    <w:p w:rsidR="002D3BD3" w:rsidRDefault="002D3BD3" w:rsidP="002D3BD3">
      <w:pPr>
        <w:pStyle w:val="Style58"/>
        <w:widowControl/>
        <w:numPr>
          <w:ilvl w:val="0"/>
          <w:numId w:val="44"/>
        </w:numPr>
        <w:tabs>
          <w:tab w:val="left" w:pos="245"/>
        </w:tabs>
        <w:spacing w:line="240" w:lineRule="auto"/>
        <w:jc w:val="left"/>
        <w:rPr>
          <w:rStyle w:val="FontStyle108"/>
          <w:rFonts w:ascii="Times New Roman" w:hAnsi="Times New Roman" w:cs="Times New Roman"/>
          <w:sz w:val="24"/>
          <w:szCs w:val="24"/>
        </w:rPr>
      </w:pPr>
      <w:r>
        <w:rPr>
          <w:rStyle w:val="FontStyle108"/>
          <w:rFonts w:ascii="Times New Roman" w:hAnsi="Times New Roman" w:cs="Times New Roman"/>
          <w:sz w:val="24"/>
          <w:szCs w:val="24"/>
        </w:rPr>
        <w:t xml:space="preserve">Совет музея отчитывается о своей работе не реже двух раз в год.  </w:t>
      </w:r>
    </w:p>
    <w:p w:rsidR="002D3BD3" w:rsidRDefault="002D3BD3" w:rsidP="002D3BD3">
      <w:pPr>
        <w:pStyle w:val="Style61"/>
        <w:widowControl/>
        <w:spacing w:line="240" w:lineRule="auto"/>
        <w:ind w:left="2822"/>
        <w:jc w:val="both"/>
        <w:rPr>
          <w:rStyle w:val="FontStyle79"/>
          <w:rFonts w:ascii="Times New Roman" w:hAnsi="Times New Roman" w:cs="Times New Roman"/>
          <w:spacing w:val="40"/>
          <w:sz w:val="24"/>
          <w:szCs w:val="24"/>
        </w:rPr>
      </w:pPr>
    </w:p>
    <w:p w:rsidR="002D3BD3" w:rsidRDefault="002D3BD3" w:rsidP="002D3BD3">
      <w:pPr>
        <w:pStyle w:val="Style42"/>
        <w:widowControl/>
        <w:spacing w:before="34"/>
        <w:jc w:val="both"/>
        <w:rPr>
          <w:rStyle w:val="FontStyle101"/>
          <w:rFonts w:ascii="Times New Roman" w:hAnsi="Times New Roman" w:cs="Times New Roman"/>
          <w:spacing w:val="10"/>
          <w:sz w:val="24"/>
          <w:szCs w:val="24"/>
        </w:rPr>
      </w:pPr>
    </w:p>
    <w:p w:rsidR="002D3BD3" w:rsidRDefault="002D3BD3" w:rsidP="002D3BD3">
      <w:pPr>
        <w:rPr>
          <w:rStyle w:val="FontStyle101"/>
          <w:rFonts w:ascii="Times New Roman" w:hAnsi="Times New Roman" w:cs="Times New Roman"/>
          <w:spacing w:val="10"/>
          <w:sz w:val="24"/>
          <w:szCs w:val="24"/>
        </w:rPr>
        <w:sectPr w:rsidR="002D3BD3">
          <w:type w:val="continuous"/>
          <w:pgSz w:w="16837" w:h="23810"/>
          <w:pgMar w:top="1134" w:right="851" w:bottom="851" w:left="1134" w:header="720" w:footer="720" w:gutter="0"/>
          <w:cols w:space="720"/>
        </w:sectPr>
      </w:pPr>
    </w:p>
    <w:p w:rsidR="002D3BD3" w:rsidRDefault="002D3BD3" w:rsidP="002D3BD3">
      <w:pPr>
        <w:pStyle w:val="Style11"/>
        <w:widowControl/>
        <w:spacing w:line="240" w:lineRule="auto"/>
        <w:ind w:left="2592"/>
        <w:rPr>
          <w:rStyle w:val="FontStyle75"/>
          <w:rFonts w:ascii="Times New Roman" w:hAnsi="Times New Roman" w:cs="Times New Roman"/>
          <w:sz w:val="24"/>
          <w:szCs w:val="24"/>
        </w:rPr>
      </w:pPr>
      <w:r>
        <w:rPr>
          <w:rStyle w:val="FontStyle75"/>
          <w:rFonts w:ascii="Times New Roman" w:hAnsi="Times New Roman" w:cs="Times New Roman"/>
          <w:sz w:val="24"/>
          <w:szCs w:val="24"/>
        </w:rPr>
        <w:t>Памятка начинающему руководителю школьного музея</w:t>
      </w:r>
    </w:p>
    <w:p w:rsidR="002D3BD3" w:rsidRDefault="002D3BD3" w:rsidP="002D3BD3">
      <w:pPr>
        <w:pStyle w:val="Style65"/>
        <w:widowControl/>
        <w:spacing w:before="187" w:line="240" w:lineRule="auto"/>
        <w:ind w:firstLine="0"/>
        <w:jc w:val="both"/>
        <w:rPr>
          <w:rStyle w:val="FontStyle77"/>
          <w:rFonts w:ascii="Times New Roman" w:hAnsi="Times New Roman" w:cs="Times New Roman"/>
          <w:spacing w:val="-20"/>
          <w:sz w:val="24"/>
          <w:szCs w:val="24"/>
        </w:rPr>
      </w:pPr>
      <w:r>
        <w:rPr>
          <w:rStyle w:val="FontStyle77"/>
          <w:rFonts w:ascii="Times New Roman" w:hAnsi="Times New Roman" w:cs="Times New Roman"/>
          <w:sz w:val="24"/>
          <w:szCs w:val="24"/>
        </w:rPr>
        <w:t xml:space="preserve">Разработана В.П. Гавриловой, руководителем музея «Память </w:t>
      </w:r>
      <w:r>
        <w:rPr>
          <w:rStyle w:val="FontStyle108"/>
          <w:rFonts w:ascii="Times New Roman" w:hAnsi="Times New Roman" w:cs="Times New Roman"/>
          <w:sz w:val="24"/>
          <w:szCs w:val="24"/>
        </w:rPr>
        <w:t xml:space="preserve">сердца» </w:t>
      </w:r>
      <w:r>
        <w:rPr>
          <w:rStyle w:val="FontStyle77"/>
          <w:rFonts w:ascii="Times New Roman" w:hAnsi="Times New Roman" w:cs="Times New Roman"/>
          <w:sz w:val="24"/>
          <w:szCs w:val="24"/>
        </w:rPr>
        <w:t xml:space="preserve">лицея № 34 </w:t>
      </w:r>
      <w:r>
        <w:rPr>
          <w:rStyle w:val="FontStyle77"/>
          <w:rFonts w:ascii="Times New Roman" w:hAnsi="Times New Roman" w:cs="Times New Roman"/>
          <w:spacing w:val="-20"/>
          <w:sz w:val="24"/>
          <w:szCs w:val="24"/>
        </w:rPr>
        <w:t>г.</w:t>
      </w:r>
      <w:r>
        <w:rPr>
          <w:rStyle w:val="FontStyle77"/>
          <w:rFonts w:ascii="Times New Roman" w:hAnsi="Times New Roman" w:cs="Times New Roman"/>
          <w:sz w:val="24"/>
          <w:szCs w:val="24"/>
        </w:rPr>
        <w:t xml:space="preserve"> </w:t>
      </w:r>
      <w:r>
        <w:rPr>
          <w:rStyle w:val="FontStyle77"/>
          <w:rFonts w:ascii="Times New Roman" w:hAnsi="Times New Roman" w:cs="Times New Roman"/>
          <w:spacing w:val="-20"/>
          <w:sz w:val="24"/>
          <w:szCs w:val="24"/>
        </w:rPr>
        <w:t>Тюмени</w:t>
      </w:r>
    </w:p>
    <w:p w:rsidR="002D3BD3" w:rsidRDefault="002D3BD3" w:rsidP="002D3BD3">
      <w:pPr>
        <w:pStyle w:val="Style66"/>
        <w:widowControl/>
        <w:numPr>
          <w:ilvl w:val="0"/>
          <w:numId w:val="46"/>
        </w:numPr>
        <w:tabs>
          <w:tab w:val="left" w:pos="509"/>
        </w:tabs>
        <w:spacing w:before="178"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Получить приказ о назначении руководителем музея или комнаты.</w:t>
      </w:r>
    </w:p>
    <w:p w:rsidR="002D3BD3" w:rsidRDefault="002D3BD3" w:rsidP="002D3BD3">
      <w:pPr>
        <w:pStyle w:val="Style66"/>
        <w:widowControl/>
        <w:numPr>
          <w:ilvl w:val="0"/>
          <w:numId w:val="46"/>
        </w:numPr>
        <w:tabs>
          <w:tab w:val="left" w:pos="509"/>
        </w:tabs>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Подготовить актив из числа ребят 7-11 классов, обсудив вопросы:</w:t>
      </w:r>
    </w:p>
    <w:p w:rsidR="002D3BD3" w:rsidRDefault="002D3BD3" w:rsidP="002D3BD3">
      <w:pPr>
        <w:pStyle w:val="Style48"/>
        <w:widowControl/>
        <w:numPr>
          <w:ilvl w:val="0"/>
          <w:numId w:val="47"/>
        </w:numPr>
        <w:tabs>
          <w:tab w:val="left" w:pos="538"/>
        </w:tabs>
        <w:spacing w:line="240" w:lineRule="auto"/>
        <w:ind w:firstLine="278"/>
        <w:rPr>
          <w:rStyle w:val="FontStyle77"/>
          <w:rFonts w:ascii="Times New Roman" w:hAnsi="Times New Roman" w:cs="Times New Roman"/>
          <w:sz w:val="24"/>
          <w:szCs w:val="24"/>
        </w:rPr>
      </w:pPr>
      <w:r>
        <w:rPr>
          <w:rStyle w:val="FontStyle77"/>
          <w:rFonts w:ascii="Times New Roman" w:hAnsi="Times New Roman" w:cs="Times New Roman"/>
          <w:sz w:val="24"/>
          <w:szCs w:val="24"/>
        </w:rPr>
        <w:t>профиль музея: исторический, военно-исторический, мемориальный, этнографический, комплексный краеведческий,</w:t>
      </w:r>
    </w:p>
    <w:p w:rsidR="002D3BD3" w:rsidRDefault="002D3BD3" w:rsidP="002D3BD3">
      <w:pPr>
        <w:pStyle w:val="Style48"/>
        <w:widowControl/>
        <w:numPr>
          <w:ilvl w:val="0"/>
          <w:numId w:val="47"/>
        </w:numPr>
        <w:tabs>
          <w:tab w:val="left" w:pos="538"/>
        </w:tabs>
        <w:spacing w:line="240" w:lineRule="auto"/>
        <w:ind w:firstLine="278"/>
        <w:rPr>
          <w:rStyle w:val="FontStyle77"/>
          <w:rFonts w:ascii="Times New Roman" w:hAnsi="Times New Roman" w:cs="Times New Roman"/>
          <w:sz w:val="24"/>
          <w:szCs w:val="24"/>
        </w:rPr>
      </w:pPr>
      <w:r>
        <w:rPr>
          <w:rStyle w:val="FontStyle77"/>
          <w:rFonts w:ascii="Times New Roman" w:hAnsi="Times New Roman" w:cs="Times New Roman"/>
          <w:sz w:val="24"/>
          <w:szCs w:val="24"/>
        </w:rPr>
        <w:t>комплектование музейных предметов (сбор, учет, описание не менее 100).</w:t>
      </w:r>
    </w:p>
    <w:p w:rsidR="002D3BD3" w:rsidRDefault="002D3BD3" w:rsidP="002D3BD3">
      <w:pPr>
        <w:pStyle w:val="Style66"/>
        <w:widowControl/>
        <w:numPr>
          <w:ilvl w:val="0"/>
          <w:numId w:val="48"/>
        </w:numPr>
        <w:tabs>
          <w:tab w:val="left" w:pos="509"/>
        </w:tabs>
        <w:spacing w:line="240" w:lineRule="auto"/>
        <w:ind w:left="283"/>
        <w:rPr>
          <w:rStyle w:val="FontStyle77"/>
          <w:rFonts w:ascii="Times New Roman" w:hAnsi="Times New Roman" w:cs="Times New Roman"/>
          <w:sz w:val="24"/>
          <w:szCs w:val="24"/>
        </w:rPr>
      </w:pPr>
      <w:r>
        <w:rPr>
          <w:rStyle w:val="FontStyle77"/>
          <w:rFonts w:ascii="Times New Roman" w:hAnsi="Times New Roman" w:cs="Times New Roman"/>
          <w:sz w:val="24"/>
          <w:szCs w:val="24"/>
        </w:rPr>
        <w:t>Создать экспозицию.</w:t>
      </w:r>
    </w:p>
    <w:p w:rsidR="002D3BD3" w:rsidRDefault="002D3BD3" w:rsidP="002D3BD3">
      <w:pPr>
        <w:pStyle w:val="Style66"/>
        <w:widowControl/>
        <w:numPr>
          <w:ilvl w:val="0"/>
          <w:numId w:val="48"/>
        </w:numPr>
        <w:tabs>
          <w:tab w:val="left" w:pos="509"/>
        </w:tabs>
        <w:spacing w:line="240" w:lineRule="auto"/>
        <w:ind w:left="283"/>
        <w:rPr>
          <w:rStyle w:val="FontStyle77"/>
          <w:rFonts w:ascii="Times New Roman" w:hAnsi="Times New Roman" w:cs="Times New Roman"/>
          <w:sz w:val="24"/>
          <w:szCs w:val="24"/>
        </w:rPr>
      </w:pPr>
      <w:r>
        <w:rPr>
          <w:rStyle w:val="FontStyle77"/>
          <w:rFonts w:ascii="Times New Roman" w:hAnsi="Times New Roman" w:cs="Times New Roman"/>
          <w:sz w:val="24"/>
          <w:szCs w:val="24"/>
        </w:rPr>
        <w:t>Разработать документацию:</w:t>
      </w:r>
    </w:p>
    <w:p w:rsidR="002D3BD3" w:rsidRDefault="002D3BD3" w:rsidP="002D3BD3">
      <w:pPr>
        <w:pStyle w:val="Style48"/>
        <w:widowControl/>
        <w:tabs>
          <w:tab w:val="left" w:pos="538"/>
        </w:tabs>
        <w:spacing w:line="240" w:lineRule="auto"/>
        <w:ind w:firstLine="278"/>
        <w:rPr>
          <w:rStyle w:val="FontStyle77"/>
          <w:rFonts w:ascii="Times New Roman" w:hAnsi="Times New Roman" w:cs="Times New Roman"/>
          <w:sz w:val="24"/>
          <w:szCs w:val="24"/>
        </w:rPr>
      </w:pPr>
      <w:r>
        <w:rPr>
          <w:rStyle w:val="FontStyle77"/>
          <w:rFonts w:ascii="Times New Roman" w:hAnsi="Times New Roman" w:cs="Times New Roman"/>
          <w:sz w:val="24"/>
          <w:szCs w:val="24"/>
        </w:rPr>
        <w:t>—</w:t>
      </w:r>
      <w:r>
        <w:rPr>
          <w:rStyle w:val="FontStyle77"/>
          <w:rFonts w:ascii="Times New Roman" w:hAnsi="Times New Roman" w:cs="Times New Roman"/>
          <w:sz w:val="24"/>
          <w:szCs w:val="24"/>
        </w:rPr>
        <w:tab/>
        <w:t>книга учета массовых мероприятий (когда 10 и более посещают экскурсию, Урок мужества и др.);</w:t>
      </w:r>
    </w:p>
    <w:p w:rsidR="002D3BD3" w:rsidRDefault="002D3BD3" w:rsidP="002D3BD3">
      <w:pPr>
        <w:pStyle w:val="Style48"/>
        <w:widowControl/>
        <w:numPr>
          <w:ilvl w:val="0"/>
          <w:numId w:val="49"/>
        </w:numPr>
        <w:tabs>
          <w:tab w:val="left" w:pos="542"/>
        </w:tabs>
        <w:spacing w:line="240" w:lineRule="auto"/>
        <w:ind w:left="283"/>
        <w:rPr>
          <w:rStyle w:val="FontStyle77"/>
          <w:rFonts w:ascii="Times New Roman" w:hAnsi="Times New Roman" w:cs="Times New Roman"/>
          <w:sz w:val="24"/>
          <w:szCs w:val="24"/>
        </w:rPr>
      </w:pPr>
      <w:r>
        <w:rPr>
          <w:rStyle w:val="FontStyle77"/>
          <w:rFonts w:ascii="Times New Roman" w:hAnsi="Times New Roman" w:cs="Times New Roman"/>
          <w:sz w:val="24"/>
          <w:szCs w:val="24"/>
        </w:rPr>
        <w:t>ГИК (главная инвентарная книга);</w:t>
      </w:r>
    </w:p>
    <w:p w:rsidR="002D3BD3" w:rsidRDefault="002D3BD3" w:rsidP="002D3BD3">
      <w:pPr>
        <w:pStyle w:val="Style48"/>
        <w:widowControl/>
        <w:numPr>
          <w:ilvl w:val="0"/>
          <w:numId w:val="49"/>
        </w:numPr>
        <w:tabs>
          <w:tab w:val="left" w:pos="542"/>
        </w:tabs>
        <w:spacing w:line="240" w:lineRule="auto"/>
        <w:ind w:left="283"/>
        <w:rPr>
          <w:rStyle w:val="FontStyle77"/>
          <w:rFonts w:ascii="Times New Roman" w:hAnsi="Times New Roman" w:cs="Times New Roman"/>
          <w:sz w:val="24"/>
          <w:szCs w:val="24"/>
        </w:rPr>
      </w:pPr>
      <w:r>
        <w:rPr>
          <w:rStyle w:val="FontStyle77"/>
          <w:rFonts w:ascii="Times New Roman" w:hAnsi="Times New Roman" w:cs="Times New Roman"/>
          <w:sz w:val="24"/>
          <w:szCs w:val="24"/>
        </w:rPr>
        <w:t>НВФ (научно-вспомогательный фонд);</w:t>
      </w:r>
    </w:p>
    <w:p w:rsidR="002D3BD3" w:rsidRDefault="002D3BD3" w:rsidP="002D3BD3">
      <w:pPr>
        <w:pStyle w:val="Style48"/>
        <w:widowControl/>
        <w:numPr>
          <w:ilvl w:val="0"/>
          <w:numId w:val="49"/>
        </w:numPr>
        <w:tabs>
          <w:tab w:val="left" w:pos="542"/>
        </w:tabs>
        <w:spacing w:before="10" w:line="240" w:lineRule="auto"/>
        <w:ind w:left="283"/>
        <w:rPr>
          <w:rStyle w:val="FontStyle77"/>
          <w:rFonts w:ascii="Times New Roman" w:hAnsi="Times New Roman" w:cs="Times New Roman"/>
          <w:sz w:val="24"/>
          <w:szCs w:val="24"/>
        </w:rPr>
      </w:pPr>
      <w:r>
        <w:rPr>
          <w:rStyle w:val="FontStyle77"/>
          <w:rFonts w:ascii="Times New Roman" w:hAnsi="Times New Roman" w:cs="Times New Roman"/>
          <w:sz w:val="24"/>
          <w:szCs w:val="24"/>
        </w:rPr>
        <w:t>Положение о музее.</w:t>
      </w:r>
    </w:p>
    <w:p w:rsidR="002D3BD3" w:rsidRDefault="002D3BD3" w:rsidP="002D3BD3">
      <w:pPr>
        <w:pStyle w:val="Style66"/>
        <w:widowControl/>
        <w:tabs>
          <w:tab w:val="left" w:pos="509"/>
        </w:tabs>
        <w:spacing w:line="240" w:lineRule="auto"/>
        <w:ind w:left="283" w:firstLine="0"/>
        <w:rPr>
          <w:rStyle w:val="FontStyle77"/>
          <w:rFonts w:ascii="Times New Roman" w:hAnsi="Times New Roman" w:cs="Times New Roman"/>
          <w:sz w:val="24"/>
          <w:szCs w:val="24"/>
        </w:rPr>
      </w:pPr>
      <w:r>
        <w:rPr>
          <w:rStyle w:val="FontStyle77"/>
          <w:rFonts w:ascii="Times New Roman" w:hAnsi="Times New Roman" w:cs="Times New Roman"/>
          <w:sz w:val="24"/>
          <w:szCs w:val="24"/>
        </w:rPr>
        <w:t>5.</w:t>
      </w:r>
      <w:r>
        <w:rPr>
          <w:rStyle w:val="FontStyle77"/>
          <w:rFonts w:ascii="Times New Roman" w:hAnsi="Times New Roman" w:cs="Times New Roman"/>
          <w:sz w:val="24"/>
          <w:szCs w:val="24"/>
        </w:rPr>
        <w:tab/>
        <w:t>Выбрать актив, распределить обязанности среди актива</w:t>
      </w:r>
    </w:p>
    <w:p w:rsidR="002D3BD3" w:rsidRDefault="002D3BD3" w:rsidP="002D3BD3">
      <w:pPr>
        <w:pStyle w:val="Style48"/>
        <w:widowControl/>
        <w:numPr>
          <w:ilvl w:val="0"/>
          <w:numId w:val="49"/>
        </w:numPr>
        <w:tabs>
          <w:tab w:val="left" w:pos="542"/>
        </w:tabs>
        <w:spacing w:before="5" w:line="240" w:lineRule="auto"/>
        <w:ind w:left="283"/>
        <w:rPr>
          <w:rStyle w:val="FontStyle77"/>
          <w:rFonts w:ascii="Times New Roman" w:hAnsi="Times New Roman" w:cs="Times New Roman"/>
          <w:sz w:val="24"/>
          <w:szCs w:val="24"/>
        </w:rPr>
      </w:pPr>
      <w:r>
        <w:rPr>
          <w:rStyle w:val="FontStyle77"/>
          <w:rFonts w:ascii="Times New Roman" w:hAnsi="Times New Roman" w:cs="Times New Roman"/>
          <w:sz w:val="24"/>
          <w:szCs w:val="24"/>
        </w:rPr>
        <w:t>председатель;</w:t>
      </w:r>
    </w:p>
    <w:p w:rsidR="002D3BD3" w:rsidRDefault="002D3BD3" w:rsidP="002D3BD3">
      <w:pPr>
        <w:pStyle w:val="Style48"/>
        <w:widowControl/>
        <w:numPr>
          <w:ilvl w:val="0"/>
          <w:numId w:val="49"/>
        </w:numPr>
        <w:tabs>
          <w:tab w:val="left" w:pos="542"/>
        </w:tabs>
        <w:spacing w:line="240" w:lineRule="auto"/>
        <w:ind w:left="283"/>
        <w:rPr>
          <w:rStyle w:val="FontStyle77"/>
          <w:rFonts w:ascii="Times New Roman" w:hAnsi="Times New Roman" w:cs="Times New Roman"/>
          <w:sz w:val="24"/>
          <w:szCs w:val="24"/>
        </w:rPr>
      </w:pPr>
      <w:r>
        <w:rPr>
          <w:rStyle w:val="FontStyle77"/>
          <w:rFonts w:ascii="Times New Roman" w:hAnsi="Times New Roman" w:cs="Times New Roman"/>
          <w:sz w:val="24"/>
          <w:szCs w:val="24"/>
        </w:rPr>
        <w:t>экскурсовод;</w:t>
      </w:r>
    </w:p>
    <w:p w:rsidR="002D3BD3" w:rsidRDefault="002D3BD3" w:rsidP="002D3BD3">
      <w:pPr>
        <w:pStyle w:val="Style48"/>
        <w:widowControl/>
        <w:numPr>
          <w:ilvl w:val="0"/>
          <w:numId w:val="49"/>
        </w:numPr>
        <w:tabs>
          <w:tab w:val="left" w:pos="542"/>
        </w:tabs>
        <w:spacing w:line="240" w:lineRule="auto"/>
        <w:ind w:left="283"/>
        <w:rPr>
          <w:rStyle w:val="FontStyle77"/>
          <w:rFonts w:ascii="Times New Roman" w:hAnsi="Times New Roman" w:cs="Times New Roman"/>
          <w:sz w:val="24"/>
          <w:szCs w:val="24"/>
        </w:rPr>
      </w:pPr>
      <w:r>
        <w:rPr>
          <w:rStyle w:val="FontStyle77"/>
          <w:rFonts w:ascii="Times New Roman" w:hAnsi="Times New Roman" w:cs="Times New Roman"/>
          <w:sz w:val="24"/>
          <w:szCs w:val="24"/>
        </w:rPr>
        <w:t>оформитель;</w:t>
      </w:r>
    </w:p>
    <w:p w:rsidR="002D3BD3" w:rsidRDefault="002D3BD3" w:rsidP="002D3BD3">
      <w:pPr>
        <w:pStyle w:val="Style48"/>
        <w:widowControl/>
        <w:numPr>
          <w:ilvl w:val="0"/>
          <w:numId w:val="49"/>
        </w:numPr>
        <w:tabs>
          <w:tab w:val="left" w:pos="542"/>
        </w:tabs>
        <w:spacing w:line="240" w:lineRule="auto"/>
        <w:ind w:left="283"/>
        <w:rPr>
          <w:rStyle w:val="FontStyle77"/>
          <w:rFonts w:ascii="Times New Roman" w:hAnsi="Times New Roman" w:cs="Times New Roman"/>
          <w:sz w:val="24"/>
          <w:szCs w:val="24"/>
        </w:rPr>
      </w:pPr>
      <w:r>
        <w:rPr>
          <w:rStyle w:val="FontStyle77"/>
          <w:rFonts w:ascii="Times New Roman" w:hAnsi="Times New Roman" w:cs="Times New Roman"/>
          <w:sz w:val="24"/>
          <w:szCs w:val="24"/>
        </w:rPr>
        <w:t>пресс-центр (в том числе переписка).</w:t>
      </w:r>
    </w:p>
    <w:p w:rsidR="002D3BD3" w:rsidRDefault="002D3BD3" w:rsidP="002D3BD3">
      <w:pPr>
        <w:pStyle w:val="Style66"/>
        <w:widowControl/>
        <w:numPr>
          <w:ilvl w:val="0"/>
          <w:numId w:val="50"/>
        </w:numPr>
        <w:tabs>
          <w:tab w:val="left" w:pos="509"/>
        </w:tabs>
        <w:spacing w:line="240" w:lineRule="auto"/>
        <w:ind w:left="283"/>
        <w:rPr>
          <w:rStyle w:val="FontStyle77"/>
          <w:rFonts w:ascii="Times New Roman" w:hAnsi="Times New Roman" w:cs="Times New Roman"/>
          <w:sz w:val="24"/>
          <w:szCs w:val="24"/>
        </w:rPr>
      </w:pPr>
      <w:r>
        <w:rPr>
          <w:rStyle w:val="FontStyle77"/>
          <w:rFonts w:ascii="Times New Roman" w:hAnsi="Times New Roman" w:cs="Times New Roman"/>
          <w:sz w:val="24"/>
          <w:szCs w:val="24"/>
        </w:rPr>
        <w:t>Составить расписание работы.</w:t>
      </w:r>
    </w:p>
    <w:p w:rsidR="002D3BD3" w:rsidRDefault="002D3BD3" w:rsidP="002D3BD3">
      <w:pPr>
        <w:pStyle w:val="Style66"/>
        <w:widowControl/>
        <w:numPr>
          <w:ilvl w:val="0"/>
          <w:numId w:val="50"/>
        </w:numPr>
        <w:tabs>
          <w:tab w:val="left" w:pos="509"/>
        </w:tabs>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Подобрать помощников из числа старших (родители, выпускники, педагоги).</w:t>
      </w:r>
    </w:p>
    <w:p w:rsidR="002D3BD3" w:rsidRDefault="002D3BD3" w:rsidP="002D3BD3">
      <w:pPr>
        <w:pStyle w:val="Style66"/>
        <w:widowControl/>
        <w:numPr>
          <w:ilvl w:val="0"/>
          <w:numId w:val="50"/>
        </w:numPr>
        <w:tabs>
          <w:tab w:val="left" w:pos="509"/>
        </w:tabs>
        <w:spacing w:line="240" w:lineRule="auto"/>
        <w:ind w:firstLine="283"/>
        <w:rPr>
          <w:rStyle w:val="FontStyle77"/>
          <w:rFonts w:ascii="Times New Roman" w:hAnsi="Times New Roman" w:cs="Times New Roman"/>
          <w:sz w:val="24"/>
          <w:szCs w:val="24"/>
        </w:rPr>
      </w:pPr>
      <w:r>
        <w:rPr>
          <w:rStyle w:val="FontStyle77"/>
          <w:rFonts w:ascii="Times New Roman" w:hAnsi="Times New Roman" w:cs="Times New Roman"/>
          <w:sz w:val="24"/>
          <w:szCs w:val="24"/>
        </w:rPr>
        <w:t>Подготовить и утвердить у директора школы краткосрочную программу деятельности (на 6 месяцев, год).</w:t>
      </w:r>
    </w:p>
    <w:p w:rsidR="002D3BD3" w:rsidRDefault="002D3BD3" w:rsidP="002D3BD3">
      <w:pPr>
        <w:pStyle w:val="Style71"/>
        <w:widowControl/>
        <w:numPr>
          <w:ilvl w:val="0"/>
          <w:numId w:val="50"/>
        </w:numPr>
        <w:tabs>
          <w:tab w:val="left" w:pos="509"/>
        </w:tabs>
        <w:spacing w:line="240" w:lineRule="auto"/>
        <w:ind w:firstLine="283"/>
        <w:jc w:val="both"/>
        <w:rPr>
          <w:rStyle w:val="FontStyle77"/>
          <w:rFonts w:ascii="Times New Roman" w:hAnsi="Times New Roman" w:cs="Times New Roman"/>
          <w:sz w:val="24"/>
          <w:szCs w:val="24"/>
        </w:rPr>
      </w:pPr>
      <w:r>
        <w:rPr>
          <w:rStyle w:val="FontStyle77"/>
          <w:rFonts w:ascii="Times New Roman" w:hAnsi="Times New Roman" w:cs="Times New Roman"/>
          <w:sz w:val="24"/>
          <w:szCs w:val="24"/>
        </w:rPr>
        <w:t xml:space="preserve">Изучить нормативно-методическую литературу: закон о музее, о фондах, методические пособия, опыт работы других </w:t>
      </w:r>
      <w:r>
        <w:rPr>
          <w:rStyle w:val="FontStyle92"/>
          <w:rFonts w:ascii="Times New Roman" w:hAnsi="Times New Roman" w:cs="Times New Roman"/>
          <w:b w:val="0"/>
          <w:bCs w:val="0"/>
          <w:sz w:val="24"/>
          <w:szCs w:val="24"/>
        </w:rPr>
        <w:t>музеев,</w:t>
      </w:r>
      <w:r>
        <w:rPr>
          <w:rStyle w:val="FontStyle92"/>
          <w:rFonts w:ascii="Times New Roman" w:hAnsi="Times New Roman" w:cs="Times New Roman"/>
          <w:sz w:val="24"/>
          <w:szCs w:val="24"/>
        </w:rPr>
        <w:t xml:space="preserve"> </w:t>
      </w:r>
      <w:r>
        <w:rPr>
          <w:rStyle w:val="FontStyle77"/>
          <w:rFonts w:ascii="Times New Roman" w:hAnsi="Times New Roman" w:cs="Times New Roman"/>
          <w:sz w:val="24"/>
          <w:szCs w:val="24"/>
        </w:rPr>
        <w:t>комнат.</w:t>
      </w:r>
    </w:p>
    <w:p w:rsidR="002D3BD3" w:rsidRDefault="002D3BD3" w:rsidP="002D3BD3">
      <w:pPr>
        <w:pStyle w:val="Style66"/>
        <w:widowControl/>
        <w:numPr>
          <w:ilvl w:val="0"/>
          <w:numId w:val="51"/>
        </w:numPr>
        <w:tabs>
          <w:tab w:val="left" w:pos="658"/>
        </w:tabs>
        <w:spacing w:line="240" w:lineRule="auto"/>
        <w:ind w:left="331"/>
        <w:rPr>
          <w:rStyle w:val="FontStyle77"/>
          <w:rFonts w:ascii="Times New Roman" w:hAnsi="Times New Roman" w:cs="Times New Roman"/>
          <w:sz w:val="24"/>
          <w:szCs w:val="24"/>
        </w:rPr>
      </w:pPr>
      <w:r>
        <w:rPr>
          <w:rStyle w:val="FontStyle77"/>
          <w:rFonts w:ascii="Times New Roman" w:hAnsi="Times New Roman" w:cs="Times New Roman"/>
          <w:sz w:val="24"/>
          <w:szCs w:val="24"/>
        </w:rPr>
        <w:t>Посетить действующие музеи.</w:t>
      </w:r>
    </w:p>
    <w:p w:rsidR="002D3BD3" w:rsidRDefault="002D3BD3" w:rsidP="002D3BD3">
      <w:pPr>
        <w:pStyle w:val="Style66"/>
        <w:widowControl/>
        <w:numPr>
          <w:ilvl w:val="0"/>
          <w:numId w:val="51"/>
        </w:numPr>
        <w:tabs>
          <w:tab w:val="left" w:pos="658"/>
        </w:tabs>
        <w:spacing w:line="240" w:lineRule="auto"/>
        <w:ind w:left="331"/>
        <w:rPr>
          <w:rStyle w:val="FontStyle77"/>
          <w:rFonts w:ascii="Times New Roman" w:hAnsi="Times New Roman" w:cs="Times New Roman"/>
          <w:sz w:val="24"/>
          <w:szCs w:val="24"/>
        </w:rPr>
      </w:pPr>
      <w:r>
        <w:rPr>
          <w:rStyle w:val="FontStyle77"/>
          <w:rFonts w:ascii="Times New Roman" w:hAnsi="Times New Roman" w:cs="Times New Roman"/>
          <w:sz w:val="24"/>
          <w:szCs w:val="24"/>
        </w:rPr>
        <w:t>Вести учебу актива музея.</w:t>
      </w:r>
    </w:p>
    <w:p w:rsidR="002D3BD3" w:rsidRDefault="002D3BD3" w:rsidP="002D3BD3">
      <w:pPr>
        <w:pStyle w:val="Style66"/>
        <w:widowControl/>
        <w:numPr>
          <w:ilvl w:val="0"/>
          <w:numId w:val="52"/>
        </w:numPr>
        <w:tabs>
          <w:tab w:val="left" w:pos="629"/>
        </w:tabs>
        <w:spacing w:line="240" w:lineRule="auto"/>
        <w:ind w:firstLine="302"/>
        <w:rPr>
          <w:rStyle w:val="FontStyle77"/>
          <w:rFonts w:ascii="Times New Roman" w:hAnsi="Times New Roman" w:cs="Times New Roman"/>
          <w:sz w:val="24"/>
          <w:szCs w:val="24"/>
        </w:rPr>
      </w:pPr>
      <w:r>
        <w:rPr>
          <w:rStyle w:val="FontStyle77"/>
          <w:rFonts w:ascii="Times New Roman" w:hAnsi="Times New Roman" w:cs="Times New Roman"/>
          <w:sz w:val="24"/>
          <w:szCs w:val="24"/>
        </w:rPr>
        <w:t>Поддерживать связь с классными руководителями (выступление на совещаниях, педсоветах).</w:t>
      </w:r>
    </w:p>
    <w:p w:rsidR="002D3BD3" w:rsidRDefault="002D3BD3" w:rsidP="002D3BD3">
      <w:pPr>
        <w:pStyle w:val="Style66"/>
        <w:widowControl/>
        <w:numPr>
          <w:ilvl w:val="0"/>
          <w:numId w:val="52"/>
        </w:numPr>
        <w:tabs>
          <w:tab w:val="left" w:pos="629"/>
        </w:tabs>
        <w:spacing w:line="240" w:lineRule="auto"/>
        <w:ind w:firstLine="302"/>
        <w:rPr>
          <w:rStyle w:val="FontStyle77"/>
          <w:rFonts w:ascii="Times New Roman" w:hAnsi="Times New Roman" w:cs="Times New Roman"/>
          <w:sz w:val="24"/>
          <w:szCs w:val="24"/>
        </w:rPr>
      </w:pPr>
      <w:r>
        <w:rPr>
          <w:rStyle w:val="FontStyle77"/>
          <w:rFonts w:ascii="Times New Roman" w:hAnsi="Times New Roman" w:cs="Times New Roman"/>
          <w:sz w:val="24"/>
          <w:szCs w:val="24"/>
        </w:rPr>
        <w:t>Вести поиск общественных организаций в городе для дальнейшего сотрудничества.</w:t>
      </w:r>
    </w:p>
    <w:p w:rsidR="002D3BD3" w:rsidRDefault="002D3BD3" w:rsidP="002D3BD3">
      <w:pPr>
        <w:pStyle w:val="Style34"/>
        <w:widowControl/>
        <w:spacing w:line="240" w:lineRule="auto"/>
        <w:jc w:val="both"/>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rPr>
          <w:rFonts w:ascii="Times New Roman" w:hAnsi="Times New Roman" w:cs="Times New Roman"/>
          <w:b/>
          <w:bCs/>
        </w:rPr>
      </w:pPr>
      <w:r>
        <w:rPr>
          <w:rFonts w:ascii="Times New Roman" w:hAnsi="Times New Roman" w:cs="Times New Roman"/>
          <w:b/>
          <w:bCs/>
        </w:rPr>
        <w:t>Учетная карточка школьного музея</w:t>
      </w:r>
    </w:p>
    <w:p w:rsidR="002D3BD3" w:rsidRDefault="002D3BD3" w:rsidP="002D3BD3">
      <w:pPr>
        <w:pStyle w:val="Style34"/>
        <w:widowControl/>
        <w:spacing w:line="240" w:lineRule="auto"/>
        <w:rPr>
          <w:rFonts w:ascii="Times New Roman" w:hAnsi="Times New Roman" w:cs="Times New Roman"/>
          <w:b/>
          <w:bCs/>
        </w:rPr>
      </w:pPr>
      <w:r>
        <w:rPr>
          <w:rFonts w:ascii="Times New Roman" w:hAnsi="Times New Roman" w:cs="Times New Roman"/>
          <w:b/>
          <w:bCs/>
        </w:rPr>
        <w:t>Свидетельство № __________</w:t>
      </w:r>
    </w:p>
    <w:p w:rsidR="002D3BD3" w:rsidRDefault="002D3BD3" w:rsidP="002D3BD3">
      <w:pPr>
        <w:pStyle w:val="Style34"/>
        <w:widowControl/>
        <w:spacing w:line="240" w:lineRule="auto"/>
        <w:jc w:val="both"/>
        <w:rPr>
          <w:rFonts w:ascii="Times New Roman" w:hAnsi="Times New Roman" w:cs="Times New Roman"/>
          <w:b/>
          <w:bCs/>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Наименование музея _____________________________________________________________________</w:t>
      </w: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Профиль музея __________________________________________________________________________</w:t>
      </w: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Школа № _______________________________________________________________________________</w:t>
      </w: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Район __________________________________________________________________________________</w:t>
      </w: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Руководитель школьного музея ____________________________________________________________</w:t>
      </w: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Дата открытия __________________________________________________________________________</w:t>
      </w: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Характеристика помещения _______________________________________________________________</w:t>
      </w: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rPr>
          <w:rFonts w:ascii="Times New Roman" w:hAnsi="Times New Roman" w:cs="Times New Roman"/>
          <w:b/>
          <w:bCs/>
        </w:rPr>
      </w:pPr>
      <w:r>
        <w:rPr>
          <w:rFonts w:ascii="Times New Roman" w:hAnsi="Times New Roman" w:cs="Times New Roman"/>
          <w:b/>
          <w:bCs/>
        </w:rPr>
        <w:t>Разделы экспозиции</w:t>
      </w:r>
    </w:p>
    <w:p w:rsidR="002D3BD3" w:rsidRDefault="002D3BD3" w:rsidP="002D3BD3">
      <w:pPr>
        <w:pStyle w:val="Style34"/>
        <w:widowControl/>
        <w:spacing w:line="240" w:lineRule="auto"/>
        <w:rPr>
          <w:rFonts w:ascii="Times New Roman" w:hAnsi="Times New Roman" w:cs="Times New Roman"/>
        </w:rPr>
      </w:pPr>
    </w:p>
    <w:p w:rsidR="002D3BD3" w:rsidRDefault="002D3BD3" w:rsidP="002D3BD3">
      <w:pPr>
        <w:pStyle w:val="Style34"/>
        <w:widowControl/>
        <w:numPr>
          <w:ilvl w:val="0"/>
          <w:numId w:val="53"/>
        </w:num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2D3BD3" w:rsidRDefault="002D3BD3" w:rsidP="002D3BD3">
      <w:pPr>
        <w:pStyle w:val="Style34"/>
        <w:widowControl/>
        <w:numPr>
          <w:ilvl w:val="0"/>
          <w:numId w:val="53"/>
        </w:num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2D3BD3" w:rsidRDefault="002D3BD3" w:rsidP="002D3BD3">
      <w:pPr>
        <w:pStyle w:val="Style34"/>
        <w:widowControl/>
        <w:numPr>
          <w:ilvl w:val="0"/>
          <w:numId w:val="53"/>
        </w:num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2D3BD3" w:rsidRDefault="002D3BD3" w:rsidP="002D3BD3">
      <w:pPr>
        <w:pStyle w:val="Style34"/>
        <w:widowControl/>
        <w:numPr>
          <w:ilvl w:val="0"/>
          <w:numId w:val="53"/>
        </w:num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2D3BD3" w:rsidRDefault="002D3BD3" w:rsidP="002D3BD3">
      <w:pPr>
        <w:pStyle w:val="Style34"/>
        <w:widowControl/>
        <w:numPr>
          <w:ilvl w:val="0"/>
          <w:numId w:val="53"/>
        </w:num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2D3BD3" w:rsidRDefault="002D3BD3" w:rsidP="002D3BD3">
      <w:pPr>
        <w:pStyle w:val="Style34"/>
        <w:widowControl/>
        <w:numPr>
          <w:ilvl w:val="0"/>
          <w:numId w:val="53"/>
        </w:num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rPr>
          <w:rFonts w:ascii="Times New Roman" w:hAnsi="Times New Roman" w:cs="Times New Roman"/>
          <w:b/>
          <w:bCs/>
        </w:rPr>
      </w:pPr>
      <w:r>
        <w:rPr>
          <w:rFonts w:ascii="Times New Roman" w:hAnsi="Times New Roman" w:cs="Times New Roman"/>
          <w:b/>
          <w:bCs/>
        </w:rPr>
        <w:t>Характеристика экспонатов основного фонда</w:t>
      </w:r>
    </w:p>
    <w:p w:rsidR="002D3BD3" w:rsidRDefault="002D3BD3" w:rsidP="002D3BD3">
      <w:pPr>
        <w:pStyle w:val="Style34"/>
        <w:widowControl/>
        <w:spacing w:line="240" w:lineRule="auto"/>
        <w:rPr>
          <w:rFonts w:ascii="Times New Roman" w:hAnsi="Times New Roman" w:cs="Times New Roman"/>
          <w:b/>
          <w:bCs/>
        </w:rPr>
      </w:pP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 </w:t>
      </w:r>
    </w:p>
    <w:p w:rsidR="002D3BD3" w:rsidRDefault="002D3BD3" w:rsidP="002D3BD3">
      <w:pPr>
        <w:pStyle w:val="Style34"/>
        <w:widowControl/>
        <w:spacing w:line="240" w:lineRule="auto"/>
        <w:jc w:val="both"/>
        <w:rPr>
          <w:rFonts w:ascii="Times New Roman" w:hAnsi="Times New Roman" w:cs="Times New Roman"/>
        </w:rPr>
      </w:pPr>
    </w:p>
    <w:tbl>
      <w:tblPr>
        <w:tblStyle w:val="a7"/>
        <w:tblW w:w="0" w:type="auto"/>
        <w:tblLook w:val="01E0" w:firstRow="1" w:lastRow="1" w:firstColumn="1" w:lastColumn="1" w:noHBand="0" w:noVBand="0"/>
      </w:tblPr>
      <w:tblGrid>
        <w:gridCol w:w="2583"/>
        <w:gridCol w:w="1305"/>
        <w:gridCol w:w="1421"/>
        <w:gridCol w:w="1467"/>
        <w:gridCol w:w="1467"/>
        <w:gridCol w:w="1328"/>
      </w:tblGrid>
      <w:tr w:rsidR="002D3BD3" w:rsidTr="002D3BD3">
        <w:tc>
          <w:tcPr>
            <w:tcW w:w="3085"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Год</w:t>
            </w:r>
          </w:p>
        </w:tc>
        <w:tc>
          <w:tcPr>
            <w:tcW w:w="1937"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2008</w:t>
            </w:r>
          </w:p>
        </w:tc>
        <w:tc>
          <w:tcPr>
            <w:tcW w:w="2173"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2009</w:t>
            </w:r>
          </w:p>
        </w:tc>
        <w:tc>
          <w:tcPr>
            <w:tcW w:w="2268"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2010</w:t>
            </w:r>
          </w:p>
        </w:tc>
        <w:tc>
          <w:tcPr>
            <w:tcW w:w="2268"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2011</w:t>
            </w:r>
          </w:p>
        </w:tc>
        <w:tc>
          <w:tcPr>
            <w:tcW w:w="1985"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2012</w:t>
            </w:r>
          </w:p>
        </w:tc>
      </w:tr>
      <w:tr w:rsidR="002D3BD3" w:rsidTr="002D3BD3">
        <w:tc>
          <w:tcPr>
            <w:tcW w:w="3085"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Экспонаты</w:t>
            </w:r>
            <w:r>
              <w:rPr>
                <w:rFonts w:ascii="Times New Roman" w:cs="Times New Roman"/>
              </w:rPr>
              <w:t xml:space="preserve"> (</w:t>
            </w:r>
            <w:r>
              <w:rPr>
                <w:rFonts w:ascii="Times New Roman" w:cs="Times New Roman"/>
              </w:rPr>
              <w:t>из</w:t>
            </w:r>
            <w:r>
              <w:rPr>
                <w:rFonts w:ascii="Times New Roman" w:cs="Times New Roman"/>
              </w:rPr>
              <w:t xml:space="preserve"> </w:t>
            </w:r>
            <w:r>
              <w:rPr>
                <w:rFonts w:ascii="Times New Roman" w:cs="Times New Roman"/>
              </w:rPr>
              <w:t>них</w:t>
            </w:r>
            <w:r>
              <w:rPr>
                <w:rFonts w:ascii="Times New Roman" w:cs="Times New Roman"/>
              </w:rPr>
              <w:t xml:space="preserve"> </w:t>
            </w:r>
            <w:r>
              <w:rPr>
                <w:rFonts w:ascii="Times New Roman" w:cs="Times New Roman"/>
              </w:rPr>
              <w:t>подлинные</w:t>
            </w:r>
            <w:r>
              <w:rPr>
                <w:rFonts w:ascii="Times New Roman" w:cs="Times New Roman"/>
              </w:rPr>
              <w:t>)</w:t>
            </w:r>
          </w:p>
        </w:tc>
        <w:tc>
          <w:tcPr>
            <w:tcW w:w="1937"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173"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r>
      <w:tr w:rsidR="002D3BD3" w:rsidTr="002D3BD3">
        <w:tc>
          <w:tcPr>
            <w:tcW w:w="3085"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Состоит</w:t>
            </w:r>
            <w:r>
              <w:rPr>
                <w:rFonts w:ascii="Times New Roman" w:cs="Times New Roman"/>
              </w:rPr>
              <w:t xml:space="preserve"> </w:t>
            </w:r>
            <w:r>
              <w:rPr>
                <w:rFonts w:ascii="Times New Roman" w:cs="Times New Roman"/>
              </w:rPr>
              <w:t>на</w:t>
            </w:r>
            <w:r>
              <w:rPr>
                <w:rFonts w:ascii="Times New Roman" w:cs="Times New Roman"/>
              </w:rPr>
              <w:t xml:space="preserve"> </w:t>
            </w:r>
            <w:r>
              <w:rPr>
                <w:rFonts w:ascii="Times New Roman" w:cs="Times New Roman"/>
              </w:rPr>
              <w:t>государственном</w:t>
            </w:r>
            <w:r>
              <w:rPr>
                <w:rFonts w:ascii="Times New Roman" w:cs="Times New Roman"/>
              </w:rPr>
              <w:t xml:space="preserve"> </w:t>
            </w:r>
            <w:r>
              <w:rPr>
                <w:rFonts w:ascii="Times New Roman" w:cs="Times New Roman"/>
              </w:rPr>
              <w:t>учете</w:t>
            </w:r>
          </w:p>
        </w:tc>
        <w:tc>
          <w:tcPr>
            <w:tcW w:w="1937"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173"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r>
    </w:tbl>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rPr>
          <w:rFonts w:ascii="Times New Roman" w:hAnsi="Times New Roman" w:cs="Times New Roman"/>
        </w:rPr>
      </w:pPr>
    </w:p>
    <w:p w:rsidR="002D3BD3" w:rsidRDefault="002D3BD3" w:rsidP="002D3BD3">
      <w:pPr>
        <w:pStyle w:val="Style34"/>
        <w:widowControl/>
        <w:spacing w:line="240" w:lineRule="auto"/>
        <w:rPr>
          <w:rFonts w:ascii="Times New Roman" w:hAnsi="Times New Roman" w:cs="Times New Roman"/>
          <w:b/>
          <w:bCs/>
        </w:rPr>
      </w:pPr>
      <w:r>
        <w:rPr>
          <w:rFonts w:ascii="Times New Roman" w:hAnsi="Times New Roman" w:cs="Times New Roman"/>
          <w:b/>
          <w:bCs/>
        </w:rPr>
        <w:t>Экскурсионно-массовая работа</w:t>
      </w:r>
    </w:p>
    <w:p w:rsidR="002D3BD3" w:rsidRDefault="002D3BD3" w:rsidP="002D3BD3">
      <w:pPr>
        <w:pStyle w:val="Style34"/>
        <w:widowControl/>
        <w:spacing w:line="240" w:lineRule="auto"/>
        <w:rPr>
          <w:rFonts w:ascii="Times New Roman" w:hAnsi="Times New Roman" w:cs="Times New Roman"/>
          <w:b/>
          <w:bCs/>
        </w:rPr>
      </w:pPr>
    </w:p>
    <w:tbl>
      <w:tblPr>
        <w:tblStyle w:val="a7"/>
        <w:tblW w:w="0" w:type="auto"/>
        <w:tblLook w:val="01E0" w:firstRow="1" w:lastRow="1" w:firstColumn="1" w:lastColumn="1" w:noHBand="0" w:noVBand="0"/>
      </w:tblPr>
      <w:tblGrid>
        <w:gridCol w:w="2442"/>
        <w:gridCol w:w="1329"/>
        <w:gridCol w:w="1450"/>
        <w:gridCol w:w="1498"/>
        <w:gridCol w:w="1498"/>
        <w:gridCol w:w="1354"/>
      </w:tblGrid>
      <w:tr w:rsidR="002D3BD3" w:rsidTr="002D3BD3">
        <w:tc>
          <w:tcPr>
            <w:tcW w:w="3085"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Год</w:t>
            </w:r>
          </w:p>
        </w:tc>
        <w:tc>
          <w:tcPr>
            <w:tcW w:w="1937"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2008</w:t>
            </w:r>
          </w:p>
        </w:tc>
        <w:tc>
          <w:tcPr>
            <w:tcW w:w="2173"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2009</w:t>
            </w:r>
          </w:p>
        </w:tc>
        <w:tc>
          <w:tcPr>
            <w:tcW w:w="2268"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2010</w:t>
            </w:r>
          </w:p>
        </w:tc>
        <w:tc>
          <w:tcPr>
            <w:tcW w:w="2268"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2011</w:t>
            </w:r>
          </w:p>
        </w:tc>
        <w:tc>
          <w:tcPr>
            <w:tcW w:w="1985"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2012</w:t>
            </w:r>
          </w:p>
        </w:tc>
      </w:tr>
      <w:tr w:rsidR="002D3BD3" w:rsidTr="002D3BD3">
        <w:tc>
          <w:tcPr>
            <w:tcW w:w="3085"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Количество</w:t>
            </w:r>
            <w:r>
              <w:rPr>
                <w:rFonts w:ascii="Times New Roman" w:cs="Times New Roman"/>
              </w:rPr>
              <w:t xml:space="preserve"> </w:t>
            </w:r>
            <w:r>
              <w:rPr>
                <w:rFonts w:ascii="Times New Roman" w:cs="Times New Roman"/>
              </w:rPr>
              <w:t>посетителей</w:t>
            </w:r>
            <w:r>
              <w:rPr>
                <w:rFonts w:ascii="Times New Roman" w:cs="Times New Roman"/>
              </w:rPr>
              <w:t xml:space="preserve"> </w:t>
            </w:r>
            <w:r>
              <w:rPr>
                <w:rFonts w:ascii="Times New Roman" w:cs="Times New Roman"/>
              </w:rPr>
              <w:t>в</w:t>
            </w:r>
            <w:r>
              <w:rPr>
                <w:rFonts w:ascii="Times New Roman" w:cs="Times New Roman"/>
              </w:rPr>
              <w:t xml:space="preserve"> </w:t>
            </w:r>
            <w:r>
              <w:rPr>
                <w:rFonts w:ascii="Times New Roman" w:cs="Times New Roman"/>
              </w:rPr>
              <w:t>год</w:t>
            </w:r>
          </w:p>
        </w:tc>
        <w:tc>
          <w:tcPr>
            <w:tcW w:w="1937"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173"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r>
      <w:tr w:rsidR="002D3BD3" w:rsidTr="002D3BD3">
        <w:tc>
          <w:tcPr>
            <w:tcW w:w="3085"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Количество</w:t>
            </w:r>
            <w:r>
              <w:rPr>
                <w:rFonts w:ascii="Times New Roman" w:cs="Times New Roman"/>
              </w:rPr>
              <w:t xml:space="preserve"> </w:t>
            </w:r>
            <w:r>
              <w:rPr>
                <w:rFonts w:ascii="Times New Roman" w:cs="Times New Roman"/>
              </w:rPr>
              <w:t>экскурсий</w:t>
            </w:r>
          </w:p>
        </w:tc>
        <w:tc>
          <w:tcPr>
            <w:tcW w:w="1937"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173"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r>
      <w:tr w:rsidR="002D3BD3" w:rsidTr="002D3BD3">
        <w:tc>
          <w:tcPr>
            <w:tcW w:w="3085"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Количество</w:t>
            </w:r>
            <w:r>
              <w:rPr>
                <w:rFonts w:ascii="Times New Roman" w:cs="Times New Roman"/>
              </w:rPr>
              <w:t xml:space="preserve"> </w:t>
            </w:r>
            <w:r>
              <w:rPr>
                <w:rFonts w:ascii="Times New Roman" w:cs="Times New Roman"/>
              </w:rPr>
              <w:t>лекций</w:t>
            </w:r>
          </w:p>
        </w:tc>
        <w:tc>
          <w:tcPr>
            <w:tcW w:w="1937"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173"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r>
      <w:tr w:rsidR="002D3BD3" w:rsidTr="002D3BD3">
        <w:tc>
          <w:tcPr>
            <w:tcW w:w="3085"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Выставки</w:t>
            </w:r>
            <w:r>
              <w:rPr>
                <w:rFonts w:ascii="Times New Roman" w:cs="Times New Roman"/>
              </w:rPr>
              <w:t xml:space="preserve">, </w:t>
            </w:r>
            <w:r>
              <w:rPr>
                <w:rFonts w:ascii="Times New Roman" w:cs="Times New Roman"/>
              </w:rPr>
              <w:t>научно</w:t>
            </w:r>
            <w:r>
              <w:rPr>
                <w:rFonts w:ascii="Times New Roman" w:cs="Times New Roman"/>
              </w:rPr>
              <w:t>-</w:t>
            </w:r>
            <w:r>
              <w:rPr>
                <w:rFonts w:ascii="Times New Roman" w:cs="Times New Roman"/>
              </w:rPr>
              <w:t>практические</w:t>
            </w:r>
            <w:r>
              <w:rPr>
                <w:rFonts w:ascii="Times New Roman" w:cs="Times New Roman"/>
              </w:rPr>
              <w:t xml:space="preserve"> </w:t>
            </w:r>
            <w:r>
              <w:rPr>
                <w:rFonts w:ascii="Times New Roman" w:cs="Times New Roman"/>
              </w:rPr>
              <w:t>конференции</w:t>
            </w:r>
            <w:r>
              <w:rPr>
                <w:rFonts w:ascii="Times New Roman" w:cs="Times New Roman"/>
              </w:rPr>
              <w:t xml:space="preserve">, </w:t>
            </w:r>
            <w:r>
              <w:rPr>
                <w:rFonts w:ascii="Times New Roman" w:cs="Times New Roman"/>
              </w:rPr>
              <w:t>тематические</w:t>
            </w:r>
            <w:r>
              <w:rPr>
                <w:rFonts w:ascii="Times New Roman" w:cs="Times New Roman"/>
              </w:rPr>
              <w:t xml:space="preserve"> </w:t>
            </w:r>
            <w:r>
              <w:rPr>
                <w:rFonts w:ascii="Times New Roman" w:cs="Times New Roman"/>
              </w:rPr>
              <w:t>вечера</w:t>
            </w:r>
            <w:r>
              <w:rPr>
                <w:rFonts w:ascii="Times New Roman" w:cs="Times New Roman"/>
              </w:rPr>
              <w:t xml:space="preserve">, </w:t>
            </w:r>
            <w:r>
              <w:rPr>
                <w:rFonts w:ascii="Times New Roman" w:cs="Times New Roman"/>
              </w:rPr>
              <w:t>встречи</w:t>
            </w:r>
            <w:r>
              <w:rPr>
                <w:rFonts w:ascii="Times New Roman" w:cs="Times New Roman"/>
              </w:rPr>
              <w:t xml:space="preserve"> </w:t>
            </w:r>
            <w:r>
              <w:rPr>
                <w:rFonts w:ascii="Times New Roman" w:cs="Times New Roman"/>
              </w:rPr>
              <w:t>и</w:t>
            </w:r>
            <w:r>
              <w:rPr>
                <w:rFonts w:ascii="Times New Roman" w:cs="Times New Roman"/>
              </w:rPr>
              <w:t xml:space="preserve"> </w:t>
            </w:r>
            <w:r>
              <w:rPr>
                <w:rFonts w:ascii="Times New Roman" w:cs="Times New Roman"/>
              </w:rPr>
              <w:t>т</w:t>
            </w:r>
            <w:r>
              <w:rPr>
                <w:rFonts w:ascii="Times New Roman" w:cs="Times New Roman"/>
              </w:rPr>
              <w:t>.</w:t>
            </w:r>
            <w:r>
              <w:rPr>
                <w:rFonts w:ascii="Times New Roman" w:cs="Times New Roman"/>
              </w:rPr>
              <w:t>д</w:t>
            </w:r>
            <w:r>
              <w:rPr>
                <w:rFonts w:ascii="Times New Roman" w:cs="Times New Roman"/>
              </w:rPr>
              <w:t>.</w:t>
            </w:r>
          </w:p>
        </w:tc>
        <w:tc>
          <w:tcPr>
            <w:tcW w:w="1937"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173"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r>
    </w:tbl>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rPr>
          <w:rFonts w:ascii="Times New Roman" w:hAnsi="Times New Roman" w:cs="Times New Roman"/>
          <w:b/>
          <w:bCs/>
        </w:rPr>
      </w:pPr>
      <w:r>
        <w:rPr>
          <w:rFonts w:ascii="Times New Roman" w:hAnsi="Times New Roman" w:cs="Times New Roman"/>
          <w:b/>
          <w:bCs/>
        </w:rPr>
        <w:t>Фондовая работа</w:t>
      </w:r>
    </w:p>
    <w:p w:rsidR="002D3BD3" w:rsidRDefault="002D3BD3" w:rsidP="002D3BD3">
      <w:pPr>
        <w:pStyle w:val="Style34"/>
        <w:widowControl/>
        <w:spacing w:line="240" w:lineRule="auto"/>
        <w:rPr>
          <w:rFonts w:ascii="Times New Roman" w:hAnsi="Times New Roman" w:cs="Times New Roman"/>
          <w:b/>
          <w:bCs/>
        </w:rPr>
      </w:pPr>
    </w:p>
    <w:tbl>
      <w:tblPr>
        <w:tblStyle w:val="a7"/>
        <w:tblW w:w="0" w:type="auto"/>
        <w:tblLook w:val="01E0" w:firstRow="1" w:lastRow="1" w:firstColumn="1" w:lastColumn="1" w:noHBand="0" w:noVBand="0"/>
      </w:tblPr>
      <w:tblGrid>
        <w:gridCol w:w="2583"/>
        <w:gridCol w:w="1305"/>
        <w:gridCol w:w="1421"/>
        <w:gridCol w:w="1467"/>
        <w:gridCol w:w="1467"/>
        <w:gridCol w:w="1328"/>
      </w:tblGrid>
      <w:tr w:rsidR="002D3BD3" w:rsidTr="002D3BD3">
        <w:tc>
          <w:tcPr>
            <w:tcW w:w="3085"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Год</w:t>
            </w:r>
          </w:p>
        </w:tc>
        <w:tc>
          <w:tcPr>
            <w:tcW w:w="1937"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2008</w:t>
            </w:r>
          </w:p>
        </w:tc>
        <w:tc>
          <w:tcPr>
            <w:tcW w:w="2173"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2009</w:t>
            </w:r>
          </w:p>
        </w:tc>
        <w:tc>
          <w:tcPr>
            <w:tcW w:w="2268"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2010</w:t>
            </w:r>
          </w:p>
        </w:tc>
        <w:tc>
          <w:tcPr>
            <w:tcW w:w="2268"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2011</w:t>
            </w:r>
          </w:p>
        </w:tc>
        <w:tc>
          <w:tcPr>
            <w:tcW w:w="1985"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2012</w:t>
            </w:r>
          </w:p>
        </w:tc>
      </w:tr>
      <w:tr w:rsidR="002D3BD3" w:rsidTr="002D3BD3">
        <w:tc>
          <w:tcPr>
            <w:tcW w:w="3085"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Количество</w:t>
            </w:r>
            <w:r>
              <w:rPr>
                <w:rFonts w:ascii="Times New Roman" w:cs="Times New Roman"/>
              </w:rPr>
              <w:t xml:space="preserve"> </w:t>
            </w:r>
            <w:r>
              <w:rPr>
                <w:rFonts w:ascii="Times New Roman" w:cs="Times New Roman"/>
              </w:rPr>
              <w:t>экспонатов</w:t>
            </w:r>
          </w:p>
        </w:tc>
        <w:tc>
          <w:tcPr>
            <w:tcW w:w="1937"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173"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r>
      <w:tr w:rsidR="002D3BD3" w:rsidTr="002D3BD3">
        <w:tc>
          <w:tcPr>
            <w:tcW w:w="3085"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Из</w:t>
            </w:r>
            <w:r>
              <w:rPr>
                <w:rFonts w:ascii="Times New Roman" w:cs="Times New Roman"/>
              </w:rPr>
              <w:t xml:space="preserve"> </w:t>
            </w:r>
            <w:r>
              <w:rPr>
                <w:rFonts w:ascii="Times New Roman" w:cs="Times New Roman"/>
              </w:rPr>
              <w:t>них</w:t>
            </w:r>
            <w:r>
              <w:rPr>
                <w:rFonts w:ascii="Times New Roman" w:cs="Times New Roman"/>
              </w:rPr>
              <w:t xml:space="preserve"> </w:t>
            </w:r>
            <w:r>
              <w:rPr>
                <w:rFonts w:ascii="Times New Roman" w:cs="Times New Roman"/>
              </w:rPr>
              <w:t>подлинных</w:t>
            </w:r>
          </w:p>
        </w:tc>
        <w:tc>
          <w:tcPr>
            <w:tcW w:w="1937"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173"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r>
      <w:tr w:rsidR="002D3BD3" w:rsidTr="002D3BD3">
        <w:tc>
          <w:tcPr>
            <w:tcW w:w="3085"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Состоит</w:t>
            </w:r>
            <w:r>
              <w:rPr>
                <w:rFonts w:ascii="Times New Roman" w:cs="Times New Roman"/>
              </w:rPr>
              <w:t xml:space="preserve"> </w:t>
            </w:r>
            <w:r>
              <w:rPr>
                <w:rFonts w:ascii="Times New Roman" w:cs="Times New Roman"/>
              </w:rPr>
              <w:t>на</w:t>
            </w:r>
            <w:r>
              <w:rPr>
                <w:rFonts w:ascii="Times New Roman" w:cs="Times New Roman"/>
              </w:rPr>
              <w:t xml:space="preserve"> </w:t>
            </w:r>
            <w:r>
              <w:rPr>
                <w:rFonts w:ascii="Times New Roman" w:cs="Times New Roman"/>
              </w:rPr>
              <w:t>учете</w:t>
            </w:r>
            <w:r>
              <w:rPr>
                <w:rFonts w:ascii="Times New Roman" w:cs="Times New Roman"/>
              </w:rPr>
              <w:t xml:space="preserve"> </w:t>
            </w:r>
            <w:r>
              <w:rPr>
                <w:rFonts w:ascii="Times New Roman" w:cs="Times New Roman"/>
              </w:rPr>
              <w:t>в</w:t>
            </w:r>
            <w:r>
              <w:rPr>
                <w:rFonts w:ascii="Times New Roman" w:cs="Times New Roman"/>
              </w:rPr>
              <w:t xml:space="preserve"> </w:t>
            </w:r>
            <w:r>
              <w:rPr>
                <w:rFonts w:ascii="Times New Roman" w:cs="Times New Roman"/>
              </w:rPr>
              <w:t>государственном</w:t>
            </w:r>
            <w:r>
              <w:rPr>
                <w:rFonts w:ascii="Times New Roman" w:cs="Times New Roman"/>
              </w:rPr>
              <w:t xml:space="preserve"> </w:t>
            </w:r>
            <w:r>
              <w:rPr>
                <w:rFonts w:ascii="Times New Roman" w:cs="Times New Roman"/>
              </w:rPr>
              <w:t>музее</w:t>
            </w:r>
          </w:p>
        </w:tc>
        <w:tc>
          <w:tcPr>
            <w:tcW w:w="1937"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173"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r>
      <w:tr w:rsidR="002D3BD3" w:rsidTr="002D3BD3">
        <w:tc>
          <w:tcPr>
            <w:tcW w:w="3085"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Наличие</w:t>
            </w:r>
            <w:r>
              <w:rPr>
                <w:rFonts w:ascii="Times New Roman" w:cs="Times New Roman"/>
              </w:rPr>
              <w:t xml:space="preserve"> </w:t>
            </w:r>
            <w:r>
              <w:rPr>
                <w:rFonts w:ascii="Times New Roman" w:cs="Times New Roman"/>
              </w:rPr>
              <w:t>инвентарной</w:t>
            </w:r>
            <w:r>
              <w:rPr>
                <w:rFonts w:ascii="Times New Roman" w:cs="Times New Roman"/>
              </w:rPr>
              <w:t xml:space="preserve"> </w:t>
            </w:r>
            <w:r>
              <w:rPr>
                <w:rFonts w:ascii="Times New Roman" w:cs="Times New Roman"/>
              </w:rPr>
              <w:t>книги</w:t>
            </w:r>
          </w:p>
        </w:tc>
        <w:tc>
          <w:tcPr>
            <w:tcW w:w="1937"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173"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r>
    </w:tbl>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rPr>
          <w:rFonts w:ascii="Times New Roman" w:hAnsi="Times New Roman" w:cs="Times New Roman"/>
        </w:rPr>
      </w:pPr>
    </w:p>
    <w:p w:rsidR="002D3BD3" w:rsidRDefault="002D3BD3" w:rsidP="002D3BD3">
      <w:pPr>
        <w:pStyle w:val="Style34"/>
        <w:widowControl/>
        <w:spacing w:line="240" w:lineRule="auto"/>
        <w:rPr>
          <w:rFonts w:ascii="Times New Roman" w:hAnsi="Times New Roman" w:cs="Times New Roman"/>
        </w:rPr>
      </w:pPr>
    </w:p>
    <w:p w:rsidR="002D3BD3" w:rsidRDefault="002D3BD3" w:rsidP="002D3BD3">
      <w:pPr>
        <w:pStyle w:val="Style34"/>
        <w:widowControl/>
        <w:spacing w:line="240" w:lineRule="auto"/>
        <w:rPr>
          <w:rFonts w:ascii="Times New Roman" w:hAnsi="Times New Roman" w:cs="Times New Roman"/>
        </w:rPr>
      </w:pPr>
    </w:p>
    <w:p w:rsidR="002D3BD3" w:rsidRDefault="002D3BD3" w:rsidP="002D3BD3">
      <w:pPr>
        <w:pStyle w:val="Style34"/>
        <w:widowControl/>
        <w:spacing w:line="240" w:lineRule="auto"/>
        <w:rPr>
          <w:rFonts w:ascii="Times New Roman" w:hAnsi="Times New Roman" w:cs="Times New Roman"/>
        </w:rPr>
      </w:pPr>
    </w:p>
    <w:p w:rsidR="002D3BD3" w:rsidRDefault="002D3BD3" w:rsidP="002D3BD3">
      <w:pPr>
        <w:pStyle w:val="Style34"/>
        <w:widowControl/>
        <w:spacing w:line="240" w:lineRule="auto"/>
        <w:rPr>
          <w:rFonts w:ascii="Times New Roman" w:hAnsi="Times New Roman" w:cs="Times New Roman"/>
        </w:rPr>
      </w:pPr>
    </w:p>
    <w:p w:rsidR="002D3BD3" w:rsidRDefault="002D3BD3" w:rsidP="002D3BD3">
      <w:pPr>
        <w:pStyle w:val="Style34"/>
        <w:widowControl/>
        <w:spacing w:line="240" w:lineRule="auto"/>
        <w:rPr>
          <w:rFonts w:ascii="Times New Roman" w:hAnsi="Times New Roman" w:cs="Times New Roman"/>
        </w:rPr>
      </w:pPr>
    </w:p>
    <w:p w:rsidR="002D3BD3" w:rsidRDefault="002D3BD3" w:rsidP="002D3BD3">
      <w:pPr>
        <w:pStyle w:val="Style34"/>
        <w:widowControl/>
        <w:spacing w:line="240" w:lineRule="auto"/>
        <w:rPr>
          <w:rFonts w:ascii="Times New Roman" w:hAnsi="Times New Roman" w:cs="Times New Roman"/>
        </w:rPr>
      </w:pPr>
    </w:p>
    <w:p w:rsidR="002D3BD3" w:rsidRDefault="002D3BD3" w:rsidP="002D3BD3">
      <w:pPr>
        <w:pStyle w:val="Style34"/>
        <w:widowControl/>
        <w:spacing w:line="240" w:lineRule="auto"/>
        <w:rPr>
          <w:rFonts w:ascii="Times New Roman" w:hAnsi="Times New Roman" w:cs="Times New Roman"/>
        </w:rPr>
      </w:pPr>
    </w:p>
    <w:p w:rsidR="002D3BD3" w:rsidRDefault="002D3BD3" w:rsidP="002D3BD3">
      <w:pPr>
        <w:pStyle w:val="Style34"/>
        <w:widowControl/>
        <w:spacing w:line="240" w:lineRule="auto"/>
        <w:rPr>
          <w:rFonts w:ascii="Times New Roman" w:hAnsi="Times New Roman" w:cs="Times New Roman"/>
        </w:rPr>
      </w:pPr>
    </w:p>
    <w:p w:rsidR="002D3BD3" w:rsidRDefault="002D3BD3" w:rsidP="002D3BD3">
      <w:pPr>
        <w:pStyle w:val="Style34"/>
        <w:widowControl/>
        <w:spacing w:line="240" w:lineRule="auto"/>
        <w:rPr>
          <w:rFonts w:ascii="Times New Roman" w:hAnsi="Times New Roman" w:cs="Times New Roman"/>
          <w:b/>
          <w:bCs/>
          <w:sz w:val="36"/>
          <w:szCs w:val="36"/>
        </w:rPr>
      </w:pPr>
      <w:r>
        <w:rPr>
          <w:rFonts w:ascii="Times New Roman" w:hAnsi="Times New Roman" w:cs="Times New Roman"/>
          <w:b/>
          <w:bCs/>
          <w:sz w:val="36"/>
          <w:szCs w:val="36"/>
        </w:rPr>
        <w:t xml:space="preserve">Акт приема - передачи </w:t>
      </w:r>
    </w:p>
    <w:p w:rsidR="002D3BD3" w:rsidRDefault="002D3BD3" w:rsidP="002D3BD3">
      <w:pPr>
        <w:pStyle w:val="Style34"/>
        <w:widowControl/>
        <w:spacing w:line="240" w:lineRule="auto"/>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Наименование учреждения                                                                                                                                                    УТВЕРЖДАЮ</w:t>
      </w: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Образования, при котором                                                                                                                                                    подпись директора</w:t>
      </w: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 xml:space="preserve">                                                                                                                                                                                                  учреждения образования</w:t>
      </w: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Название школьного музея</w:t>
      </w: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Адрес школьного музея</w:t>
      </w: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АКТ № ________</w:t>
      </w: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Составлен « __» __________ 20___ г.</w:t>
      </w: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Настоящий акт составлен представителем школьного музея  ___________________________________________________________________</w:t>
      </w: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w:t>
      </w:r>
    </w:p>
    <w:p w:rsidR="002D3BD3" w:rsidRDefault="002D3BD3" w:rsidP="002D3BD3">
      <w:pPr>
        <w:pStyle w:val="Style34"/>
        <w:widowControl/>
        <w:spacing w:line="240" w:lineRule="auto"/>
        <w:rPr>
          <w:rFonts w:ascii="Times New Roman" w:hAnsi="Times New Roman" w:cs="Times New Roman"/>
        </w:rPr>
      </w:pPr>
      <w:r>
        <w:rPr>
          <w:rFonts w:ascii="Times New Roman" w:hAnsi="Times New Roman" w:cs="Times New Roman"/>
        </w:rPr>
        <w:t>(фамилия, имя, отчество, должность)</w:t>
      </w:r>
    </w:p>
    <w:p w:rsidR="002D3BD3" w:rsidRDefault="002D3BD3" w:rsidP="002D3BD3">
      <w:pPr>
        <w:pStyle w:val="Style34"/>
        <w:widowControl/>
        <w:spacing w:line="240" w:lineRule="auto"/>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С одной стороны, и ______________________________________________________________________________________________________</w:t>
      </w: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w:t>
      </w:r>
    </w:p>
    <w:p w:rsidR="002D3BD3" w:rsidRDefault="002D3BD3" w:rsidP="002D3BD3">
      <w:pPr>
        <w:pStyle w:val="Style34"/>
        <w:widowControl/>
        <w:spacing w:line="240" w:lineRule="auto"/>
        <w:rPr>
          <w:rFonts w:ascii="Times New Roman" w:hAnsi="Times New Roman" w:cs="Times New Roman"/>
        </w:rPr>
      </w:pPr>
      <w:r>
        <w:rPr>
          <w:rFonts w:ascii="Times New Roman" w:hAnsi="Times New Roman" w:cs="Times New Roman"/>
        </w:rPr>
        <w:t>(фамилия, имя, отчество, должность, названия учреждения, дарителя и т.п.)</w:t>
      </w:r>
    </w:p>
    <w:p w:rsidR="002D3BD3" w:rsidRDefault="002D3BD3" w:rsidP="002D3BD3">
      <w:pPr>
        <w:pStyle w:val="Style34"/>
        <w:widowControl/>
        <w:spacing w:line="240" w:lineRule="auto"/>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С другой стороны, в том, что первый принял, а второй сдал в постоянное (временное) хранение следующие предметы:</w:t>
      </w:r>
    </w:p>
    <w:p w:rsidR="002D3BD3" w:rsidRDefault="002D3BD3" w:rsidP="002D3BD3">
      <w:pPr>
        <w:pStyle w:val="Style34"/>
        <w:widowControl/>
        <w:spacing w:line="240" w:lineRule="auto"/>
        <w:jc w:val="both"/>
        <w:rPr>
          <w:rFonts w:ascii="Times New Roman" w:hAnsi="Times New Roman" w:cs="Times New Roman"/>
        </w:rPr>
      </w:pPr>
    </w:p>
    <w:tbl>
      <w:tblPr>
        <w:tblStyle w:val="a7"/>
        <w:tblW w:w="0" w:type="auto"/>
        <w:tblLook w:val="01E0" w:firstRow="1" w:lastRow="1" w:firstColumn="1" w:lastColumn="1" w:noHBand="0" w:noVBand="0"/>
      </w:tblPr>
      <w:tblGrid>
        <w:gridCol w:w="692"/>
        <w:gridCol w:w="2703"/>
        <w:gridCol w:w="1902"/>
        <w:gridCol w:w="2124"/>
        <w:gridCol w:w="2150"/>
      </w:tblGrid>
      <w:tr w:rsidR="002D3BD3" w:rsidTr="002D3BD3">
        <w:tc>
          <w:tcPr>
            <w:tcW w:w="959"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w:t>
            </w:r>
            <w:r>
              <w:rPr>
                <w:rFonts w:ascii="Times New Roman" w:cs="Times New Roman"/>
              </w:rPr>
              <w:t xml:space="preserve"> </w:t>
            </w:r>
            <w:r>
              <w:rPr>
                <w:rFonts w:ascii="Times New Roman" w:cs="Times New Roman"/>
              </w:rPr>
              <w:t>п</w:t>
            </w:r>
            <w:r>
              <w:rPr>
                <w:rFonts w:ascii="Times New Roman" w:cs="Times New Roman"/>
              </w:rPr>
              <w:t>\</w:t>
            </w:r>
            <w:r>
              <w:rPr>
                <w:rFonts w:ascii="Times New Roman" w:cs="Times New Roman"/>
              </w:rPr>
              <w:t>п</w:t>
            </w:r>
          </w:p>
        </w:tc>
        <w:tc>
          <w:tcPr>
            <w:tcW w:w="4394"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Наименование</w:t>
            </w:r>
            <w:r>
              <w:rPr>
                <w:rFonts w:ascii="Times New Roman" w:cs="Times New Roman"/>
              </w:rPr>
              <w:t xml:space="preserve"> </w:t>
            </w:r>
            <w:r>
              <w:rPr>
                <w:rFonts w:ascii="Times New Roman" w:cs="Times New Roman"/>
              </w:rPr>
              <w:t>предмета</w:t>
            </w:r>
          </w:p>
        </w:tc>
        <w:tc>
          <w:tcPr>
            <w:tcW w:w="2693"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Количество</w:t>
            </w:r>
          </w:p>
        </w:tc>
        <w:tc>
          <w:tcPr>
            <w:tcW w:w="3119"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Сохранность</w:t>
            </w:r>
          </w:p>
        </w:tc>
        <w:tc>
          <w:tcPr>
            <w:tcW w:w="3260"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Примечания</w:t>
            </w:r>
          </w:p>
        </w:tc>
      </w:tr>
      <w:tr w:rsidR="002D3BD3" w:rsidTr="002D3BD3">
        <w:tc>
          <w:tcPr>
            <w:tcW w:w="959"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r>
      <w:tr w:rsidR="002D3BD3" w:rsidTr="002D3BD3">
        <w:tc>
          <w:tcPr>
            <w:tcW w:w="959"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r>
      <w:tr w:rsidR="002D3BD3" w:rsidTr="002D3BD3">
        <w:tc>
          <w:tcPr>
            <w:tcW w:w="959"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r>
    </w:tbl>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Всего по акту принято _____________________________________________________ предметов</w:t>
      </w: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Основание: _______________________________________________________________</w:t>
      </w: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Акт составлен в _____________ экземплярах и вручен подписавшим его лицам</w:t>
      </w: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r>
        <w:rPr>
          <w:rFonts w:ascii="Times New Roman" w:hAnsi="Times New Roman" w:cs="Times New Roman"/>
        </w:rPr>
        <w:t>Принял: ___________________                                                             Сдал: ________________________</w:t>
      </w: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rPr>
          <w:rFonts w:ascii="Times New Roman" w:hAnsi="Times New Roman" w:cs="Times New Roman"/>
          <w:b/>
          <w:bCs/>
          <w:sz w:val="28"/>
          <w:szCs w:val="28"/>
        </w:rPr>
      </w:pPr>
      <w:r>
        <w:rPr>
          <w:rFonts w:ascii="Times New Roman" w:hAnsi="Times New Roman" w:cs="Times New Roman"/>
          <w:b/>
          <w:bCs/>
          <w:sz w:val="28"/>
          <w:szCs w:val="28"/>
        </w:rPr>
        <w:t>Форма инвентарной книги</w:t>
      </w:r>
    </w:p>
    <w:p w:rsidR="002D3BD3" w:rsidRDefault="002D3BD3" w:rsidP="002D3BD3">
      <w:pPr>
        <w:pStyle w:val="Style34"/>
        <w:widowControl/>
        <w:spacing w:line="240" w:lineRule="auto"/>
        <w:rPr>
          <w:rFonts w:ascii="Times New Roman" w:hAnsi="Times New Roman" w:cs="Times New Roman"/>
        </w:rPr>
      </w:pPr>
    </w:p>
    <w:tbl>
      <w:tblPr>
        <w:tblStyle w:val="a7"/>
        <w:tblW w:w="0" w:type="auto"/>
        <w:tblLook w:val="01E0" w:firstRow="1" w:lastRow="1" w:firstColumn="1" w:lastColumn="1" w:noHBand="0" w:noVBand="0"/>
      </w:tblPr>
      <w:tblGrid>
        <w:gridCol w:w="509"/>
        <w:gridCol w:w="1110"/>
        <w:gridCol w:w="2395"/>
        <w:gridCol w:w="2168"/>
        <w:gridCol w:w="1595"/>
        <w:gridCol w:w="1794"/>
      </w:tblGrid>
      <w:tr w:rsidR="002D3BD3" w:rsidTr="002D3BD3">
        <w:tc>
          <w:tcPr>
            <w:tcW w:w="675"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w:t>
            </w:r>
            <w:r>
              <w:rPr>
                <w:rFonts w:ascii="Times New Roman" w:cs="Times New Roman"/>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Дата</w:t>
            </w:r>
            <w:r>
              <w:rPr>
                <w:rFonts w:ascii="Times New Roman" w:cs="Times New Roman"/>
              </w:rPr>
              <w:t xml:space="preserve"> </w:t>
            </w:r>
            <w:r>
              <w:rPr>
                <w:rFonts w:ascii="Times New Roman" w:cs="Times New Roman"/>
              </w:rPr>
              <w:t>записи</w:t>
            </w:r>
          </w:p>
        </w:tc>
        <w:tc>
          <w:tcPr>
            <w:tcW w:w="3260"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Время</w:t>
            </w:r>
            <w:r>
              <w:rPr>
                <w:rFonts w:ascii="Times New Roman" w:cs="Times New Roman"/>
              </w:rPr>
              <w:t xml:space="preserve">, </w:t>
            </w:r>
            <w:r>
              <w:rPr>
                <w:rFonts w:ascii="Times New Roman" w:cs="Times New Roman"/>
              </w:rPr>
              <w:t>источник</w:t>
            </w:r>
            <w:r>
              <w:rPr>
                <w:rFonts w:ascii="Times New Roman" w:cs="Times New Roman"/>
              </w:rPr>
              <w:t xml:space="preserve">, </w:t>
            </w:r>
            <w:r>
              <w:rPr>
                <w:rFonts w:ascii="Times New Roman" w:cs="Times New Roman"/>
              </w:rPr>
              <w:t>способ</w:t>
            </w:r>
            <w:r>
              <w:rPr>
                <w:rFonts w:ascii="Times New Roman" w:cs="Times New Roman"/>
              </w:rPr>
              <w:t xml:space="preserve"> </w:t>
            </w:r>
            <w:r>
              <w:rPr>
                <w:rFonts w:ascii="Times New Roman" w:cs="Times New Roman"/>
              </w:rPr>
              <w:t>поступления</w:t>
            </w:r>
            <w:r>
              <w:rPr>
                <w:rFonts w:ascii="Times New Roman" w:cs="Times New Roman"/>
              </w:rPr>
              <w:t xml:space="preserve">, </w:t>
            </w:r>
            <w:r>
              <w:rPr>
                <w:rFonts w:ascii="Times New Roman" w:cs="Times New Roman"/>
              </w:rPr>
              <w:t>сопроводительные</w:t>
            </w:r>
            <w:r>
              <w:rPr>
                <w:rFonts w:ascii="Times New Roman" w:cs="Times New Roman"/>
              </w:rPr>
              <w:t xml:space="preserve"> </w:t>
            </w:r>
            <w:r>
              <w:rPr>
                <w:rFonts w:ascii="Times New Roman" w:cs="Times New Roman"/>
              </w:rPr>
              <w:t>документы</w:t>
            </w:r>
            <w:r>
              <w:rPr>
                <w:rFonts w:ascii="Times New Roman" w:cs="Times New Roman"/>
              </w:rPr>
              <w:t>.</w:t>
            </w:r>
          </w:p>
          <w:p w:rsidR="002D3BD3" w:rsidRDefault="002D3BD3">
            <w:pPr>
              <w:pStyle w:val="Style34"/>
              <w:widowControl/>
              <w:spacing w:line="240" w:lineRule="auto"/>
              <w:jc w:val="both"/>
              <w:rPr>
                <w:rFonts w:ascii="Times New Roman" w:cs="Times New Roman"/>
              </w:rPr>
            </w:pPr>
            <w:r>
              <w:rPr>
                <w:rFonts w:ascii="Times New Roman" w:cs="Times New Roman"/>
              </w:rPr>
              <w:t>№</w:t>
            </w:r>
            <w:r>
              <w:rPr>
                <w:rFonts w:ascii="Times New Roman" w:cs="Times New Roman"/>
              </w:rPr>
              <w:t xml:space="preserve"> </w:t>
            </w:r>
            <w:r>
              <w:rPr>
                <w:rFonts w:ascii="Times New Roman" w:cs="Times New Roman"/>
              </w:rPr>
              <w:t>акта</w:t>
            </w:r>
          </w:p>
        </w:tc>
        <w:tc>
          <w:tcPr>
            <w:tcW w:w="3699"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Наименование</w:t>
            </w:r>
            <w:r>
              <w:rPr>
                <w:rFonts w:ascii="Times New Roman" w:cs="Times New Roman"/>
              </w:rPr>
              <w:t xml:space="preserve"> </w:t>
            </w:r>
            <w:r>
              <w:rPr>
                <w:rFonts w:ascii="Times New Roman" w:cs="Times New Roman"/>
              </w:rPr>
              <w:t>и</w:t>
            </w:r>
            <w:r>
              <w:rPr>
                <w:rFonts w:ascii="Times New Roman" w:cs="Times New Roman"/>
              </w:rPr>
              <w:t xml:space="preserve"> </w:t>
            </w:r>
            <w:r>
              <w:rPr>
                <w:rFonts w:ascii="Times New Roman" w:cs="Times New Roman"/>
              </w:rPr>
              <w:t>краткое</w:t>
            </w:r>
            <w:r>
              <w:rPr>
                <w:rFonts w:ascii="Times New Roman" w:cs="Times New Roman"/>
              </w:rPr>
              <w:t xml:space="preserve"> </w:t>
            </w:r>
            <w:r>
              <w:rPr>
                <w:rFonts w:ascii="Times New Roman" w:cs="Times New Roman"/>
              </w:rPr>
              <w:t>описание</w:t>
            </w:r>
            <w:r>
              <w:rPr>
                <w:rFonts w:ascii="Times New Roman" w:cs="Times New Roman"/>
              </w:rPr>
              <w:t xml:space="preserve"> </w:t>
            </w:r>
            <w:r>
              <w:rPr>
                <w:rFonts w:ascii="Times New Roman" w:cs="Times New Roman"/>
              </w:rPr>
              <w:t>памятника</w:t>
            </w:r>
            <w:r>
              <w:rPr>
                <w:rFonts w:ascii="Times New Roman" w:cs="Times New Roman"/>
              </w:rPr>
              <w:t xml:space="preserve"> (</w:t>
            </w:r>
            <w:r>
              <w:rPr>
                <w:rFonts w:ascii="Times New Roman" w:cs="Times New Roman"/>
              </w:rPr>
              <w:t>автор</w:t>
            </w:r>
            <w:r>
              <w:rPr>
                <w:rFonts w:ascii="Times New Roman" w:cs="Times New Roman"/>
              </w:rPr>
              <w:t xml:space="preserve">, </w:t>
            </w:r>
            <w:r>
              <w:rPr>
                <w:rFonts w:ascii="Times New Roman" w:cs="Times New Roman"/>
              </w:rPr>
              <w:t>дата</w:t>
            </w:r>
            <w:r>
              <w:rPr>
                <w:rFonts w:ascii="Times New Roman" w:cs="Times New Roman"/>
              </w:rPr>
              <w:t xml:space="preserve">, </w:t>
            </w:r>
            <w:r>
              <w:rPr>
                <w:rFonts w:ascii="Times New Roman" w:cs="Times New Roman"/>
              </w:rPr>
              <w:t>место</w:t>
            </w:r>
            <w:r>
              <w:rPr>
                <w:rFonts w:ascii="Times New Roman" w:cs="Times New Roman"/>
              </w:rPr>
              <w:t xml:space="preserve"> </w:t>
            </w:r>
            <w:r>
              <w:rPr>
                <w:rFonts w:ascii="Times New Roman" w:cs="Times New Roman"/>
              </w:rPr>
              <w:t>происхождения</w:t>
            </w:r>
            <w:r>
              <w:rPr>
                <w:rFonts w:ascii="Times New Roman" w:cs="Times New Roman"/>
              </w:rPr>
              <w:t xml:space="preserve">, </w:t>
            </w:r>
            <w:r>
              <w:rPr>
                <w:rFonts w:ascii="Times New Roman" w:cs="Times New Roman"/>
              </w:rPr>
              <w:t>среда</w:t>
            </w:r>
            <w:r>
              <w:rPr>
                <w:rFonts w:ascii="Times New Roman" w:cs="Times New Roman"/>
              </w:rPr>
              <w:t xml:space="preserve"> </w:t>
            </w:r>
            <w:r>
              <w:rPr>
                <w:rFonts w:ascii="Times New Roman" w:cs="Times New Roman"/>
              </w:rPr>
              <w:t>бытования</w:t>
            </w:r>
            <w:r>
              <w:rPr>
                <w:rFonts w:ascii="Times New Roman" w:cs="Times New Roman"/>
              </w:rPr>
              <w:t>)</w:t>
            </w:r>
          </w:p>
        </w:tc>
        <w:tc>
          <w:tcPr>
            <w:tcW w:w="2512"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Количество</w:t>
            </w:r>
            <w:r>
              <w:rPr>
                <w:rFonts w:ascii="Times New Roman" w:cs="Times New Roman"/>
              </w:rPr>
              <w:t xml:space="preserve"> </w:t>
            </w:r>
            <w:r>
              <w:rPr>
                <w:rFonts w:ascii="Times New Roman" w:cs="Times New Roman"/>
              </w:rPr>
              <w:t>предметов</w:t>
            </w:r>
          </w:p>
        </w:tc>
        <w:tc>
          <w:tcPr>
            <w:tcW w:w="2512"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Материал</w:t>
            </w:r>
            <w:r>
              <w:rPr>
                <w:rFonts w:ascii="Times New Roman" w:cs="Times New Roman"/>
              </w:rPr>
              <w:t xml:space="preserve">, </w:t>
            </w:r>
            <w:r>
              <w:rPr>
                <w:rFonts w:ascii="Times New Roman" w:cs="Times New Roman"/>
              </w:rPr>
              <w:t>техника</w:t>
            </w:r>
            <w:r>
              <w:rPr>
                <w:rFonts w:ascii="Times New Roman" w:cs="Times New Roman"/>
              </w:rPr>
              <w:t xml:space="preserve"> </w:t>
            </w:r>
            <w:r>
              <w:rPr>
                <w:rFonts w:ascii="Times New Roman" w:cs="Times New Roman"/>
              </w:rPr>
              <w:t>изготовления</w:t>
            </w:r>
          </w:p>
        </w:tc>
      </w:tr>
      <w:tr w:rsidR="002D3BD3" w:rsidTr="002D3BD3">
        <w:tc>
          <w:tcPr>
            <w:tcW w:w="675"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1</w:t>
            </w:r>
          </w:p>
        </w:tc>
        <w:tc>
          <w:tcPr>
            <w:tcW w:w="2410"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2</w:t>
            </w:r>
          </w:p>
        </w:tc>
        <w:tc>
          <w:tcPr>
            <w:tcW w:w="3260"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3</w:t>
            </w:r>
          </w:p>
        </w:tc>
        <w:tc>
          <w:tcPr>
            <w:tcW w:w="3699"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4</w:t>
            </w:r>
          </w:p>
        </w:tc>
        <w:tc>
          <w:tcPr>
            <w:tcW w:w="2512"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5</w:t>
            </w:r>
          </w:p>
        </w:tc>
        <w:tc>
          <w:tcPr>
            <w:tcW w:w="2512"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6</w:t>
            </w:r>
          </w:p>
        </w:tc>
      </w:tr>
      <w:tr w:rsidR="002D3BD3" w:rsidTr="002D3BD3">
        <w:tc>
          <w:tcPr>
            <w:tcW w:w="675"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3699"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512"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512"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r>
    </w:tbl>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tbl>
      <w:tblPr>
        <w:tblStyle w:val="a7"/>
        <w:tblW w:w="0" w:type="auto"/>
        <w:tblLook w:val="01E0" w:firstRow="1" w:lastRow="1" w:firstColumn="1" w:lastColumn="1" w:noHBand="0" w:noVBand="0"/>
      </w:tblPr>
      <w:tblGrid>
        <w:gridCol w:w="1308"/>
        <w:gridCol w:w="1768"/>
        <w:gridCol w:w="1564"/>
        <w:gridCol w:w="1621"/>
        <w:gridCol w:w="1569"/>
        <w:gridCol w:w="1741"/>
      </w:tblGrid>
      <w:tr w:rsidR="002D3BD3" w:rsidTr="002D3BD3">
        <w:tc>
          <w:tcPr>
            <w:tcW w:w="2511"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Размер</w:t>
            </w:r>
            <w:r>
              <w:rPr>
                <w:rFonts w:ascii="Times New Roman" w:cs="Times New Roman"/>
              </w:rPr>
              <w:t xml:space="preserve">, </w:t>
            </w:r>
            <w:r>
              <w:rPr>
                <w:rFonts w:ascii="Times New Roman" w:cs="Times New Roman"/>
              </w:rPr>
              <w:t>вес</w:t>
            </w:r>
          </w:p>
        </w:tc>
        <w:tc>
          <w:tcPr>
            <w:tcW w:w="2511"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Сохранность</w:t>
            </w:r>
          </w:p>
        </w:tc>
        <w:tc>
          <w:tcPr>
            <w:tcW w:w="2511"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Стоимость</w:t>
            </w:r>
            <w:r>
              <w:rPr>
                <w:rFonts w:ascii="Times New Roman" w:cs="Times New Roman"/>
              </w:rPr>
              <w:t xml:space="preserve"> (</w:t>
            </w:r>
            <w:r>
              <w:rPr>
                <w:rFonts w:ascii="Times New Roman" w:cs="Times New Roman"/>
              </w:rPr>
              <w:t>при</w:t>
            </w:r>
            <w:r>
              <w:rPr>
                <w:rFonts w:ascii="Times New Roman" w:cs="Times New Roman"/>
              </w:rPr>
              <w:t xml:space="preserve"> </w:t>
            </w:r>
            <w:r>
              <w:rPr>
                <w:rFonts w:ascii="Times New Roman" w:cs="Times New Roman"/>
              </w:rPr>
              <w:t>покупке</w:t>
            </w:r>
            <w:r>
              <w:rPr>
                <w:rFonts w:ascii="Times New Roman" w:cs="Times New Roman"/>
              </w:rPr>
              <w:t>)</w:t>
            </w:r>
          </w:p>
        </w:tc>
        <w:tc>
          <w:tcPr>
            <w:tcW w:w="2511"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В</w:t>
            </w:r>
            <w:r>
              <w:rPr>
                <w:rFonts w:ascii="Times New Roman" w:cs="Times New Roman"/>
              </w:rPr>
              <w:t xml:space="preserve"> </w:t>
            </w:r>
            <w:r>
              <w:rPr>
                <w:rFonts w:ascii="Times New Roman" w:cs="Times New Roman"/>
              </w:rPr>
              <w:t>какой</w:t>
            </w:r>
            <w:r>
              <w:rPr>
                <w:rFonts w:ascii="Times New Roman" w:cs="Times New Roman"/>
              </w:rPr>
              <w:t xml:space="preserve"> </w:t>
            </w:r>
            <w:r>
              <w:rPr>
                <w:rFonts w:ascii="Times New Roman" w:cs="Times New Roman"/>
              </w:rPr>
              <w:t>фонд</w:t>
            </w:r>
            <w:r>
              <w:rPr>
                <w:rFonts w:ascii="Times New Roman" w:cs="Times New Roman"/>
              </w:rPr>
              <w:t xml:space="preserve">, </w:t>
            </w:r>
            <w:r>
              <w:rPr>
                <w:rFonts w:ascii="Times New Roman" w:cs="Times New Roman"/>
              </w:rPr>
              <w:t>отдел</w:t>
            </w:r>
            <w:r>
              <w:rPr>
                <w:rFonts w:ascii="Times New Roman" w:cs="Times New Roman"/>
              </w:rPr>
              <w:t xml:space="preserve">, </w:t>
            </w:r>
            <w:r>
              <w:rPr>
                <w:rFonts w:ascii="Times New Roman" w:cs="Times New Roman"/>
              </w:rPr>
              <w:t>коллекцию</w:t>
            </w:r>
            <w:r>
              <w:rPr>
                <w:rFonts w:ascii="Times New Roman" w:cs="Times New Roman"/>
              </w:rPr>
              <w:t xml:space="preserve"> </w:t>
            </w:r>
            <w:r>
              <w:rPr>
                <w:rFonts w:ascii="Times New Roman" w:cs="Times New Roman"/>
              </w:rPr>
              <w:t>поступил</w:t>
            </w:r>
          </w:p>
        </w:tc>
        <w:tc>
          <w:tcPr>
            <w:tcW w:w="2512"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w:t>
            </w:r>
            <w:r>
              <w:rPr>
                <w:rFonts w:ascii="Times New Roman" w:cs="Times New Roman"/>
              </w:rPr>
              <w:t xml:space="preserve"> </w:t>
            </w:r>
            <w:r>
              <w:rPr>
                <w:rFonts w:ascii="Times New Roman" w:cs="Times New Roman"/>
              </w:rPr>
              <w:t>научного</w:t>
            </w:r>
            <w:r>
              <w:rPr>
                <w:rFonts w:ascii="Times New Roman" w:cs="Times New Roman"/>
              </w:rPr>
              <w:t xml:space="preserve"> </w:t>
            </w:r>
            <w:r>
              <w:rPr>
                <w:rFonts w:ascii="Times New Roman" w:cs="Times New Roman"/>
              </w:rPr>
              <w:t>инвентаря</w:t>
            </w:r>
          </w:p>
        </w:tc>
        <w:tc>
          <w:tcPr>
            <w:tcW w:w="2512"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jc w:val="both"/>
              <w:rPr>
                <w:rFonts w:ascii="Times New Roman" w:cs="Times New Roman"/>
              </w:rPr>
            </w:pPr>
            <w:r>
              <w:rPr>
                <w:rFonts w:ascii="Times New Roman" w:cs="Times New Roman"/>
              </w:rPr>
              <w:t>Примечания</w:t>
            </w:r>
            <w:r>
              <w:rPr>
                <w:rFonts w:ascii="Times New Roman" w:cs="Times New Roman"/>
              </w:rPr>
              <w:t xml:space="preserve"> </w:t>
            </w:r>
          </w:p>
        </w:tc>
      </w:tr>
      <w:tr w:rsidR="002D3BD3" w:rsidTr="002D3BD3">
        <w:tc>
          <w:tcPr>
            <w:tcW w:w="2511"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7</w:t>
            </w:r>
          </w:p>
        </w:tc>
        <w:tc>
          <w:tcPr>
            <w:tcW w:w="2511"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8</w:t>
            </w:r>
          </w:p>
        </w:tc>
        <w:tc>
          <w:tcPr>
            <w:tcW w:w="2511"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9</w:t>
            </w:r>
          </w:p>
        </w:tc>
        <w:tc>
          <w:tcPr>
            <w:tcW w:w="2511"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10</w:t>
            </w:r>
          </w:p>
        </w:tc>
        <w:tc>
          <w:tcPr>
            <w:tcW w:w="2512"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11</w:t>
            </w:r>
          </w:p>
        </w:tc>
        <w:tc>
          <w:tcPr>
            <w:tcW w:w="2512" w:type="dxa"/>
            <w:tcBorders>
              <w:top w:val="single" w:sz="4" w:space="0" w:color="auto"/>
              <w:left w:val="single" w:sz="4" w:space="0" w:color="auto"/>
              <w:bottom w:val="single" w:sz="4" w:space="0" w:color="auto"/>
              <w:right w:val="single" w:sz="4" w:space="0" w:color="auto"/>
            </w:tcBorders>
            <w:hideMark/>
          </w:tcPr>
          <w:p w:rsidR="002D3BD3" w:rsidRDefault="002D3BD3">
            <w:pPr>
              <w:pStyle w:val="Style34"/>
              <w:widowControl/>
              <w:spacing w:line="240" w:lineRule="auto"/>
              <w:rPr>
                <w:rFonts w:ascii="Times New Roman" w:cs="Times New Roman"/>
              </w:rPr>
            </w:pPr>
            <w:r>
              <w:rPr>
                <w:rFonts w:ascii="Times New Roman" w:cs="Times New Roman"/>
              </w:rPr>
              <w:t>12</w:t>
            </w:r>
          </w:p>
        </w:tc>
      </w:tr>
      <w:tr w:rsidR="002D3BD3" w:rsidTr="002D3BD3">
        <w:tc>
          <w:tcPr>
            <w:tcW w:w="2511"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511"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511"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511"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512"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c>
          <w:tcPr>
            <w:tcW w:w="2512" w:type="dxa"/>
            <w:tcBorders>
              <w:top w:val="single" w:sz="4" w:space="0" w:color="auto"/>
              <w:left w:val="single" w:sz="4" w:space="0" w:color="auto"/>
              <w:bottom w:val="single" w:sz="4" w:space="0" w:color="auto"/>
              <w:right w:val="single" w:sz="4" w:space="0" w:color="auto"/>
            </w:tcBorders>
          </w:tcPr>
          <w:p w:rsidR="002D3BD3" w:rsidRDefault="002D3BD3">
            <w:pPr>
              <w:pStyle w:val="Style34"/>
              <w:widowControl/>
              <w:spacing w:line="240" w:lineRule="auto"/>
              <w:jc w:val="both"/>
              <w:rPr>
                <w:rFonts w:ascii="Times New Roman" w:cs="Times New Roman"/>
              </w:rPr>
            </w:pPr>
          </w:p>
        </w:tc>
      </w:tr>
    </w:tbl>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2D3BD3" w:rsidRDefault="002D3BD3" w:rsidP="002D3BD3">
      <w:pPr>
        <w:pStyle w:val="Style34"/>
        <w:widowControl/>
        <w:spacing w:line="240" w:lineRule="auto"/>
        <w:jc w:val="both"/>
        <w:rPr>
          <w:rFonts w:ascii="Times New Roman" w:hAnsi="Times New Roman" w:cs="Times New Roman"/>
        </w:rPr>
      </w:pPr>
    </w:p>
    <w:p w:rsidR="001C5C2E" w:rsidRPr="001C5C2E" w:rsidRDefault="001C5C2E" w:rsidP="001C5C2E">
      <w:pPr>
        <w:shd w:val="clear" w:color="auto" w:fill="FFFFFF"/>
        <w:spacing w:after="150" w:line="240" w:lineRule="auto"/>
        <w:jc w:val="center"/>
        <w:rPr>
          <w:rFonts w:ascii="Arial" w:eastAsia="Times New Roman" w:hAnsi="Arial" w:cs="Arial"/>
          <w:color w:val="000000"/>
          <w:sz w:val="21"/>
          <w:szCs w:val="21"/>
          <w:lang w:eastAsia="ru-RU"/>
        </w:rPr>
      </w:pPr>
      <w:r w:rsidRPr="001C5C2E">
        <w:rPr>
          <w:rFonts w:ascii="Arial" w:eastAsia="Times New Roman" w:hAnsi="Arial" w:cs="Arial"/>
          <w:b/>
          <w:bCs/>
          <w:color w:val="000000"/>
          <w:sz w:val="21"/>
          <w:szCs w:val="21"/>
          <w:lang w:eastAsia="ru-RU"/>
        </w:rPr>
        <w:t>Методические рекомендации</w:t>
      </w:r>
    </w:p>
    <w:p w:rsidR="001C5C2E" w:rsidRPr="001C5C2E" w:rsidRDefault="001C5C2E" w:rsidP="001C5C2E">
      <w:pPr>
        <w:shd w:val="clear" w:color="auto" w:fill="FFFFFF"/>
        <w:spacing w:after="150" w:line="240" w:lineRule="auto"/>
        <w:jc w:val="center"/>
        <w:rPr>
          <w:rFonts w:ascii="Arial" w:eastAsia="Times New Roman" w:hAnsi="Arial" w:cs="Arial"/>
          <w:color w:val="000000"/>
          <w:sz w:val="21"/>
          <w:szCs w:val="21"/>
          <w:lang w:eastAsia="ru-RU"/>
        </w:rPr>
      </w:pPr>
      <w:r w:rsidRPr="001C5C2E">
        <w:rPr>
          <w:rFonts w:ascii="Arial" w:eastAsia="Times New Roman" w:hAnsi="Arial" w:cs="Arial"/>
          <w:b/>
          <w:bCs/>
          <w:color w:val="000000"/>
          <w:sz w:val="21"/>
          <w:szCs w:val="21"/>
          <w:lang w:eastAsia="ru-RU"/>
        </w:rPr>
        <w:t>по организации деятельности школьных музеев</w:t>
      </w:r>
    </w:p>
    <w:p w:rsidR="001C5C2E" w:rsidRPr="001C5C2E" w:rsidRDefault="001C5C2E" w:rsidP="001C5C2E">
      <w:pPr>
        <w:shd w:val="clear" w:color="auto" w:fill="FFFFFF"/>
        <w:spacing w:after="150" w:line="240" w:lineRule="auto"/>
        <w:jc w:val="center"/>
        <w:rPr>
          <w:rFonts w:ascii="Arial" w:eastAsia="Times New Roman" w:hAnsi="Arial" w:cs="Arial"/>
          <w:color w:val="000000"/>
          <w:sz w:val="21"/>
          <w:szCs w:val="21"/>
          <w:lang w:eastAsia="ru-RU"/>
        </w:rPr>
      </w:pPr>
      <w:r w:rsidRPr="001C5C2E">
        <w:rPr>
          <w:rFonts w:ascii="Arial" w:eastAsia="Times New Roman" w:hAnsi="Arial" w:cs="Arial"/>
          <w:b/>
          <w:bCs/>
          <w:color w:val="000000"/>
          <w:sz w:val="21"/>
          <w:szCs w:val="21"/>
          <w:lang w:eastAsia="ru-RU"/>
        </w:rPr>
        <w:t>и развитию детских краеведческих объединений</w:t>
      </w:r>
    </w:p>
    <w:p w:rsidR="001C5C2E" w:rsidRPr="001C5C2E" w:rsidRDefault="001C5C2E" w:rsidP="001C5C2E">
      <w:pPr>
        <w:shd w:val="clear" w:color="auto" w:fill="FFFFFF"/>
        <w:spacing w:after="150" w:line="240" w:lineRule="auto"/>
        <w:jc w:val="center"/>
        <w:rPr>
          <w:rFonts w:ascii="Arial" w:eastAsia="Times New Roman" w:hAnsi="Arial" w:cs="Arial"/>
          <w:color w:val="000000"/>
          <w:sz w:val="21"/>
          <w:szCs w:val="21"/>
          <w:lang w:eastAsia="ru-RU"/>
        </w:rPr>
      </w:pPr>
      <w:r w:rsidRPr="001C5C2E">
        <w:rPr>
          <w:rFonts w:ascii="Arial" w:eastAsia="Times New Roman" w:hAnsi="Arial" w:cs="Arial"/>
          <w:b/>
          <w:bCs/>
          <w:color w:val="000000"/>
          <w:sz w:val="21"/>
          <w:szCs w:val="21"/>
          <w:lang w:eastAsia="ru-RU"/>
        </w:rPr>
        <w:t>в условиях перехода на федеральный государственный образовательный стандарт</w:t>
      </w:r>
    </w:p>
    <w:p w:rsidR="001C5C2E" w:rsidRPr="001C5C2E" w:rsidRDefault="001C5C2E" w:rsidP="001C5C2E">
      <w:pPr>
        <w:shd w:val="clear" w:color="auto" w:fill="FFFFFF"/>
        <w:spacing w:after="150" w:line="240" w:lineRule="auto"/>
        <w:jc w:val="center"/>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jc w:val="center"/>
        <w:rPr>
          <w:rFonts w:ascii="Arial" w:eastAsia="Times New Roman" w:hAnsi="Arial" w:cs="Arial"/>
          <w:color w:val="000000"/>
          <w:sz w:val="21"/>
          <w:szCs w:val="21"/>
          <w:lang w:eastAsia="ru-RU"/>
        </w:rPr>
      </w:pPr>
    </w:p>
    <w:p w:rsidR="001C5C2E" w:rsidRPr="001C5C2E" w:rsidRDefault="001C5C2E" w:rsidP="001C5C2E">
      <w:pPr>
        <w:spacing w:after="0" w:line="240" w:lineRule="auto"/>
        <w:rPr>
          <w:rFonts w:ascii="Times New Roman" w:eastAsia="Times New Roman" w:hAnsi="Times New Roman" w:cs="Times New Roman"/>
          <w:sz w:val="24"/>
          <w:szCs w:val="24"/>
          <w:lang w:eastAsia="ru-RU"/>
        </w:rPr>
      </w:pPr>
      <w:r w:rsidRPr="001C5C2E">
        <w:rPr>
          <w:rFonts w:ascii="Arial" w:eastAsia="Times New Roman" w:hAnsi="Arial" w:cs="Arial"/>
          <w:color w:val="252525"/>
          <w:sz w:val="24"/>
          <w:szCs w:val="24"/>
          <w:shd w:val="clear" w:color="auto" w:fill="FFFFFF"/>
          <w:lang w:eastAsia="ru-RU"/>
        </w:rPr>
        <w:t>Оглавление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b/>
          <w:bCs/>
          <w:i/>
          <w:iCs/>
          <w:color w:val="000000"/>
          <w:sz w:val="21"/>
          <w:szCs w:val="21"/>
          <w:lang w:eastAsia="ru-RU"/>
        </w:rPr>
        <w:t>Введение</w:t>
      </w:r>
      <w:r w:rsidRPr="001C5C2E">
        <w:rPr>
          <w:rFonts w:ascii="Arial" w:eastAsia="Times New Roman" w:hAnsi="Arial" w:cs="Arial"/>
          <w:color w:val="000000"/>
          <w:sz w:val="21"/>
          <w:szCs w:val="21"/>
          <w:lang w:eastAsia="ru-RU"/>
        </w:rPr>
        <w:t> 3</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b/>
          <w:bCs/>
          <w:i/>
          <w:iCs/>
          <w:color w:val="000000"/>
          <w:sz w:val="21"/>
          <w:szCs w:val="21"/>
          <w:lang w:eastAsia="ru-RU"/>
        </w:rPr>
        <w:t>I . Музей как центр музейно-педагогической и краеведческой работы в школе</w:t>
      </w:r>
      <w:r w:rsidRPr="001C5C2E">
        <w:rPr>
          <w:rFonts w:ascii="Arial" w:eastAsia="Times New Roman" w:hAnsi="Arial" w:cs="Arial"/>
          <w:color w:val="000000"/>
          <w:sz w:val="21"/>
          <w:szCs w:val="21"/>
          <w:lang w:eastAsia="ru-RU"/>
        </w:rPr>
        <w:t> 4</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b/>
          <w:bCs/>
          <w:i/>
          <w:iCs/>
          <w:color w:val="000000"/>
          <w:sz w:val="21"/>
          <w:szCs w:val="21"/>
          <w:lang w:eastAsia="ru-RU"/>
        </w:rPr>
        <w:t>1.1. Специфика школьного музея</w:t>
      </w:r>
      <w:r w:rsidRPr="001C5C2E">
        <w:rPr>
          <w:rFonts w:ascii="Arial" w:eastAsia="Times New Roman" w:hAnsi="Arial" w:cs="Arial"/>
          <w:color w:val="000000"/>
          <w:sz w:val="21"/>
          <w:szCs w:val="21"/>
          <w:lang w:eastAsia="ru-RU"/>
        </w:rPr>
        <w:t> 4</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b/>
          <w:bCs/>
          <w:i/>
          <w:iCs/>
          <w:color w:val="000000"/>
          <w:sz w:val="21"/>
          <w:szCs w:val="21"/>
          <w:lang w:eastAsia="ru-RU"/>
        </w:rPr>
        <w:t>1.2. Потенциальные возможности образовательно-воспитательного воздействия</w:t>
      </w:r>
      <w:r w:rsidRPr="001C5C2E">
        <w:rPr>
          <w:rFonts w:ascii="Arial" w:eastAsia="Times New Roman" w:hAnsi="Arial" w:cs="Arial"/>
          <w:color w:val="000000"/>
          <w:sz w:val="21"/>
          <w:szCs w:val="21"/>
          <w:lang w:eastAsia="ru-RU"/>
        </w:rPr>
        <w:t> 5</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b/>
          <w:bCs/>
          <w:i/>
          <w:iCs/>
          <w:color w:val="000000"/>
          <w:sz w:val="21"/>
          <w:szCs w:val="21"/>
          <w:lang w:eastAsia="ru-RU"/>
        </w:rPr>
        <w:t>1.3. Инварианты школьного музея (типы, профили, жанры)</w:t>
      </w:r>
      <w:r w:rsidRPr="001C5C2E">
        <w:rPr>
          <w:rFonts w:ascii="Arial" w:eastAsia="Times New Roman" w:hAnsi="Arial" w:cs="Arial"/>
          <w:color w:val="000000"/>
          <w:sz w:val="21"/>
          <w:szCs w:val="21"/>
          <w:lang w:eastAsia="ru-RU"/>
        </w:rPr>
        <w:t> 5</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b/>
          <w:bCs/>
          <w:i/>
          <w:iCs/>
          <w:color w:val="000000"/>
          <w:sz w:val="21"/>
          <w:szCs w:val="21"/>
          <w:lang w:eastAsia="ru-RU"/>
        </w:rPr>
        <w:t>2. Интеграция школьного музея в учебно-воспитательный процесс</w:t>
      </w:r>
      <w:r w:rsidRPr="001C5C2E">
        <w:rPr>
          <w:rFonts w:ascii="Arial" w:eastAsia="Times New Roman" w:hAnsi="Arial" w:cs="Arial"/>
          <w:color w:val="000000"/>
          <w:sz w:val="21"/>
          <w:szCs w:val="21"/>
          <w:lang w:eastAsia="ru-RU"/>
        </w:rPr>
        <w:t> 8</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b/>
          <w:bCs/>
          <w:i/>
          <w:iCs/>
          <w:color w:val="000000"/>
          <w:sz w:val="21"/>
          <w:szCs w:val="21"/>
          <w:lang w:eastAsia="ru-RU"/>
        </w:rPr>
        <w:t>3. Связь музея с местным сообществом</w:t>
      </w:r>
      <w:r w:rsidRPr="001C5C2E">
        <w:rPr>
          <w:rFonts w:ascii="Arial" w:eastAsia="Times New Roman" w:hAnsi="Arial" w:cs="Arial"/>
          <w:color w:val="000000"/>
          <w:sz w:val="21"/>
          <w:szCs w:val="21"/>
          <w:lang w:eastAsia="ru-RU"/>
        </w:rPr>
        <w:t> 8</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b/>
          <w:bCs/>
          <w:i/>
          <w:iCs/>
          <w:color w:val="000000"/>
          <w:sz w:val="21"/>
          <w:szCs w:val="21"/>
          <w:lang w:eastAsia="ru-RU"/>
        </w:rPr>
        <w:t>3.1. Контакты с другими школьными музеями</w:t>
      </w:r>
      <w:r w:rsidRPr="001C5C2E">
        <w:rPr>
          <w:rFonts w:ascii="Arial" w:eastAsia="Times New Roman" w:hAnsi="Arial" w:cs="Arial"/>
          <w:color w:val="000000"/>
          <w:sz w:val="21"/>
          <w:szCs w:val="21"/>
          <w:lang w:eastAsia="ru-RU"/>
        </w:rPr>
        <w:t> 8</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b/>
          <w:bCs/>
          <w:i/>
          <w:iCs/>
          <w:color w:val="000000"/>
          <w:sz w:val="21"/>
          <w:szCs w:val="21"/>
          <w:lang w:eastAsia="ru-RU"/>
        </w:rPr>
        <w:t>3.2. Контакты с помощниками и спонсорами</w:t>
      </w:r>
      <w:r w:rsidRPr="001C5C2E">
        <w:rPr>
          <w:rFonts w:ascii="Arial" w:eastAsia="Times New Roman" w:hAnsi="Arial" w:cs="Arial"/>
          <w:color w:val="000000"/>
          <w:sz w:val="21"/>
          <w:szCs w:val="21"/>
          <w:lang w:eastAsia="ru-RU"/>
        </w:rPr>
        <w:t> 9</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b/>
          <w:bCs/>
          <w:i/>
          <w:iCs/>
          <w:color w:val="000000"/>
          <w:sz w:val="21"/>
          <w:szCs w:val="21"/>
          <w:lang w:eastAsia="ru-RU"/>
        </w:rPr>
        <w:t>II. Обеспечение деятельности: Профессиональная подготовка руководителей школьного музея</w:t>
      </w:r>
      <w:r w:rsidRPr="001C5C2E">
        <w:rPr>
          <w:rFonts w:ascii="Arial" w:eastAsia="Times New Roman" w:hAnsi="Arial" w:cs="Arial"/>
          <w:color w:val="000000"/>
          <w:sz w:val="21"/>
          <w:szCs w:val="21"/>
          <w:lang w:eastAsia="ru-RU"/>
        </w:rPr>
        <w:t> 10</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b/>
          <w:bCs/>
          <w:i/>
          <w:iCs/>
          <w:color w:val="000000"/>
          <w:sz w:val="21"/>
          <w:szCs w:val="21"/>
          <w:lang w:eastAsia="ru-RU"/>
        </w:rPr>
        <w:t>Аннотированный указатель литературы по музееведению и музейной педагогике</w:t>
      </w:r>
      <w:r w:rsidRPr="001C5C2E">
        <w:rPr>
          <w:rFonts w:ascii="Arial" w:eastAsia="Times New Roman" w:hAnsi="Arial" w:cs="Arial"/>
          <w:color w:val="000000"/>
          <w:sz w:val="21"/>
          <w:szCs w:val="21"/>
          <w:lang w:eastAsia="ru-RU"/>
        </w:rPr>
        <w:t> 32</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pacing w:after="0" w:line="240" w:lineRule="auto"/>
        <w:rPr>
          <w:rFonts w:ascii="Times New Roman" w:eastAsia="Times New Roman" w:hAnsi="Times New Roman" w:cs="Times New Roman"/>
          <w:sz w:val="24"/>
          <w:szCs w:val="24"/>
          <w:lang w:eastAsia="ru-RU"/>
        </w:rPr>
      </w:pPr>
      <w:r w:rsidRPr="001C5C2E">
        <w:rPr>
          <w:rFonts w:ascii="Arial" w:eastAsia="Times New Roman" w:hAnsi="Arial" w:cs="Arial"/>
          <w:color w:val="252525"/>
          <w:sz w:val="24"/>
          <w:szCs w:val="24"/>
          <w:shd w:val="clear" w:color="auto" w:fill="FFFFFF"/>
          <w:lang w:eastAsia="ru-RU"/>
        </w:rPr>
        <w:t>Введение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Рубеж ХХ и ХХI столетий стал для России действительно переломным этапом. Это ощутимо сказывается на деятельности практически всех социальных институтов, включая школу. Перемены затронули и школьные музеи.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Еще в начале ХХ века в России и за рубежом сложилось отношение к музею как к демократическому по своему характеру и по просветительской направленности, “открытому для всех” социальному институту. Он был признан средством реформирования школы и частью единой системы внешкольного образования. Эта идея получает еще большое распространение в 1960-е годы и в последующие десятилетия, когда происходит окончательный отказ от приоритета задач хранения и изучения коллекций в пользу признания необходимости повернуться лицом к человеку, вступить с ним в диалог, служить интересам общества.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Современный музей образовательного учреждения (школьный музей) является уникальной точкой преломления культуры и образования. Перспективы его развития обусловлены развитием краеведения и туристско-краеведческой деятельности учащихся. Усиление краеведческой составляющей образования, особенно если оно осуществляется на базе школьного музея, – позитивная тенденция нашего времени и лучшая основа для патриотического воспитания подрастающего поколения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Школьный музей обладает такими качественными и количественными параметрами открытости, которые, в конечном итоге, определяют его уникальность по сравнению с другими музеями.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Школьный музей служит своим творцам . Те, кто создают этот музей (актив, учащиеся и педагоги школы, совет содействия и пр.), являются и его основными «потребителями» или «пользователями». Это отличает его от многих других музеев, включая государственные и ведомственные, которые создаются одной группой лиц (специалисты-музеологи) для другой (аудитория).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Школьный музей интегрирован в учебно-воспитательный процесс : через свои собрания и формы деятельности он связан с преподаванием конкретных учебных дисциплин и с дополнительным образованием. Подобная связь существует между школой и музеями других типов, но не является столь тесной и интенсивной.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Школьный музей более, чем какой-либо другой, включен в жизнь местного сообщества , а «качество жизни» его самого непосредственным образом связано с отношением к нему со стороны местной администрации (включая учебный округ района и методический центр руководства работой музея), а также - близлежащих предприятий и учреждений, местных средств массовой информации и, наконец, жителей района (в том числе и прежде всего проживающих на данной территории родителей учащихся).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Отмеченные позиции со всей определенностью указывают на то, что школьный музей как открытая система имеет трехуровневое строение. Первый уровень - это собственно музей как центр музейно-педагогической и краеведческой работы в школе; второй уровень - интеграция музея в учебно-воспитательный процесс; третий уровень - связь музея с местным сообществом.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Успешность функционирования этой трехуровневой системы зависит от целого ряда внешних по отношению к ней факторов, из которых наиболее существенными на сегодняшний день является профессионализм тех, кто причастен к работе школьного музея.</w:t>
      </w:r>
    </w:p>
    <w:p w:rsidR="001C5C2E" w:rsidRPr="001C5C2E" w:rsidRDefault="001C5C2E" w:rsidP="001C5C2E">
      <w:pPr>
        <w:spacing w:after="0" w:line="240" w:lineRule="auto"/>
        <w:rPr>
          <w:rFonts w:ascii="Times New Roman" w:eastAsia="Times New Roman" w:hAnsi="Times New Roman" w:cs="Times New Roman"/>
          <w:sz w:val="24"/>
          <w:szCs w:val="24"/>
          <w:lang w:eastAsia="ru-RU"/>
        </w:rPr>
      </w:pPr>
      <w:r w:rsidRPr="001C5C2E">
        <w:rPr>
          <w:rFonts w:ascii="Arial" w:eastAsia="Times New Roman" w:hAnsi="Arial" w:cs="Arial"/>
          <w:color w:val="252525"/>
          <w:sz w:val="24"/>
          <w:szCs w:val="24"/>
          <w:shd w:val="clear" w:color="auto" w:fill="FFFFFF"/>
          <w:lang w:eastAsia="ru-RU"/>
        </w:rPr>
        <w:t>I . Музей как центр музейно-педагогической и краеведческой работы в школе 1.1. Специфика школьного музея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сочетании школьный музей ключевым является слово музей . Как и любой другой, он обладает рядом характеристик и функций, присущих этому социальному институту. К традиционным его функциям относятся: комплектование, изучение, учет, хранение коллекций, а также использование их в целях образования и воспитания. Школьный музей должен обладать достаточным для реализации этих функций фондом музейных предметов, а также экспозиционно-выставочным пространством, на базе которых он главным образом и осуществляет свою деятельность.</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сознании детей традиционный музей устойчиво ассоциируется с прошлым. Здесь можно «ощутить» его, «окунуться в его атмосферу», «перенестись в него» из настоящего. А потому отличительной чертой (и преимуществом) музея большинство учащихся считают возможность увидеть: «старинные», «давние», «древние», «исторические» («доисторические»), а также «редкие» или «дорогие» экспонаты («предметы», «вещи», «памятники», «ценности», «достопримечательности»). Это картины (наиболее часто называемый экспонат), скульптура, драгоценности, книги и многое другое.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Отмеченную особенность многие переносят и на школьный музей. Поэтому, отвечая на вопрос “Представьте, что Вы создаете музей в школе. Придумайте для него название и напишите, каким он будет”, предлагают такие названия: «Музей истории древнего мира», «Про начало жизни на земле», «От первобытной истории до наших дней», «Древняя Русь», «Старинные изделия», «Палеонтологический музей № 2». Поскольку понятие музей часто ассоциируется с «художественный», появляется в этом списке «Музей картин», «Картинная галерея».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Однако подобных ответов немного. Рассуждая о школьном музее, дети чаще всего расстаются со стереотипами и желанием, чтобы музей в школе походил на «настоящий». Их предложения подтверждают, что в школьном музее видится отражение не жизни далеких предков (что подразумевает ориентация на глубокую «древность» и «старину»), а прежде всего своей собственной.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На рубеже ХIХ и ХХ веков существовало понятие местного музея, который отражал все аспекты жизни местного сообщества - природное окружение, историю, обычаи и традиции, уклад жизни, местные достопримечательности и знаменитости. Таким предстает в сознании детей и школьный музей, который тоже получает местное значение. В числе тем и названий первое место занимают: «Музей истории школы» (варианты: «Школьник», «Про школу», «Музей школьной жизни», «Моя школа», «От школы до института» и пр.). Нередко учащиеся предлагают выйти за пределы школьного здания. Впрочем, они не советуют отходить от него далеко и «проектируют» музеи: «Родной край: история, природа, достопримечательности», «Судьба моего района», «Наш округ».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Но большинство предложений отражают все же мир детских увлечений и интересов: «Старинные куклы», «Мир загадок», «Школьный музей познания литературы», «Воин», «Спорт», а также – «Музей наших находок», «Музей моих экспонатов», «Мастерство детей», «Музей детских поделок», «Про мои истории и все, что с ними связано».</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Отвечая на прямо поставленный вопрос «Чем, по Вашему мнению, музей в школе должен отличаться от других музеев?», школьники также выделяют две его особенности. Это адресность («Он должен быть адресован детям и быть интересен для них») и прямое участие детей в его создании («Часть экспонатов для него создается руками детей»). Точно те же две позиции выделили в качестве ведущих при ответе на этот вопрос педагоги.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итоге опрос подтвердил, что основные «потребители» считают главной чертой специфики школьного музея как «музей для детей и руками детей» . Последнее (руками детей ), трактуется широко и подразумевает участие школьников во всех видах деятельности музея. Однако не следует игнорировать и стремление учащихся видеть в музее экспонаты, изготовленные своими руками, собственные коллекции и находки.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pacing w:after="0" w:line="240" w:lineRule="auto"/>
        <w:rPr>
          <w:rFonts w:ascii="Times New Roman" w:eastAsia="Times New Roman" w:hAnsi="Times New Roman" w:cs="Times New Roman"/>
          <w:sz w:val="24"/>
          <w:szCs w:val="24"/>
          <w:lang w:eastAsia="ru-RU"/>
        </w:rPr>
      </w:pPr>
      <w:r w:rsidRPr="001C5C2E">
        <w:rPr>
          <w:rFonts w:ascii="Arial" w:eastAsia="Times New Roman" w:hAnsi="Arial" w:cs="Arial"/>
          <w:color w:val="252525"/>
          <w:sz w:val="24"/>
          <w:szCs w:val="24"/>
          <w:shd w:val="clear" w:color="auto" w:fill="FFFFFF"/>
          <w:lang w:eastAsia="ru-RU"/>
        </w:rPr>
        <w:t>1.2. Потенциальные возможности образовательно-воспитательного воздействия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Рассматривая школьный музей как центр музейно-педагогической и краеведческой работы в школе, мы вправе констатировать, что он является уникальной точкой преломления культуры и образования. Поэтому «музейность» обретает здесь новое качество. Передача социальной памяти, что составляет сущность любого музея, осуществляется здесь как бесконечный акт творческой реализации и культуротворчества его создателей и «пользователей», к которым относятся руководитель школьного музея, школьный актив, а также, в той или иной степени, учащиеся школы, педагоги-соратники и добровольные помощники.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Итак, музей в школе становится средством творческой самореализации, инициирует личностно ориентированное воспитание и образование, является маленьким исследовательским центром по сохранению, возрождению и развитию локальных культурно-исторических традиций, участвует в диалоге поколений и культур. Немаловажно отметить и то, что, выполняя все эти задачи, он посильно участвует в формировании музейного фонда страны.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Современные социально-экономические условия подталкивают музеи к обнаружению новых механизмов реализации своей жизнедеятельности. Это продиктовано желанием расширить круг потребителей, а также решить, в той или иной мере, насущные материально-экономические проблемы. «Запуск» этих механизмов связан с поиском оптимального способа развития музея и собственной уникальности в ряду других.</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pacing w:after="0" w:line="240" w:lineRule="auto"/>
        <w:rPr>
          <w:rFonts w:ascii="Times New Roman" w:eastAsia="Times New Roman" w:hAnsi="Times New Roman" w:cs="Times New Roman"/>
          <w:sz w:val="24"/>
          <w:szCs w:val="24"/>
          <w:lang w:eastAsia="ru-RU"/>
        </w:rPr>
      </w:pPr>
      <w:r w:rsidRPr="001C5C2E">
        <w:rPr>
          <w:rFonts w:ascii="Arial" w:eastAsia="Times New Roman" w:hAnsi="Arial" w:cs="Arial"/>
          <w:color w:val="252525"/>
          <w:sz w:val="24"/>
          <w:szCs w:val="24"/>
          <w:shd w:val="clear" w:color="auto" w:fill="FFFFFF"/>
          <w:lang w:eastAsia="ru-RU"/>
        </w:rPr>
        <w:t>1.3. Инварианты школьного музея (типы, профили, жанры)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Самобытность школьного музея определяется прежде всего тем, что он – музей особого типа. Являясь частью музейно-педагогического процесса, он адресован детской аудитории, имеет ярко выраженную образовательную направленность , строит свою работу на основе активного вовлечения в деятельность и сотворчество учащихся, детей и педагогов, детей и родителей, а также других помощников и партнеров. Как только музей в школе утрачивает эти характеристики и старается походить на традиционный музей, он встает на путь, который ведет в тупик.</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 школьному музею как типу наиболее близок детский музей, который также имеет столетнюю историю развития. Как и школьный, он обращен к детской аудитории и семье, направлен на развитие ребенка и строит свою деятельность на основе использования интерактивных методик. Последнее подразумевает самое непосредственное взаимодействие с предметом, создание фонда материалов, доступных для тактильного восприятия, использование своеобразных путеводителей («творческих заданий», «листков активности», «рабочих тетрадей»), заменяющих экскурсию. Однако в детском музее преимущественное внимание уделяется активизации процесса восприятия музейного материала, тогда как в школьном - вовлечению детей в создание проектов.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Школьные музеи представляют достаточно богатую профильную палитру. Это историко-краеведческие, художественные, народного быта и культуры, истории школы, образования, наконец, естественнонаучные и технические. Очевидно явное преобладание, в количественном отношении, музеев военно-исторического профиля (2/3 из них посвящены событиям Великой Отечественной войны 1941-1945 гг.).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Однако и специалисты, и сами «пользователи» (по данным социологического опроса) указывают на большой потенциал и реальную ценность музеев историко-краеведческого профиля в силу возможности их большей интеграции в учебный процесс и сферу дополнительного образования детей. Особенно перспективным представляется в этом контексте вовлечение школьных музеев в краеведческую деятельность, их ориентацию на детско-юношеский туризм.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Представляется также, что школьный музей должен работать не только с понятием профиль. Особого внимания сегодня заслуживает проблема определения жанра как оптимального способа реализации своей самобытности и своих возможностей на уровне современных музейных технологий.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Можно выделить пять жанров, главным критерием определения которых стали способ и уровень интеграции в учебный процесс и сферу дополнительного образования детей. Это следующие жанры: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1. Музей-экспозиция (выставка).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2. Музей-мастерская (студия).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3. Музей-лаборатория.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4. Музей–клуб, музей-театр.</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5. Музей-адаптационный центр.</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 возможным отнесем: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6. Музей-экскурсионное бюро.</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7. Музей-игротека.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8. Музейное кафе.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9. Музей-ярмарка.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Прежде чем кратко охарактеризовать каждый из этих жанров, следует особо подчеркнуть, что едва ли они могут существовать в чистом виде. Мы выделили их на уровне модельного проектирования с учетом главной, ведущей характеристики. В реальности каждый школьный музей представляет собой некий конгломерат, синтез различных характеристик. Вопрос лишь в их иерархии, соразмерности и соподчинении. С учетом сказанного перейдем к характеристике жанров.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Музей-экспозиция (выставка). Экспозиция музея представляет собой более или менее сложившийся комплекс предметов, малодоступных для интерактивного использования (закрытые витрины и шкафы, жесткая развеска). Экспозиционное пространство строго локализовано, используется преимущественно для проведения экскурсий по определенной, достаточно ограниченной тематике. Музейный материал задействован в учебном процессе главным образом в качестве иллюстрации. В условиях школы такой музей чаще становится фактом престижа, внешкольная, кружковая, досуговая деятельность представлена минимально.</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Этот жанр школьного музея нуждается в наращивании целого ряда функций. При инициативе руководителя и школьного актива он, несомненно, обладает большими перспективами.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Следующие три жанра уже сейчас четко сориентированы на развитие определенных профильных дисциплин, на расширение опыта, знаний и умений учащихся в основной или дополнительной сфере образования. Они чаще всего получают развитие в школах, сориентированных на ту или иную область знания или жанр искусства.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Музей-мастерская (студия). Экспозиционное пространство выстраивается в этом музее таким образом, что в нем обязательно присутствуют рабочие зоны для творческой деятельности учащихся. Иногда такой музей располагается в классах, где проводятся уроки технологии, или в художественных мастерских. Экспозиции может быть также рассредоточены по отдельным кабинетам. Все это способствует органичному включению музея в учебный процесс, а также в сферу дополнительного образования детей.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Музей-лаборатория. Этот жанр очень близок музею-мастерской. Отличие состоит в характере коллекции, на основе которых музей осуществляет свою деятельность. Это коллекции естественнонаучного и технического профиля, обычно весьма обширные. Часть их размещена в предметных кабинетах. Экспозиционное пространство включает исследовательские лаборатории и оборудование.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Музей-клуб, музей-театр. Экспозиция музея данного жанра, как правило, достаточно компактная и статичная, служит подспорьем для развитых форм клубно-кружковой деятельности. Она органично включается в работу школьного театра, становится основой для преподавания страноведения, изучения культуры, обычаев, языка того или иного народа и пр. Фонды музея-театра или музея-клуба могут быть представлены театральными костюмами, фото- и кинодокументами о театральных постановках, афишами, летописями истории театра или клуба, выпусками журналов и газет, рефератами по культуре или обычаям изучаемой страны, музыкальными записями и пр.</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Теперь охарактеризуем музей, который становится органической частью тех школ, где существуют классы коррекции или учатся дети, нуждающиеся в социальной реабилитации.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Музей-адаптационный центр. Это может быть музей с четко выявленной социально-психологической задачей - создание атмосферы психологически комфортного общения. Чаще всего руководитель такого музея - психолог, работающий с детьми из неблагополучных семей, с подростками, имеющими отклонения в развитии, с инвалидами. Важно, чтобы работа музея велась по специально разработанной, рассчитанной на длительной срок программе, учитывающей специфику аудитории. Само экспозиционное пространство должно создавать “разгрузочную” среду, способствующую созданию климата доверительного общения, а также вовлечению детей в различные виды деятельности.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Кратко попытаемся очертить возможности следующих трех жанров, которые мы определили как гипотетически возможные. Деятельность таких музеев имеет не только гуманитарное значение, но и напрямую связана с новыми экономическими реалиями, поскольку может способствовать улучшению материального положения и школ, и обучающихся.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Музей-экскурсионное бюро. Создание подобного музея возможно на базе активных краеведческих изысканий в области истории и культуры того или иного района. Накапливаемая информация может стать основой школьного экскурсионного бюро, которое разрабатывает местную краеведческую тематику и предлагает этот «продукт» образовательным учреждениям своего района, в том числе через циклы лекций (включая выездные) и экскурсий. Создание такого музея возможно на основе введения в программу школы факультатива по «Экскурсоведению», в который войдут такие дисциплины как краеведение, экологический туризм, мастерство экскурсовода и др. Для более эффективной деятельности музея данной направленности необходимо укрепление его контактов с туристскими центрами района, прежде всего детскими туристскими центрами.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Музей-игротека. Это может быть музей игр и игрушек, часть которых принесена из дома, но основная - изготовлена руками детей, например, на уроках технологии. Музейный актив и учителя проводят на основе этих коллекций театрализованные занятия со школьниками младших классов, группами продленного дня, а также предлагает выездные представления близлежащим детским садам и школам. Необходимой составляющей деятельности подобного музея является изучение истории производства и бытования игрушки. Важная роль отводится также сценарно-постановочному аспекту, т.е. созданию специальных сценариев для проведения тематических занятий. Это определяет целесообразность введения в программу занятий с активом факультатива "Музейный сценарий".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Музейное кафе уместнее всего организовать в школах или учреждениях профессионального образования (начального, среднего), где готовят будущих кулинаров. Важно развернуть эту деятельность так, чтобы культура приготовления и потребления пищи была связана с историей, национальными праздниками и обычаями, традициями того или иного народа, а музейные посиделки приносили радость неформального общения всем участникам. Об органичности подобного жанра свидетельствует то, что многие детские музеи практикуют занятия, на которых можно научиться приготавливать пищу по старинным рецептам или окунуться в атмосферу традиционного для той или иной страны застолья. К примеру, здесь можно приобщиться к традиции празднования на Руси Масленицы, Пасхи, именин и других календарных и семейных праздников. В этом случае обыкновенное, на первый взгляд, застолье приобретает оттенок «исторической игры».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Музей-ярмарка одновременно выполняет функцию торгового и рекреационного центра. Он может взять на себя реализацию любого вида продукции, изготовленной обучающимися в мастерских своей или окрестных школ. При организации торговых ярмарок, выездных акций, связанных с участием в праздниках или вечерах, у школьников появляется возможность попробовать себя в таких актуальных ролях, как коммерческий агент или специалист по маркетингу. Это определяет перспективу создания подобных музеев в школах, ориентированных на обучения подобным профессиям.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При выборе того или иного профиля или жанра прежде всего приходится учитывать реальные потребности конкретной школы. Представляется очевидным, что чем теснее связан профиль музея со спецификой школы, чем разнообразнее используемые им жанры, тем он более функционален и востребован, тем шире поле его деятельности, многочисленнее актив и интенсивнее связь со специалистами и местным сообществом. В то же время ориентация на специфику школы является далеко не единственным критерием. В конечном итоге, успех будет зависеть от инициативы, фантазии и активности тех, кто хочет делать музей и сотрудничать с ним.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pacing w:after="0" w:line="240" w:lineRule="auto"/>
        <w:rPr>
          <w:rFonts w:ascii="Times New Roman" w:eastAsia="Times New Roman" w:hAnsi="Times New Roman" w:cs="Times New Roman"/>
          <w:sz w:val="24"/>
          <w:szCs w:val="24"/>
          <w:lang w:eastAsia="ru-RU"/>
        </w:rPr>
      </w:pPr>
      <w:r w:rsidRPr="001C5C2E">
        <w:rPr>
          <w:rFonts w:ascii="Arial" w:eastAsia="Times New Roman" w:hAnsi="Arial" w:cs="Arial"/>
          <w:color w:val="252525"/>
          <w:sz w:val="24"/>
          <w:szCs w:val="24"/>
          <w:shd w:val="clear" w:color="auto" w:fill="FFFFFF"/>
          <w:lang w:eastAsia="ru-RU"/>
        </w:rPr>
        <w:t>2. Интеграция школьного музея в учебно-воспитательный процесс</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Если рассматривать музей как центр музейно-педагогической работы, который берет на себя задачу «омузеивания» образования, то следует, во-первых, признать его ответственность за создание в школе эстетически значимой и эстетически воспитывающей среды. Свои выставки школьный музей может разворачивать на любом пространстве, включая школьные коридоры, классы, мастерские. Такая практика не получила пока большого распространения, о чем свидетельствуют материалы анкетного опроса. Большая часть учителей и учащихся (около 80 %) убеждена в том, что музей может располагаться «только в специальном помещении».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Во-вторых, задачей школьного музея может стать комплектование и предоставление в распоряжение учителей-предметников или педагогов дополнительного образования фонда наглядных пособий (предметы музейного значения, копии, муляжи, иллюстративные материалы и пр.), организованных по типу “музей в чемодане”.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России, начиная с 1860-х гг. и до конца1920-х гг., эту функцию выполняли так называемые педагогические музеи. Сейчас в нашей стране подобную работу не осуществляет практически ни один музей. В то же время за рубежом многие государственные или частные музеи создают специальные наборы наглядных пособий в помощь учителю, и есть даже музеи, ориентированные на школу, детские сады, детские библиотеки и пр., которые работают исключительно по модели «музей в чемодане».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заключение отметим, что интеграции в учебно-воспитательный процесс придает музею более высокий статус. Музей на деле становится важной составляющей школьной жизни и импульсом для личностно ориентированного образования и воспитания детей в атмосфере творчества.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pacing w:after="0" w:line="240" w:lineRule="auto"/>
        <w:rPr>
          <w:rFonts w:ascii="Times New Roman" w:eastAsia="Times New Roman" w:hAnsi="Times New Roman" w:cs="Times New Roman"/>
          <w:sz w:val="24"/>
          <w:szCs w:val="24"/>
          <w:lang w:eastAsia="ru-RU"/>
        </w:rPr>
      </w:pPr>
      <w:r w:rsidRPr="001C5C2E">
        <w:rPr>
          <w:rFonts w:ascii="Arial" w:eastAsia="Times New Roman" w:hAnsi="Arial" w:cs="Arial"/>
          <w:color w:val="252525"/>
          <w:sz w:val="24"/>
          <w:szCs w:val="24"/>
          <w:shd w:val="clear" w:color="auto" w:fill="FFFFFF"/>
          <w:lang w:eastAsia="ru-RU"/>
        </w:rPr>
        <w:t>3. Связь музея с местным сообществом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pacing w:after="0" w:line="240" w:lineRule="auto"/>
        <w:rPr>
          <w:rFonts w:ascii="Times New Roman" w:eastAsia="Times New Roman" w:hAnsi="Times New Roman" w:cs="Times New Roman"/>
          <w:sz w:val="24"/>
          <w:szCs w:val="24"/>
          <w:lang w:eastAsia="ru-RU"/>
        </w:rPr>
      </w:pPr>
      <w:r w:rsidRPr="001C5C2E">
        <w:rPr>
          <w:rFonts w:ascii="Arial" w:eastAsia="Times New Roman" w:hAnsi="Arial" w:cs="Arial"/>
          <w:color w:val="252525"/>
          <w:sz w:val="24"/>
          <w:szCs w:val="24"/>
          <w:shd w:val="clear" w:color="auto" w:fill="FFFFFF"/>
          <w:lang w:eastAsia="ru-RU"/>
        </w:rPr>
        <w:t>3.1. Контакты с другими школьными музеями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Ближайшими партнерами школьного музея являются другие школьные музеи. Это было бы голословным утверждением, если бы не зафиксированное в анкетах желание большинства учащихся (80 %) посещать музеи других школ. Конечно, можно рассматривать эти данные как стремление детей дать тот ответ, который, по их мнению, от них ждут. Однако естественный интерес детей к тому, что сделано другими детьми, поддерживает уверенность в искренности ответов. В то же время, данное стремление учащихся ни в коей мере не удовлетворено: 93 % никогда не были ни в одном школьном музее, кроме своего.</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ситуации территориальной оторванности детей от музеев и достопримечательностей, расположенных главным образом в крупных городах и столице, создание системы контактов школьных музеев, включая взаимное посещение их учащимися (сегодня - мы к вам, а завтра - вы к нам), было бы чрезвычайно перспективно.</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1920-1930 гг. Москва была буквально насыщена районными педагогическими музеями, которые оказались максимально приближены к нуждам школы, помогали учителям осуществлять принцип наглядного образования и знакомить школьников с местной историей и культурой. Они посещались практически всеми детьми-жителями района. Рассматривая современный школьный музей как открытую систему, нелишне вспомнить об этой, к сожалению, утраченной традиции.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Сейчас многие государственные музеи, особенно в провинции, стремятся к объединению своих усилий, разрабатывая для школ межмузейные абонементы. Аналогичные программы могут быть созданы в рамках совместной деятельности школьных музеев.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pacing w:after="0" w:line="240" w:lineRule="auto"/>
        <w:rPr>
          <w:rFonts w:ascii="Times New Roman" w:eastAsia="Times New Roman" w:hAnsi="Times New Roman" w:cs="Times New Roman"/>
          <w:sz w:val="24"/>
          <w:szCs w:val="24"/>
          <w:lang w:eastAsia="ru-RU"/>
        </w:rPr>
      </w:pPr>
      <w:r w:rsidRPr="001C5C2E">
        <w:rPr>
          <w:rFonts w:ascii="Arial" w:eastAsia="Times New Roman" w:hAnsi="Arial" w:cs="Arial"/>
          <w:color w:val="252525"/>
          <w:sz w:val="24"/>
          <w:szCs w:val="24"/>
          <w:shd w:val="clear" w:color="auto" w:fill="FFFFFF"/>
          <w:lang w:eastAsia="ru-RU"/>
        </w:rPr>
        <w:t>3.2. Контакты с помощниками и спонсорами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Являясь общественной инициативой, школьный музей не может существовать вне самых широких и разнообразных контактов. Причем это контакты не только с партнерами по образовательной деятельности (Управление образования, научно-методические советы по руководству школьными музеями, администрация школы и педагоги), но и с промышленными предприятиями, организациями, учреждениями, учебными заведениями, находящимися на территории округа, с местными СМИ, а также с жителями района. Особую роль в системе общественных связей играют семьи обучающихся, а также выпускники школы, которые оказывают музеям самую разнообразную помощь. Как бы подтверждая сложившийся на практике опыт сотрудничества с семьей, учащиеся также называют в числе первых помощников музея - родителей. (На вопрос анкеты «Кого бы вы хотели привлечь к работе Вашего музея»? их назвали 50 % школьников).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Современная школа, а вместе с тем и музей, умело овладевают системой, получившей название «паблик рилейшнз» (PR), или связь с общественностью. Речь идет о налаживании прочных партнерских отношений со всеми, кто способен внести любую, пусть самую скромную, лепту в школьную жизнь. Не будем считать, что это происходит только в силу суровой необходимость «выживания». В этом видится естественное продолжение исторической традиции, согласно которой школьный музей всегда являл собой плод безвозмездных усилий и инициативы многих. О том, что эти традиции не исчезают, свидетельствует опыт создания многих школьных музеев России.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Для того чтобы закрепить систему общественных связей, целесообразно пойти по пути, которым идут многие отечественные и, в особенности, зарубежные музеи, создавая общественные Советы содействия (или Общества друзей музея). Это направление обозначено и в «Примерном положении о музеях образовательного учреждения (школьном музее)», которое направленно в органы управления образованием субъектов Российской Федерации в 2003 году (письмо Минобразования России от 12.03.2003 г. № 28-51-181/16).</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Контакты школьного музея с помощниками, спонсорами, членами Совета содействия должны иметь взаимовыгодную основу. На первый взгляд, кажется, что очевидна в данном случае лишь выгода музея. Она заключается в получении реальной помощи: участие представителей общественности и родителей в комплектовании фондов, изготовлении экспонатов, в приобретении или передаче оборудования, транспортные услуги, публикация в районной газете, передача по местному каналу телевидения и пр. Однако для партнеров музея сотрудничество с ним также может быть значимо. Это повышает престиж и авторитет организации или лица, оказывающего поддержку, как благотворителя, что может быть весьма важно с точки зрения укрепления его имиджа и в рекламных целях. Наконец, чем ближе благотворитель к району, тем менее безразличен он к судьбе проживающих там детей и глубже осознает роль социокультурной среды, в которой они формируются. Частью этой среды является школа и ее музей.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Выстраивая отношения с потенциальным партнером, важно всячески укреплять в нем уверенность, что поддержка образования и культуры является всеобщей ответственностью. Усвоив эту позицию, необходимо самим предпринимать все меры для ответных шагов и для публичного проявления благодарности (указание имен дарителей экспонатов в этикетках, вручение помощникам и спонсорам памятных дипломов, упоминание конкретных имен или фирм в аннотациях, рекламных материалах и публикациях и пр.). Важно учитывать, что помощь далеко не всегда должна иметь денежный эквивалент и может приобрести любую форму сотрудничества (материал, транспорт, публикация и т.д.). Наконец, нужно избавиться от страха получить отказ, иными словами не бояться слова «нет».</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Таковы некоторые общие правила взаимодействия с благотворителями, принятые во всем мире, о которых полезно знать руководителям школьных музеев.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pacing w:after="0" w:line="240" w:lineRule="auto"/>
        <w:rPr>
          <w:rFonts w:ascii="Times New Roman" w:eastAsia="Times New Roman" w:hAnsi="Times New Roman" w:cs="Times New Roman"/>
          <w:sz w:val="24"/>
          <w:szCs w:val="24"/>
          <w:lang w:eastAsia="ru-RU"/>
        </w:rPr>
      </w:pPr>
      <w:r w:rsidRPr="001C5C2E">
        <w:rPr>
          <w:rFonts w:ascii="Arial" w:eastAsia="Times New Roman" w:hAnsi="Arial" w:cs="Arial"/>
          <w:color w:val="252525"/>
          <w:sz w:val="24"/>
          <w:szCs w:val="24"/>
          <w:shd w:val="clear" w:color="auto" w:fill="FFFFFF"/>
          <w:lang w:eastAsia="ru-RU"/>
        </w:rPr>
        <w:t>II. Обеспечение деятельности: Профессиональная подготовка руководителей школьного музея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Одним из главных условий обеспечения деятельности музея является квалификация работающих в нем специалистов. Это общее положение приобретает особую актуальность в условиях работы школьного музея, поскольку его кадры должны обладать качеством особой универсальности. Знание и практическое владение основами педагогики должны в данном случае сочетаться с ориентацией в области музейного дела, включая все аспекты: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комплектование, хранение и изучение музейных фондов;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экспозиционная деятельность;</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музейная педагогика: организация детского музейного актива и работа с аудиторией.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Кроме того, этот универсальный специалист должен обладать осведомленностью и иметь некоторые практические навыки в сфере PR. Все сказанное определяет важность проблемы подготовки специалистов для работы в школьном музее.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г. Москве сделаны серьезные шаги для решения проблемы кадров: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штатное расписание образовательного учреждения внесены две ставки со специализацией музейная педагогика и материально-техническое обеспечение текущей деятельности ;</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организованы курсы повышения квалификации педагогических работников, направленные на профессиональную музееведческую подготовку сотрудников школьных музеев, и музейного актива.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Краеведческая работа в школьных музеях</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Ситуацию, характеризующую состояние школьных музеев в последние десятилетия, можно определить следующим образом: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музеи во многом утратили образовательные функции;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значительная часть музеев работает по очень узкой тематике (примерно каждый второй музей посвящен Великой Отечественной войне);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недостаточное внимание уделяется местной истории, слабо используется потенциал краеведения;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музеи в своей деятельности во многом ориентируются на "взрослые" музеи, в них не задействованы возможности детского творчества.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Вместе с тем, в последние годы из-за отсутствия идеологического диктата происходит значительное оживление краеведческой работы. Появились, казалось бы, навсегда утраченные направления краеведческих исследований, новые темы. Тем более важно сейчас на концептуальном уровне, с учетом накопленного многолетнего отечественного и зарубежного опыта работы школьных музеев попытаться определить пути их развития, оптимизировать их деятельность.</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Школа как социальный институт своим главным предназначением обучать и воспитывать располагает к тому, чтобы различные формирования музейного типа (краеведческие уголки, залы, выставки и музеи) по-своему помогли бы оживить учебный процесс, приобщить детей к истории малой Родины, а значит и Отечества, обучить навыкам исследовательской работы.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Направления краеведческой работы школы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Представляется, что сегодня в качестве особенно актуальных следует выделить три направления: семья, школа, родной край.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Семья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Независимо от профиля музея тема семьи должна стать главной в краеведческой работе школы, особенно если учитывать, что многие годы это направление краеведческой деятельности находилось если не в полном забвении, то в основательном небрежении. В силу разных причин во многих семьях практически не сохранялись архивы предков (письма, документы, личные дела, награды и т.п.), а если какие-либо предметы и хранятся, они не извлекаются на поверхность. Сегодня чрезвычайно актуально внедрить в жизнь семьи элементы музейной культуры, оказывать помощь в формировании семейных коллекций, домашних архивов, благодаря чему могла бы воспитываться любовь к родному дому (в широком смысле этого понятия). Назовем основные темы, которые могли бы получить развитие в рамках "семейного направления" краеведческих исследований: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Родословное древо. Составление простейшей схемы своего рода в виде родословного древа - посильное дело для любого школьника, даже младшего возраста. Простейшие методики позволяют обучить исследовательским приемам с генеалогическими источниками. Совместная деятельность в этой сфере позволит спасти многие ценные реликвии из домашнего архива, объединит людей разных поколений.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Семейные реликвии и предания. Проводя опросы школьников на эту тему, мы с тревогой обнаружили в числе упоминаемых детьми реликвий современные игрушки, малозначительные предметы и даже домашних животных. Усиление внимания к семейному наследию - важнейшая задача краеведения. Для начала следует выявить и описать наиболее ценные предметы из семейного наследия: самые различные документы, свидетельства, награды, письма, интересные предметы домашнего быта, о многих из которых можно рассказать интереснейшие истории. Пока не поздно следует записать рассказы бабушек и дедушек о своей жизни. Наиболее яркие воспоминания составят первые страницы семейной летописи.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Судьбы семьи в судьбе страны. Многие школьники не знают, где работают их родители, дедушки и бабушки, они никогда не были в местах их детства, на родовых кладбищах. Это еще один разъединяющий людей фактор. А ведь знакомясь с улицами города, где прошли годы жизни близких людей, юные жители глубже, душевнее узнают свой родной край, теснее сближаются с родными. Еще более усилят эти добрые чувства совместное фотографирование, зарисовки мест жизни близких. Хорошо, если подобное времяпрепровождение станет одним из основных видов досуга.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Семейный архив. Выявляя интересные с точки зрения краеведа предметы, юные исследователи вместе со старшими членами семьи приступают к формированию семейного архива. Заводятся и подписываются конверты, тематические папки, заполняются вещицами небольшие коробки, составляются "легенды". Постепенно создается основа для небольшого домашнего музея. Хорошо, если первым музеем для каждого человека станет домашний музей.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Школьный музей мог бы отбирать наиболее интересные материалы для выставок с последующим возвращением в семью (в этом случае они могут быть учтены в музее или приняты на постоянное хранение, т.е. включены в основной фонд). Примерная тематика выставок: "Наши семейные реликвии", "Орден в моем доме", "Старая фотография", "Профессии наших родителей" и др. В результате краеведческая работа будет способствовать повышению престижа семьи, укрепит родственные связи поможет воспитать чувство гордости за своих предков.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При изучении любой темы, казалось бы, не связанной напрямую с семьей, можно и следует затрагивать семейную проблему. Рассказывая о заслуженных земляках (писателях, героях войны или труда), помимо общих биографических сведений, целесообразно вспоминать о годах их детства, интересных фактах биографии. Например, известны сочинения, написанные в отроческом возрасте Л.Н.Толстым о московском Кремле или В.Я.Брюсовым о с. Медведково, где на даче он отдыхал вместе с родителями.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Школа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Каждый человек проходит через школу, которая могла бы стать хранилищем памяти о людях, учившихся в ней, так или иначе связанных с нею. Собранные материалы в школе со временем станут бесценным достоянием ушедшей эпохи.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какой-то степени школа может выполнять функции архива. Здесь уместно говорить о создании истории самой школы. И тут никто кроме учителей и учеников не составит ее полноценную летопись. В связи с этим рекомендуется собирать следующие материалы: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изображение школы в разные годы ее существования (рисунки, фотографии, планы, макеты);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фотографии учителей и учеников с первых лет существования школы;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свидетельства школьной жизни как процесса (своеобразная летопись образования);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атрибуты школьной жизни разного времени (учебники, дневники, ручки, тетради и т.п.);</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детские сочинения, творческие работы.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Важно отразить детское восприятие школьных лет. Можно поручить нескольким классам стать местными летописцами и записывать главные, наиболее яркие события в хронологической последовательности. Это будет в полном смысле детская школьная летопись. Минимальная авторская правка позволит максимально сохранить авторский стиль, детское восприятие, пристрастия и интересы юных граждан. Не утратила актуальности такая форма литературного творчества, как школьный рукописный альманах. В нем могут быть следующие разделы: "День за днем", "Самое-самое", "Из истории нашей школы", "Вести из классов", "Трибуна учителя", "В моей семье", "Прошу слова!", "Смех из-под парты" и т.п. Редактором подобного альманаха мог бы быть самый активный краевед школы, член музейного актива.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Родной край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Понятие родной край применительно к музейно-краеведческой деятельности не так однозначно, как может показаться на первый взгляд. Родной край - локальная, обозримая часть земли, страны, которую следует знать всем, кто считает себя краеведом. Это с одной стороны. Казалось бы, что проще - изучай все, что находится в ближайшем окружении. Это и будет настоящим краеведением. Но сложность заключается в том, что окружающее настолько многообразно, многолико, что можно либо увязнуть в нем, либо выбрать слишком узкую тему, забыв о других, не менее интересных и важных. Следствием этого будет появление узкотематических школьных музеев, оторванных от действительности. Такой музей, словно дерево без глубоких корней. Как же найти оптимальный путь? Отвечая на этот вопрос, будем иметь в виду следующее.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Стратегическая задача музея как института социальной памяти - сохранять для современников и потомков подлинники, первоисточники, представляющие историческую, художественную или иную ценность. Однако, идя по этому, казалось бы, правильному, пути, школьные музеи попадают в своеобразную ловушку. Возможностей создать нечто, подобное государственному музею - нет. В итоге получается жалкий слепок с вывеской "Руками не трогать!" Школьному же музею следует попытаться искать и найти свой путь. Это вовсе не означает отход от существующих достижений музейной науки. Ее при необходимости (скорее - по возможности) следует использовать, но главное - в слове «детский», каковым является музей в школе.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Посмотрев на него с этой точки зрения, мы увидим две составляющих школьного музея: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Первая - традиционная, музейная. В школьном музее, как и в любом другом, собирается основная информация по истории и природе родного края. Крупными мазками покажите местную историю на фоне региональной и общероссийской. Не следует бояться общих мест. Ведь одно из назначений музея - способствовать учебному процессу. В этом помогут цитаты (повторение - мать учения), схемы и исторические карты расселения в крае древних людей, яркие иллюстрации и т.п.</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Вторая - детская, игровая. Поскольку музей детский, попытаемся ввести в музейную жизнь элемент игры. Например, оформить в сказочной, игровой манере вводный зал, поставить бабушкин сундук (конечно, предназначенный преимущественно младшим школьникам). В нем находки - загадочные предметы, накопленные человечеством за многие столетия своего существования: древний топор, стрела, берестяная грамота, ядро, глиняная игрушка и многое, многое другое. Разумеется, все это, как правило, копийный материал, сделанный руками детей. Но уже в этом проявляется детское творчество, способность приобщиться к тайнам музейных профессий. Плоды этого детского творчества можно смело вводить в экспозицию. К примеру, рядом с портретом известного исторического деятеля повесить висит его изображение, созданное современным школьником. Использование значительного числа копий, объясняющееся отсутствием подлинников, из недостатка в школьном, детском музее превращается в достоинство. Музейное правило взрослых "Руками не трогать!" меняется на разрешение "Трогать можно!". При этом следует четко обозначить границы игры: что можно, а чего нельзя трогать. Ведь воспитание музейной культуры - важная задача школьного музея.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Принципы собирательской работы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Разрабатывая план собирательской деятельности, не следует стремиться к всеохватности. Необходимо разработать реальную концепцию комплектования по каждому из названных направлений (семья, школа, дом) на ближайшие несколько лет.</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На первом этапе комплектования выявим круг возможных информаторов. Это можно сделать через учеников, с помощью ярких листовок-воззваний о помощи музею. Через некоторое время появятся первые находки. При этом бывает сложно определить степень их ценности. В связи с этим, важное значение имеет первичная фиксация, правильное описание документа. Не всегда целесообразно вырывать отдельный предмет из чьей-то коллекции, помня о принципе неделимости личных фондов. На этом этапе важно зафиксировать находку и если нет крайней необходимости забрать ее, воспользоваться копией.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При организации краеведческой работы школьного музея следует руководствоваться следующими принципами: комплексный характер исследований; разнообразие исследовательских методов.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Комплексный характер исследований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Комплексный характер не означает собирание всего подряд без всякого отбора. Речь идет преимущественно разноплановом характере исследования, что, учитывая краеведческий профиль музея, делает возможным максимально широкое его включение в учебный процесс. В этом случае музей не станет инородным телом в организме школы. Это будет залогом его долгого существования. Целесообразно обозначить территориальные границы, в пределах которых музей намерен проводить исследовательскую и собирательскую работу. Чем ближе объект к школе, тем глубже его изучение. При этом не следует замыкаться только на своем сугубо местном материале, а стараться выходить на более широкий территориальный фон (город, область, Россия в целом). Сопоставление частного и общего, подача частного на фоне общего - важный момент музейной деятельности.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Посильную помощь в сборе материалов могут оказать учителя-предметники. Географ, например, поможет оформить раздел, связанный с природой, экономикой края, подберет необходимый иллюстративный материал, подготовит вместе с детьми схемы и диаграммы.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Хронологические рамки могут быть различными, но минимальный исторический фон должен присутствовать. Например, на карте желательно показать условную границу расселения славянских племен, ближайшие местоположения древних курганов, интересные находки археологов (в том числе клады). Это может быть проиллюстрировано фотографиями, рисунками указанных мест, натурным материалом. Источники начала ХХ века и более ранние малодоступны для современных исследователей. В случае их отсутствия можно воспользоваться литературными и иными источниками, а при необходимости копийным материалом. Например, в экспозиции по истории села Медведково уместными окажутся воспоминания, написанные художником К.Коровиным. Для полноты картины в данном случае желательно найти воспоминание, принадлежащее современному жителю (например, местному литератору, учителю или даже обычному школьнику).</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Разнообразие исследовательских методов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Ограниченность выбора методов сбора информации нередко отрицательно сказывается на эффективности краеведческой работы. Перечислим главные методы.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Экскурсии и прогулки по родному краю. Они пробуждают интерес к различным уголкам своего района. Ребята узнают новое о родных местах, смогут поделиться увиденным друг с другом. Каждый попытается определить интересную и перспективную для себя тему исследовательской работы на будущее.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Работа в библиотеках, архивах и научных учреждениях. Это создает основательную базу, без которой невозможно грамотно организовывать краеведческую деятельность.</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Опрос населения, анкетирование. В каждой местности найдутся старожилы, местные знатоки истории края, воспоминания которых следует записывать. Если даже они будут противоречить историческим фактам, к ним можно относиться как к "легендам", или свидетельствам того, как событие запечатлелось в памяти людей. Анкетирование поможет в системе собрать обширные сведения по различным вопросам местной истории, получить своеобразный срез на определенном историческом этапе.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Переписка с земляками. Хорошо бы попытаться выявить людей, которые жили в этих краях, но уехали оттуда. Им будет приятно вспомнить о местах своего детства, поделиться воспоминаниями, а, может быть, и интересными предметами.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Встречи с интересными людьми. Это поможет расширить круг общения, включить в сферу интересов музея большее число людей, которые постепенно могут стать друзьями музея;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Просмотр телепередач, прослушивание радиопрограмм . Много интересного может появиться в современных СМИ. Иногда самым неожиданным образом промелькнет новая информация или история, рассказанная о вашей местности, например, известным историком. Или молодой поэт прочтет стихи о соседней речке. Так привычные средства массовой информации становятся источниками самых неожиданных сведений.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Основным методом формирования фонда школьного музея являются экспедиционный сбор материала (экспедиции, походы, экскурсии), а также получение даров. На этих методах остановимся более подробно.</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Экспедиционный сбор материала. Краеведческие экспедиции проводятся в ходе исследований по конкретной теме. Постановка и очередность тем, выдвигаемых для изучения (а в дальнейшем для комплектования) должна носить плановый характер и диктоваться краеведческими задачами, требованиями экспозиции и необходимостью создания систематических коллекций. Экспедиции целесообразно согласовывать с государственными музеями, профильными научными учреждениями. Желательно проведение совместных экспедиций в соответствии с разработанной музееведческой методикой, обеспечивающей необходимую научность поиска, отбора материала, его документирования.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Источники комплектования памятников могут быть самыми разнообразными. Прежде всего, это семейные коллекции, о которых говорилось выше. Кроме этого следует использовать антикварные и букинистические магазины, чердаки, кладовки, сараи (разумеется, с разрешения хозяев), пункты вторичного сырья. Поиск может вестись также на промышленных предприятиях, в государственных учреждениях, в творческих союзах.</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Для организации краеведческой экспедиции помимо снаряжения и оборудования туристского и бытового характера; необходимо предусмотреть запасные емкости для сбора материалов, сумки для документов, записные книжки, карандаши, фотоаппараты, по возможности, диктофон и кинокамеру с набором принадлежностей, рулетки для обмеров, лупы, пакеты для хранения найденных фотографий и документов, планшеты, номерки на веревочках для прикрепления к собираемым предметам.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При проведении экспедиции группа готовит следующие экспедиционные документы: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1. Полевой дневник. В нем фиксируют ход поисковой работы, ее основные этапы, анализирует первые результаты и намечают перспективы дальнейших исследований.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2. Полевая опись. Это первичный документ, в который заносятся основные сведения о находках. Позднее они будут перенесены в инвентарную книгу. Обычно записи оформляются в виде таблицы, где фиксируются: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1. Порядковый номер поступления.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2. Дата и место обнаружения.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3. Наименование предмета.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4. Количество.</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5. Материал и способ изготовления.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6. Назначение предмета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7. Сохранность.</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8. Описание предмета, включая его размер.</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9. Владелец или источник поступления.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10. Легенда.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11. Примечания.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3. Тетрадь для записи воспоминаний и рассказов. Здесь аккуратно, как можно ближе к тексту воспоминаний фиксируются рассказы очевидцев события, старожилов, краеведов и прочих людей с указанием их анкетных данных. Желательно позднее дать подписать рассказчику отпечатанный текст. В этом случае материал обретает форму документального свидетельства.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4. Тетрадь фотофиксаций. Юные фотографы записывают сведения о каждом сделанном кадре (наименование объекта фотосъемки, сюжет, время и место действия), которые они делают на экскурсии, в походе или в экспедиции. Это поможет избежать ошибок в дальнейшем при включении фотографий в фонды или экспозицию.</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Получение даров. Важно правильно фиксировать поступления, подаренные кем-то музею, записывать "легенду" предмета, оформлять дарственную. Не следует брать все подряд только потому, что дают. В этом случае музей, где, как правило, всегда ощущается нехватка места, только засоряется лишними предметами. Необходимо также записать сведения о дарителе, его адрес, а также не забыть поблагодарить его. В результате подобных поступлений формируется обменный фонд.</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Основные группы музейной документации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Для организации исследовательской работы используются научно-учетная документация фонда, справочный аппарат, а также материалы музееведческого и краеведческого характера.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научно-учетную документацию входят:</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1. Акты приема-сдачи документов;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2. Книга первичного учета (книга поступлений);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3. Инвентарная книга.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При необходимости музей может иметь книги временного хранения (для материалов, поступивших в музей на временное хранение), книги обменного фонда (внепрофильные и дубликатные материалы).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Справочный аппарат состоит из картотек и системы картотек (возможно, в компьютерном варианте), позволяющих быстро обнаружить существование памятника в фондах, его местонахождение.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Основные виды вспомогательных картотек:</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1. Инвентарные;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2. Систематические;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3. Тематические;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4. Именная;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5. Топографические;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6. Предметные;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7. Хронологические;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8. Географические.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Справочная картотека обычно содержит следующие сведения: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1. Наименование предмета (иногда с кратким описанием);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2. Учетный номер;</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3. Место хранения.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Материалы музееведческого и краеведческого характера. Сюда входят научные паспорта (итог монографического изучения отдельных предметов или целых коллекций) и описания музейных предметов, а также научные каталоги музейных собраний (свод данных о систематизированных и достаточно изученных коллекциях).</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музее необходимо комплектовать также материалы, связанные с научно-исследовательской деятельностью школьников и педагогов: дневники экспедиций, доклады по материалам музея, творческие работы.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Создание музея - это непрерывный и даже бесконечный процесс. Полноценная экспозиция, основанная на коллекции музейных предметов, лишь начало, своего рода первый камень в здании музея. Долгосрочная программа поиско-краеведческих исследований - фундамент этого здания. Чем тщательнее будет разработана программа, чем ближе она окажется к нуждам образовательного учреждения, тем крепче и основательнее станет возводимое строение.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Таким образом, школьные музеи - одно из ярких явлений отечественной культуры и образования, эффективное средство обучения и воспитания подрастающего поколения. Школьный музей (как и любой самодеятельный общественный детский музей, созданный при инициативе детей и в результате их исследовательского и творческого труда) - по сути универсальный общественный институт, сочетающий в себе признаки и функции исследовательского учреждения, общественного объединения, детского клуба по интересам, творческой мастерской, обладает поистине неограниченным потенциалом воспитательного воздействия на разум и чувства подростков.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заключении еще раз подчеркнем две наиболее яркие особенности школьных музеев: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1. В большинстве своем это музеи самодеятельные , т.е. создаваемые не по указке сверху, а по инициативе детей и руководящих ими взрослых, как результат целенаправленной исследовательской и творческой деятельности. Как правило, такие самодеятельные музеи самые жизнеспособные.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2. Возникающие как результат практической деятельности детского сообщества, как микроцентр изучения и сохранения памятников истории и культуры края, района, города, села, школы и т.д., такие музеи часто становятся одновременно и творческими центрами возрождения и развития многих духовных традиций.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Инициатива детей по созданию общественного музея, является ярким овеществленным результатом их исследовательских краеведческих усилий, нуждается сегодня в пристальном внимании и поддержке - это, несомненно, в интересах общества в целом. Последнее, на чем хотелось бы акцентировать внимание, - обеспечение широких возможностей презентации краеведческой исследовательской и творческой деятельности школьного музея. Это могут быть как внутришкольные презентации в виде музейных акций, выставок, конкурсов, отчетов и т.п., так и презентации, выходящие на более высокий уровень: публикации в районных и центральных газетах и журналах, участие в городских, областных, всероссийских олимпиадах, конкурсах и конференциях.</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Музейный актив и методы взаимодействия с ним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Каждый музей, идет ли речь о крупном и всемирно известном или о совсем небольшом, имеет особую причину и уникальную историю своего возникновения. Это относится и к школьным музеям. Однако у каждого музея есть некое главное основание для рождения и жизни, что объединяет его с рядом ему подобных. Некоторые создаются для комплектования и изучения коллекций, другие - преимущественно с целью их хранения и популяризации. Главное, ради чего создается школьный музей, - дети: их обучение и воспитание, развитие и социализация, а все традиционные музейные функции, включая комплектование, хранение, изучение, популяризацию коллекций, в школьном музее подчинены этому принципу. Школьный музей, если он - живой организм, а не шкатулка с древностями или парадная комната для почетных гостей, строит свою работу в расчете на учащихся. И, конечно, далеко не только в смысле использования коллекций в учебных целях, а для активизации познавательной и общественной деятельности детей. Поэтому понятия актив, активность являются ключевыми в концепции школьного музея. Данная позиция нашла отражение и в Положении о музее образовательного учреждения (2003), где отмечается, что музеи организуются в образовательных учреждениях на основе систематической работы постоянного актива учащихся, а для его организации в штатное расписание вводится специальная ставка музейного педагога, в компетенцию которого входит организация детского музейного актива.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Назовем наиболее актуальные, на наш взгляд, методы работы с активом.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Одним из новых и перспективных с точки зрения включения потенциала музея в образовательно-воспитательный процесс является проектный метод . Метод проектов (от греч. - путь исследования) - это система обучения, при которой учащиеся приобретают знания и практические навыки в процессе планирования и выполнения постоянно усложняющихся практических заданий - проектов. Проект может носить индивидуальный характер, и тогда он основан на творческом союзе учителя и ученика, мастера и обучающегося, а также групповой характер, когда руководитель взаимодействует с коллективом, внутри которого выстраиваются определенная иерархия, творческие контакты. В любом случае проектная деятельность направлена на активизацию учащихся, развитие их творческой инициативы и умения самостоятельно добывать знания, в частности в процессе работы с первоисточниками. В этом смысле велико значение школьного музея, который стимулирует развитие проектного метода в процессе работы с активом, да и с учащимися и школы в целом.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Наряду с тем, что проектный метод вновь стал широко внедряться в отечественную педагогику, он стал одним из наиболее распространенных в музейном деле. Нет сейчас в музейном мире, пожалуй, более распространенного понятия, чем музейный проект , и это отнюдь не случайно. Это емкое понятие означает, по существу, новый подход к организации музейной деятельности, когда на смену разрозненным усилиям в мероприятиям приходит осознание необходимости работать единой командой, в рамках общей идеологии, с четким осознанием цели и способов ее достижения, последовательно продумывая и проходя все этапы на четко обозначенной дистанции, осознавая неповторимость и уникальность конечного результата. «Проект стал способом преобразования культурной действительности через индивидуальность автора» (В.Ю. Дукельский), и эти слова можно с полным правом отнести к проектам, которые осуществляют активисты школьного музея, осваивая таким образом отечественное культурное наследие.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Другим столь же актуальным методом организации и, главное, оптимизации работы актива является метод игры . Его возможности далеко не исчерпаны в музейной практике. Жизнь, однако, постоянно доказывает, что не только учение должно соединяться с игрой и трудом, но и игра с трудом и учением. Одна форма деятельности не сменяет другую - они сосуществуют в неразрывном единстве, хотя, конечно, соотношения их могут меняться. Поэтому стоит отнестись к игре серьезно, отказавшись от ее восприятия как пустяка и забавы. Разделим точку зрения, согласно которой игра - сфера деятельности, обеспечивающая высокую эффективность и гармоничность развития личности, ее физическое и духовное здоровье и признаем, что упадок игры (например, народных праздников) - это серьезное свидетельство общественного неблагополучия.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Игра может пронизывать всю деятельность музея или отдельные ее элементы. Ведь даже создание музея можно превратить в увлекательную, хотя одновременно серьезную и умную игру. И, конечно, более широкое использование игровых форм станет стимулом роста музейного актива.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Текст в экспозиции школьного музея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Необходимой частью подготовки экспозиций и выставок школьных музеев является подбор и составление текстов. Существенные черты музейного предмета могут остаться незамеченными, непонятыми рядовым посетителем. Сколько бы посетитель ни рассматривал выставленный предмет, он не может обнаружить так называемую скрытую информацию, которая лежит за пределами зрительного восприятия и извлекается лишь в результате всестороннего изучения предмета. С этой целью в экспозицию включаются письменные тексты разного характера и назначения, а иногда и комментарии, записанные на магнитофонную пленку. Правильное использование текстов обогащает содержание экспозиций и повышает ее воздействие.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Тексты в экспозиции представляют собой целостную и систематически организованную совокупность заголовков к разделам и темам, аннотаций, этикеток, указателей. Не будучи экспонатами, они являются вспомогательным элементом экспозиции, выступают в служебной функции и занимают подчиненное положение по отношению к музейному предмету. Однако роль их при этом остается чрезвычайно существенной.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Роль текста в экспозиции и требования к его составлению</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Необходимость включения текста в экспозицию обусловлена тем, что музейный предмет обладает двумя уровнями коммуникативности. Первый уровень характеризует информацию, которая выражается через внешние признаки предмета (цвет, объем, фактура, утилитарное назначение) и обычно не требует специального комментария. Второй соотносится с признаками, которые скрыты для непосредственного восприятия (это среда бытования предмета, его связь с историческими фактами, с общественными событиями) и могут быть раскрыты только с помощью комментария.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процессе восприятия экспозиции на посетителя воздействует как визуальная информация (предметная основа экспозиции), так и вербальная (система текстов). Их взаимодействие позволяет полностью раскрыть значение музейного предмета, прочесть "музейное сообщение".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Система текстов создается в ходе проектирования экспозиции с учетом того, что они должны быть ясными, однозначными и доступными для всех. Ведь это особая форма общения музея с посетителем, а поэтому текст должен заключать в себе всю необходимую информацию, быть понятным, а иногда и эмоционально воздействующим. Безупречность научного содержания должна сочетаться в нем с точностью и предельной краткостью формулировок. В то же время при составлении текстового комментария к экспозиции необходимо учитывать многоплановость музейной экспозиции. Поэтому комментарий может содержать сведения, которые необходимы для всех, равно как и те, которые заинтересуют лишь часть посетителей.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И все же, как подчеркивают специалисты, одним из важнейших требований, определяющих подход к тексту, является лаконизм. Это соответствует современному экспозиционному стилю, который отмечен строгим отбором экспонатов, выделением наиболее значимых фрагментов экспозиции, а также редких, уникальных музейных предметов.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Говоря о требовании лаконизма музейного текста, следует подчеркнуть, что процесс чтения в музее особенно труден. Это объясняется значительным напряжением, связанным с рассмотрением экспонатов. Посетитель с трудом воспринимает ту текстовую информацию, которую легко усвоил бы при чтении печатного материала (т.е. будучи не посетителем музея, а читателем). Поэтому перегрузка экспозиции текстовым материалом только снижает ее познавательное значение. Исследования показали: чем больше текстов, тем меньше прочитывают посетители.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Внимание к тексту зависит от интереса посетителя к экспозиционному материалу. Знакомство с экспозицией строится, как правило, по принципу "от предмета к тексту", который должен активизировать возникший интерес, дать определенное направление пониманию увиденного, настроить на детальное рассмотрение. Однако часто посетитель встречает в экспозиции комментарий, который никак не раскрывает своеобразия экспозиционного материала и поэтому не способствует его восприятию.</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Оглавительные (заглавные) тексты помогают ориентироваться в экспозиции. Их задача - дать "путеводную нить" к осмотру экспозиции, выявить ее тематическую структуру. К оглавительным текстам относятся названия всех отделов и залов музея, экспозиционных тем, разделов или комплексов.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Например, оглавительными текстами в экспозиции школьного краеведческого музея могут быть наименование зала, типа : "Наш родной край - Лианозово" или наименование отдельной темы этого зала: "Семья Лианозовых". Оглавительным является и текст-название конкретного экспозиционного комплекса, типа: "Храм Крестовоздвиженья в Алтуфьеве". В экспозиции школьного музея "Свиблово" одна из тем озаглавлена: "Их имена в названиях улиц", а экспозиционный комплекс, посвященный историку и писателю Н.М.Карамзину, назван: "Колумб истории Российской".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Разновидностью оглавительных текстов считаются и текстовые указатели осмотра экспозиции ("начало осмотра", "продолжение осмотра" и т.п.).</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Ведущий текст можно сравнить с эпиграфом к литературному произведению. Его назначение - в яркой, четкой и концентрированной форме выразить основную идею экспозиции, выявить смысл и содержание какого-то ее раздела, темы или комплекса. Широко используются в качестве ведущих текстов отрывки из воспоминаний, писем, дневников, записей, сделанных героями экспозиции, т.е. материалов, имеющих ярко выраженный личностный характер.</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Размещение текстов определяется их назначением. Текст, охватывающий содержание всего зала, помещается в начале экспозиции на видном месте. В некоторых случаях тексты даются к разделам и экспозиционным комплексам. Например, текст к разделу "Медведково в XIX в." в экспозиции школьного краеведческого музея содержит поэтические строки художника Константина Коровина из его рассказа «Меценат":</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А в Медведково на лугу, за кривой сосной - даль голубая, придешь к речке Чермянке, она чистая, в овражках около еще лежат снега, - шумит, быстро мчится вода сквозь красные прутья кустов.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При использовании текста-цитаты можно указывать источник, но не всегда. Большая или меньшая подробность ссылки зависит от содержания текста и от условий помещения текста в экспозиции. В литературной экспозиции уместно использовать слова самого писателя: выдержки из автобиографии, из произведений или писем. При этом чаще всего указывается лишь автор строк. При цитировании вместо пропущенных слов обязательно ставятся отточия. Включать в текст-цитату поясняющие слова не рекомендуется.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Объяснительный текст представляет собой комментарий к залу, теме, комплексу. Он содержит информацию, которая дополняет и обогащает зрительный ряд, содействует целостному восприятию экспозиционного образа. Объяснительный текст к комплексу должен помочь посетителю воспринять его как целое и одновременно понять место в нем каждого экспоната. Текст к комплексу может представлять собой систему этикеток, в каждой из которых содержатся упоминания события, которому посвящен комплекс.</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Как правило, общая аннотация составляется к различным музейным коллекциям: камней и минералов, нумизматики, открыток, марок и др. Уместны аннотации к "жизненным комплексам" - группам различных предметов, объединенных и экспонируемых так, как они размещались и "жили" в естественной для них среде бытования. Это может быть интерьер помещения со всеми характерными для него предметами; биогруппа, представляющая растительный и животный мир в определенных климатических условиях.</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Особо стоит отметить, что тексты обобщающего характера - оглавительные, ведущие, объяснительные - наиболее трудны для восприятия. Результаты наблюдений за одиночными посетителями свидетельствуют, что эти тексты читаются значительно реже, чем этикетки к конкретным экспонатам. Это объясняется тем, что они содержат информацию, связанную с крупными фрагментами экспозиции, т.е. соотнесены с конкретным экспозиционным материалом более свободно. Поэтому принцип "от предмета к комментарию" при восприятии этих текстов, как правило, действует менее последовательно. Отсюда необходимость их строгого отбора и использования особых приемов привлечения внимания к ним посетителей (цвет, шрифт, размещение).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настоящее время наметилась тенденция к сокращению в экспозиции текстов различных видов, унификации системы текстов. Особенно очевидно это проявляется в выставочной деятельности музеев. Например, ведущий текст часто выполняет еще функцию оглавительного и объяснительного текста, а этикетаж, о котором речь ниже, включает одновременно и пояснительную часть. Наличие или отсутствие в экспозиции текстов обобщающего характера обусловлено конкретным экспозиционным решением. Но в любом случае авторы экспозиции должны помнить о проблемах их восприятия и стремиться к лаконизму их использования.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Этикетажем в музее называется совокупность всех этикеток данной экспозиции. Каждая этикетка является аннотацией к конкретному экспонату. Ее содержание зависит от профиля музея, задач экспозиции и характера самого музейного предмета.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Грамотно и тщательно составленный этикетаж - существенный компонент экспозиции, значительный фактор повышения ее эффективности. Работа над этикетажем, как подчеркивала одна из опытнейших музейщиков А.Б. Закс (см.: Закс А. Б., 1987), носит строго научный характер. Зачастую, прежде чем составить этикетку, надо атрибутировать предмет, т.е. точно выяснить все необходимые данные: кто изображен на фотографии рядом с писателем, в каком году сделан снимок; в каких спектаклях играла актриса в этом костюме и т.д. Еще раз напомним, что музейный предмет обладает емким информационным потенциалом. Представленный в разных экспозициях, он может сопровождаться этикетками весьма различными по содержанию. Все это определяет сложность и ответственность работы над этикетажем. Поэтому и нам следует проанализировать этот вопрос более обстоятельно.</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Составление этикетажа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рекомендациях Музея современной истории России (бывш. Центральный музей революции СССР) по составлению этикетажа предлагается условное разделение этикетажа на две группы: одиночный (индивидуальный) и "пучковый" (см.: Этикетаж и тексты в музейной экспозиции. Методические рекомендации, 1990). Под одиночным этикетажем понимается система, при которой каждому экспонату дается отдельная этикетка. Когда в экспозиции представлен комплекс материалов (значки, медали, марки, образцы оружия и т.д.), то применяют "пучковый" этикетаж. Все экспонаты, входящие в комплекс, нумеруются, и на одну этикетку выносят цифровые обозначения, собирая аннотации как бы в один пучок.</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музейной практике сложилась определенная форма размещения сведений в этикетке. Каждая этикетка включает, как правило, три основных компонента: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название предмета;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атрибуционные данные: сведения о материале, размере, способе изготовления, авторской принадлежности, социальной и этнической среде бытования, историческом и мемориальном значении;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дата.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этикетке, как было сказано, выделяется название предмета, но это отнюдь не повторение названия, зафиксированного в учетной документации. Оно дается обычным литературным языком без инверсии ("Хрустальная ваза", а не "Ваза хрустальная"). При назывании предмета учитывается прежде всего тема, которая должна быть раскрыта с его помощью. Так, название "стол" ничего не прибавляет к тому, что посетителю ясно и без этикетки. Если нужно подчеркнуть материал, из которого он сделан, в названии будет указано: "Стол из красного дерева"; если важнее выявить мемориальный характер этого предмета - описывается принадлежность его историческому деятелю, а в том случае, если следует отметить его изготовителя, дается указание на авторство.</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Этикетки не должны быть громоздкими. Их задача - дать минимум необходимых сведений. В то же время в них должны быть выявлены различные стороны музейного предмета: мемориальность, редкость или, напротив, типичность экспоната, его связь с местной историей. Те экспонаты, которые имеют особую ценность, однако не обладают внешней привлекательностью, должны иметь аннотацию более обстоятельную.</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Каждую часть этикетки рекомендуется начинать с новой строки. Название можно выделить укрупненным шрифтом. Атрибуционные данные помещаются непосредственно под названием или в конце этикетки. Для них можно использовать курсив. При составлении этикетажа целесообразно включить в текст этикеток те характеристики предмета, которые придают ему особую музейную ценность - "Из коллекции… ", "Передан в дар музею…", "Экспонируется впервые", "Редкий", "Уникальный" и т.п. Дополнительные сведения, включаемые в этикетку, очень разнообразны. Они во многом зависят от темы и состава экспозиционного комплекса. Основное назначение этих сведений - расшифровать "скрытую" информацию, заключенную в предмете. Наметим основные аспекты содержания дополнительных сведений.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Первый аспект. Содействие раскрытию содержания экспозиции, выявление связи данного экспоната с отраженными в ней историческими фактами и явлениями. Например, в теме "Развитие промышленности в районе" к фотографии н-ского завода: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Завод основан в 1868 году. Оборудован английскими станками.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1890 году число рабочих превышало 5000 человек.</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Второй аспект. Пояснения к экспонатам. К вещественным памятникам даются сведения об их назначении и бытовании, истории создания, о составных частях. При этом к орудиям труда и производства, к бытовым вещам, в настоящее время редко встречающимся или вышедшим из употребления (соха, прялка, светец, инструменты ручной добычи угля и пр.), можно дать названия отдельных их частей и деталей с объяснением их действия.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Плуг.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Использовался для пахотных работ в крестьянских хозяйствах России в ХIХ - первой четверти ХХ вв.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Пришва – передний навой.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Деталь горизонтального ткацкого станка для навивания сотканного холста.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Редко встречающиеся или вышедшие из употребления предметы нуждаются в более подробном аннотировании. Например, просто необходимо пояснить, что такое "юнгштурмовка" (типичная одежда комсомольца 1930-ых гг.) или описать историю создания реактивного миномета "Катюша" при экспонировании модели (создан коллективом Реактивного научно-исследовательского института, принят в серийное производство в июне 1941 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Этикетка к изображениям разнообразных исторических событий, жизненных явлений, например, к панораме строительства нового района, может содержать указания на важнейшие объекты, а к картине военных действий - на расстановку войск, характер укреплений и т.п.</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Третий аспект. Указания на способ поступления предметов в музей. Как известно, фонды музея в значительной мере обогащаются в результате экспедиций - одной из форм его научно-исследовательской работы. Можно и нужно включать в этикетку сведения типа: "Из материалов экспедиции музея …; "Дар ветерана Великой Отечественной войны …", "Передано из музея ...".</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Очень существенная проблема экспозиций, в том числе и прежде всего школьных музеев, - это соотнесение подлинных и копийных материалов. На это следует обращать особое внимание посетителя, сообщая в нижней части этикетки, подлинник или копия экспонируется. Если в экспозиции представлены преимущественно подлинники, то в этикетках указываются только копии. Напротив, при экспонировании в основном копийного материала, в этикетаже следует обращать внимание на подлинники.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Дополнительные сведения даются обычным книжным шрифтом достаточно крупным, удобным для прочтения. Строки делятся по смыслу, без переносов (перенос допускается не более одного на этикетку).</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экспозиции школьных музеев часто встречаются научно-вспомогательные материалы: карты, схемы, таблицы, планы, графики, диаграммы, которые дополняют выставленные экспонаты, помогают раскрывать их содержание. В том случае, если научно-вспомогательный материал содержит значительную информацию и труден для восприятия, его также необходимо сопроводить этикеткой.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Теперь рассмотрим, как лучше составить этикетку к различным типам музейных предметов.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Фотографии. По жанровой классификации различают следующие виды фотоснимков: портретные (как одиночные, так и групповые), сюжетные или событийные, снимки бытового жанра и видовые снимки. По технике изготовления фотоматериалы разделяются на две основные группы: оригиналы и репродукции. Сюжетные или событийные снимки аннотируются в общепринятой последовательности – название, атрибуционные сведения и дата. Например:</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Крестовоздвиженская церковь в Алтуфьеве.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Построена в 1750-1763 гг.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Москва, 1997 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Ученики 4-го класса д. Подушкино.</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последнем ряду (крайний справа) Алексей Вавилин.</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Московская область,1934 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При аннотировании портретных фотоснимков соблюдается следующая последовательность: название фотографии, время съемок (дата), автор съемки (если известен).</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Комсомольский вожак С.Б. Широкова проводит слет пионерских дружин Бабушкинского района.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Москва, 1969 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И.Г. Старинов, активный участник партизанского движения в период Великой Отечественной войны. В 1942-1944 гг. возглавлял диверсионную работу Центрального и Украинского штабов партизанского движения.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Москва, 1941 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Как можно было заметить, этикетку следует начинать с инициалов, а не с фамилии. В зависимости от содержания экспозиции в аннотации можно подчеркнуть характерные особенности, историческое значение той или иной личности, например: лауреат Государственной премии, лауреат Ленинской премии, делегат съезда, выдающийся деятель военной медицины, автор важных исследований в области космоса, биологии, истории и т.д.</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Аннотирование снимков военнослужащих обычно дается в следующей последовательности: звание, инициалы, фамилия, должность, время съемки, автор съемки (если он известен). Порядок перечисления лиц на групповых фотографиях - слева направо. В отдельных случаях указывается место или условия съемки (снимок сделан на передовой в 1942 г., съемка произведена со спутника, самолета, вертолета и т.д.).</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При экспонировании на одном стенде, планшете или в турникете нескольких фотопортретов дается общая (групповая) аннотация и краткие этикетки под каждым портретом. Если в экспозиции представлены фотокопии, это оговаривается в аннотации. При аннотировании копий уникальных фотографий можно подчеркнуть, что подлинник хранится в фондах музея. Если нельзя или трудно установить дату, надо указать ее приблизительно: 1890-е гг. или заключить в квадратные скобки [1895 г.]. В аннотациях музейных предметов, монографическое изучение которых еще не закончено и датировка не установлена, допустим и знак вопроса. При аннотировании фотографий и других музейных предметов дореволюционного периода можно указать две даты: вначале по старому, затем, в скобках по новому стилю. При переводе дат со старого стиля на новый к дате по старому стилю прибавляется (или от даты по новому стилю отнимается): для XX в. – 13 дней, XIX в. – 12 дней и для XVIII в. – 11 дней. При этом началом века следует считать 1 марта 1900, 1800, 1700 годов. При указании места события используются общепринятые сокращения: г. - город, с. - село, пер. - переулок, пл. - площадь, д. - деревня и т.д. Примеры: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Герой Советского Союза А.В. Иванов (1907 – 1943).</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Январь 1942 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Фотография Б.Петрова.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На обороте надпись:</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«Дорогой, любимой маме,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Гоним врага от Москвы».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Писатель А. Приставкин с учащимися и учителями школы №109 – участниками спектакля «Ночевала тучка золотая…» после премьеры.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Москва, 1988 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Письменные источники. При составлении этикетки к письменным источникам во внимание принимается форма экспонирования предмета: раскрыт ли документ (книга, листовка, журнал) или экспонируется только титульный лист. Если в печатном издании или рукописном документе хорошо видны и читаемы атрибуционные данные и экспонат не предназначен для прочтения, то этикетку к нему можно не давать. В том случае, когда экспонируемый письменный источник рукописный, то при аннотировании учитываются каллиграфические особенности руки его автора: читабелен документ или его прочесть затруднительно. В последнем случае в этикетке указывается его краткое содержание или приводится наиболее яркая выдержка из него. При аннотировании писем даются следующие сведения: инициалы и фамилия автора письма, кому адресовано, дата написания.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Письмо участника битвы за Берлин Б.Н. Петрова с фронта.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Б.Н. Петров сообщает родственникам о настроении офицеров перед решающим штурмом.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Апрель 1945 г. Ксерокопия.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Письмо лейтенанта Г.А. Мамонова, командира 1-й роты батальона морской пехоты.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1942 г . Ксерокопия. Подлинник хранится в фондах музея Краснознаменного Черноморского флота.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"За советский флот и за Советское государство, если и придется умереть, то я всегда на это готов, и сердце нашего флота – Севастополь – мы, моряки, никогда не отдадим, какая бы там обстановка не складывалась».</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Аннотация на произведения печати составляется на основе титульной страницы аннотируемой книги, автографов и пометок в следующей последовательности: инициалы и фамилия автора, название произведения, выходные данные. Но этикетаж к этим произведениям не должен копировать титульной страницы. Иногда важно показать автограф, подчеркнуть уникальность издания (место издания, тираж). Интересным является и то, кто пользовался книгой.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И. Дитятин</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Городское самоуправление в России. Том 2.</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Ярославль, 1877 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При аннотировании газет, если текст находится не на первой странице, в аннотации приводятся инициалы и фамилия автора статьи, ее название, в случае необходимости, краткое ее содержание, затем дается название газеты, число, месяц, год издания. Если статья помещена на первой странице, аннотация излишня.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Сообщение Министерства Внутренних Дел СССР о незаконном аресте группы врачей, обвиненных во вредительстве, шпионаже и терроризме и их полной реабилитации.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"Известия", 4 апреля 1953 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При экспонировании рукописных материалов необходимо выделять и сопровождать подробными пояснениями наиболее интересные документы. При экспонировании грамот, благодарностей, приглашений, поздравлений, если они вполне доступны для прочтения и входят в комплекс экспонатов по определенной теме, аннотации излишни.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Если грамоты, благодарности и т.д. состоят из сдвоенных листов и текст находится на развернутом листе, а экспонируется только лицевая сторона, то аннотация необходима. Она дается в следующей последовательности: наименование (почетная грамота, поздравительный адрес и т. п.), от кого, кому, за что и дата. При необходимости указывается место вручения грамоты, место нахождения организации, выдавшей документ и т.д. Например:</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Почетная грамота Наркома ВМФ СССР начальнику планового отдела мастерской № 1 Д.М. Комзикову за отличную работу по ремонту кораблей и боевой техники в годы Великой Отечественной войны.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1942 г .</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Произведения изобразительного искусства. К музейным предметам изобразительного характера в этикетке указывается: название произведения, материал, время создания и автор. В этикетках к изобразительному материалу в качестве заголовка выступает не фамилия автора, а данное им название произведения. В художественных экспозициях, как правило, сначала указывается фамилия автора. При этом инициалы автора ставятся после фамилии, а в скобках отмечаются даты его жизни или год рождения. Допускаются общепринятые сокращения: род. (родился), тон. (тонированный ) и т.д. Как правило, в аннотации сохраняется название картины, рисунка, скульптуры и т.д., данное автором. В отдельных случаях, экспозиционер расшифровывает, дает более полное название.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Например, на картине К.Г. Дорохова дана авторская аннотация:"Портрет П.Ф. Горпищенко". Но при экспонировании этого произведения целесообразно расшифровать эту надпись.</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К.Г. Дорохов (1906 - 1960).</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Портрет командира 8-й бригады морской пехоты П.Ф. Горпищенко.</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1941 г . Бум., кар.</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отдельных случаях помимо основных данных к произведению искусства даются дополнительные пояснения по содержанию изображения: имена лиц, топографические указания, краткая характеристика событий или явлений, получивших отражение на данной картине или рисунке и т.д.</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Если произведение искусства экспонируется на выставке, указывается, кому принадлежит данное произведение (собственность автора, музея, частное собрание и т.д.). На персональной выставке дается пояснительный текст, в котором приводятся дополнительные сведения о художнике, говорится о его специальности (график, живописец, сценограф, скульптор).</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аннотациях приняты следующие сокращения: х. - холст, м. - масло, Б. или бум. - бумага, кар. - карандаш. Слова картон, гуашь, сангина, пастель, уголь, темпера принято писать полностью. При этом материал пишется в этикетке с прописной буквы, а техника исполнения после точки с запятой - со строчной. Примеры: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А.С. Ивашов (род.1976)</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Осень в селе Леоново.</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1998 г . Х., 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Б.М. Кустодиев (1878 – 1927).</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Портрет Мити Шостаковича.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1919 г . Бум., цветные карандаши.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Собственность И. Шостакович.</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Воин-освободитель.</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Вутечич Е.В. (1908-1974)</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Гипс тон. 1949 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При аннотировании плакатов оговаривается: для оригинала - год его создания; для массового издания - год выхода в свет.</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Родина-мать зовет.</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Худ. Тоидзе 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Изд-во "Искусство", М.-Л., 1941 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 коллекциям открыток, которые могут быть представлены в экспозиции, рекомендуется давать этикетки следующего содержания: "Сатирические открытки периода революции 1905-1907 гг.", "Почтовые открытки со стихотворениями народно-монархической направленности. 1906-1907 гг." и пр.</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этикетках к изделиям лаковой миниатюры кроме фамилии автора рекомендуется указывать художественную школу. Например:</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Шкатулка "Освобождение Волоколамска".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Худ. Чижов М.С.</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Федоскино, 1966 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Вещественные источники. Содержание аннотации к вещественным музейным предметам, выставленным в экспозиции, определяется целевой установкой экспозиции и местом экспоната в комплексе. Формулировка аннотаций должна соответствовать экспозиционному замыслу. Один и тот же экспонат может свидетельствовать о разных сторонах исторического события и явления. Содержание этикетажа к нему зависит от того, какое значение имеет и какую роль играет этот экспонат в экспозиционном комплексе, к какому выводу он должен подводить посетителя музея, какие новые знания должен получить этот посетитель.</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Вещественные источники подразделяются на два вида. Первый вид - по характеру материала: дерево, металл, стекло, кость и т.д., второй - по функциональному назначению: оружие, нумизматика, бонистика и т.д. При аннотировании личных вещей, предметов быта, орудий труда, подарков, сувениров и т.п. указывается название экспоната. В этикету включаются также следующие сведения: назначение, место и дата изготовления, предприятие, изготовившее данный предмет, автор или мастер, иногда - принадлежность владельцу, характерные особенности, типичность предмета для эпохи, техника изготовления, материал и т.д. В названии предмета мемориального значения отмечается его "участие" в историческом событии или принадлежность определенному лицу:</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Полушубок участника Великой Отечественной войны Е. И. Хозяинова.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Получен им на фронте в 1942 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Такие полушубки шили для фронта в КОМИ республике.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Много ценных документов и предметов периода Великой Отечественной войны хранится, например, в музее школы № 760 г. Москвы. К одному из ценнейших экспонатов музея рекомендуем составить такую этикетку:</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Знамя 24 Краснознаменной гвардейской Сталинградско-Евпаторийской стрелковой дивизии.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Передано в музей участником Великой Отечественной войны, участником Парада Победы А.П. Лобиковым.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Другие примеры аннотирования вещественных источников: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Детали сценического костюма к школьному спектаклю «Двенадцатая ночь» В. Шекспира».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Изготовлены выпускницей школы № 273 г. Москвы Ивановой Таней.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Москва, 1990 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1956 г .</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При экспонировании комплексов музейных предметов (предметы быта, личные вещи какого-либо исторического лица, материалы раскопок, орудия труда, награды, инструменты и т.д.) дается общая аннотация, а отдельные предметы из этого комплекса снабжаются этикетками в том случае, если необходимы дополнительные пояснения. Например:</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Фрагменты оружия и боеприпасов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Найдены во время экспедиции учащихся школы № 274 г. Москвы.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Московская область, Дмитровский район, 1982 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Аптечная посуда XIX 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Найдена во время археологических раскопок на территории бывшей Мещанской больницы для бедных.</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Подарена музею учеником школы № 242 А. Дружининым.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Если в экспозиции представлены муляжи, то это указывается в аннотациях. При аннотировании моделей, макетов сообщаются инициалы и фамилия автора, их изготовивших. Например:</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Прялка. Дерево.</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Макет. Уменьшен в 10 раз.</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Изготовлен учеником 8-го класса Александром Глозманом.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Ныне учитель технологии школы № 293, "Учитель года России – 97".</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Модель атомного ледокола «Арктика»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Изготовлена учеником школы В. Васильевым.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Москва, 1993 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качестве иллюстраций к сказанному в этом разделе приведем сравнительную таблицу неправильно и правильно составленных этикеток.</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Неправильно:</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П.Г. Кирсанов руководил партизанским отрядом в Заречье, погиб при рейде по тылам врага в 1943 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Правильно:</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П.Г. Кирсанов (1912-1943).</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Рабочий н-ского завода.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Руководил партизанским отрядом в Заречье.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Погиб при рейде по тылам врага 2 мая 1943 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 фотографии 1941 г.</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А теперь проанализируем позиции "правильно" и "неправильно". В первой этикете: Название не выделено. Нет сведений о Кирсанове. Не указаны данные об экспонате (техника, дата). Неудачна композиция.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Во второй этикетке: Название выделено. Даны сведения о Кирсанове и характеристика экспоната. Композиция улучшена.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Оформление и расположение этикетажа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Шрифт, цвет, размер, расположение аннотаций к экспонатам определяются в процессе работы над экспозицией. Весь текстовой комментарий, включая этикетки, должен стать ее органической частью. Поэтому авторы экспозиции, разрабатывая содержание любого текста, одновременно решают художественные задачи.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Тексты должны быть согласованы стилистически между собой и другими экспозиционными материалами, оформлены и размещены так, чтобы они наилучшим образом выполняли свои функции. Здесь также существуют правила, вытекающие из внешних особенностей экспонатов разного типа и требований эстетики. Не следует, например, класть этикетки на экспонаты. Они помещаются рядом с вещественными экспонатами на подставке, на полке, на стенке витрины. К окантованному материалу - на паспарту под экспонатом, к обрамленному - прикрепляются к раме. Если экспонаты расположены высоко над экспозиционным поясом, то внизу, на уровне глаз, можно поместить схему их расположения со всеми необходимыми данными. Мелкие экспонаты, прикрепленные к планшету или расположенные в витрине, нумеруются, и под соответствующими номерами их перечень и описание дается в общей аннотации. Сведения об интерьере, как правило, включают план размещения входящих в него предметов, а также их суммарную или индивидуальную характеристику.</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Следует избегать навязчивости и пестроты этикеток, резко выделять их на общем фоне экспозиции, но также и нивелировать, делать их совсем незаметными. Нельзя забывать и о фактуре, цвете этикеток. Тонируются они в соответствии с фоном паспарту, стенда, витрины. Пишутся или печатаются на хорошей бумаге, а для экспонатов, расположенных на подставках, подиумах - на плотном материале (картон, плексиглас и др.).</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школьном музее, где приоритетной является идея создания, "делания" музея, где особенно важно активизировать внимание посетителей, уместен так называемых интригующий этикетаж. Наряду с традиционной информацией он может содержать вопросы или задания типа: "Найди…", "Сравни…", "Выбери…", "Отгадай…", "Подумай, почему…" и пр. Благодаря такому этикетажу осмотр экспозиции превращается в увлекательную и одновременно серьезную игру, которая будет интересна и взрослым, и детям.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заключении остается выразить надежду, что читатель убедился в том, что в работе над текстами мелочей нет. Они определяют уровень экспозиционной культуры. От них зависит восприятие музея посетителями.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Экскурсия как вид общения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последние десятилетия, в связи с формированием коммуникативной модели музея, на экскурсию стали смотреть как на специфический вид общения. Впервые взгляд на экскурсию как особый коммуникативный процесс был обозначен еще в 1970-ых гг., но и по сей день тема экскурсия как общение является главной при обсуждении проблем профессионального мастерства. Эта позиция очень важна для школьного музея, одна из задач которого – развитие детей, в том числе их способности общаться с аудиторией, их коммуникабельности, навыков вести диалог, да и вообще свободно и красиво говорить. Ведь, увы, наши дети в большинстве своем не владеют этими столь необходимыми для жизни умениями.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Характеризуя экскурсию как вид общения, подчеркнем два момента. Экскурсия представляет собой тип ролевого общения , т.к. каждый участник диалога действует в пределах регламента: определенный стиль поведения задан и ролью экскурсовода, и ролью экскурсанта. И, как правило, роли эти выполняются, "играются" охотно. Но одновременно с тем, что экскурсия строится по определенному сценарию, она представляет собой тип прямого общения . Экскурсовод общается со своей аудиторией непосредственно и имеет возможность корректировать свои действия, учитывая реакцию аудитории. Это умение - чрезвычайно важный показатель мастерства экскурсовода, в том числе юного.</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Обозначенная тема имеет много аспектов. Мы затронем главным образом те, которые связаны с подходом к экскурсии как специфическому виду общения и, исходя из этого, сформулируем критерии оценки мастерства экскурсовода, которые было бы неплохо учитывать тем, кто готовит детей к проведению экскурсии по школьному музею.</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Главным критерием, безусловно, является владение темой . Экскурсанты хотят видеть в экскурсоводе-собеседнике компетентную личность, знатока. Любые ошибки и неточности сразу подрывают доверие группы, которое очень трудно бывает восстановить. Поэтому при работе над экскурсией преимущественное внимание важно уделить ее содержанию, включая такие моменты, как полнота раскрытия темы, четкость структуры, логические переходы между отдельными фрагментами экскурсии. Однако в экскурсии, которая, повторяем, представляет собой творческий акт публичного общения, одинаково важно не только что произносит экскурсовод, но и как он преподносит материал. Поэтому его мастерство оценивается не только по чисто содержательным параметрам.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 первостепенным может быть отнесен такой критерий, как адресность экскурсии, или дифференцированный подход к группе. Ведь общение может считаться состоявшимся лишь в том случае, если учитываются особенности и интересы собеседника. Нет ничего более очевидного, чем требование адресности, но, тем не менее, именно оно нарушается чаще всего. Нередко приходится наблюдать, что даже для профессионального экскурсовода первостепенное значение имеют не люди, к которым он обращается, а заранее приготовленный текст, от которого он не в состоянии отступить. Подобная внутренняя установка на проведение экскурсии для "посетителя вообще" порождает монотонную, не к человеку обращенную интонацию. К сожалению, еще в большей степени это относится к юным экскурсоводам, который часто предъявляют аудитории заученный текст, который чрезвычайно трудно воспринять.</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Для экскурсии как вида общения очень важно умение экскурсовода осуществлять контакт с группой . Важным моментом с точки зрения установления этого контакта является вступительная беседа, когда происходит знакомство экскурсовода с аудиторией. Опытный экскурсовод никогда не будет игнорировать эту часть экскурсии. Напротив, он постарается максимально использовать отведенные для вступительной беседы 2-3 минуты, чтобы неспешно представиться, изложить свой план экскурсии, продемонстрировать, что готов учитывать пожелания аудитории. Во вступительной беседе важна отнюдь не ее информационная нагрузка. Вступление нужно прежде всего для того, чтобы расположить к себе людей, что существенно для начала всякого общения. Переход не пауза в экскурсионном общении, а его продолжение, но уже более интимное, личностное (ответы на вопросы, беседа с отдельными членами группы). Степень контактности экскурсовода проявится и в заключительной части экскурсии. Чаще всего она заканчивается традиционной фразой: "Есть ли вопросы?", - вслед за которой следуют вопросы и слова благодарности. Между тем, заключение может стать более содержательным элементом экскурсии, если экскурсовод постарается придать ему характер финального аккорда. Заключительная часть - это повод сконцентрировать восприятие на главном в содержании экскурсии, выделить ее доминанту, обобщить увиденное и, наконец, вызвать то эмоциональное состояние, с которым человек покинет музей. Итак, работая со школьником над экскурсией, очень важно выделить эти элементы – вступление и заключение, которые часто опускаются вовсе.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Показателем предрасположенности экскурсовода к общению с группой является его владение вопросно-ответным методом, который позволяет поддерживать эффект диалога на всем протяжении экскурсии. Вопросы, обращенные к группе, могут быть прямыми, т.е. явно подразумевающими ответ участников экскурсии, и косвенными. Первые чаще всего используются в работе с дошкольниками и младшими школьниками, экскурсия для которых представляет собой почти непрерывный диалог. В ней экскурсоводу важно организовать активность детей, в том числе речевую, добиваясь от них умения выслушать вопрос, дать свои варианты ответов, выбрать правильный, задать свой собственный.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 более старшими детьми прямой диалог возможен главным образом тогда, когда экскурсовод формулирует вопрос-задание. (Например, он просит сравнить два экспоната и назвать число сходных признаков). Однако чаще всего вопросы приобретают косвенный характер. Задавая их, экскурсовод не столько ждет ответной словесной реакции, сколько старается поддержать тон доверительной беседы. При этом важно, чтобы юный экскурсовод продемонстрировал готовность признать эрудицию своих собеседников, формулируя вопросы, например, следующим образом: "Вы, конечно, помните..?", "Вы скорее всего знаете..?", "Вы, вероятно, уже догадались...?" и т.д.</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Вопросы к аудитории могут выполнять самую различную функцию. Главная цель таких вопросов - заострить проблему, иногда озадачить слушателей и тем самым добиться предельного внимания, соучастия в размышлениях.</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Основой общения в музее является экспонат, вокруг которого и строится диалог. Поэтому от экскурсовода требуется умение владеть приемами показа, всячески подчеркивая приоритет предмета. К ним следует отнести выбор точки обзора, способность поставить группу так, чтобы всем все было видно и слышно. Стоит также обратить внимание экскурсовода-учащегося на то, чтобы он не начинал нового фрагмента экскурсии, пока не подошла вся группа.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Внимание аудитории к экспонату будет зависеть, прежде всего, от отношения к нему самого экскурсовода. Чтобы подчеркнуть приоритет зрительных впечатлений, экскурсовод, как правило, должен стоять к экспонату не спиной, а вполоборота, и при первом упоминании посмотреть на него, т.к. это движение непременно повторят экскурсанты.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Для того чтобы сосредоточить внимание группы на определенном объекте, добиться конкретности восприятия, можно употребить такой специфически музейный прием, как создание установки на узнавание . Специфически музейным его можно считать потому, что осмотр музея вообще в значительной мере связан с феноменом узнавания: здесь посетитель может впервые увидеть памятник, знакомый по иллюстрациям, оригинал рукописи произведения, который знал только по печатным изданиям, портрет человека, о котором только читал и пр. Поэтому наибольшее впечатление производит на посетителя музея, как правило, то, что является документальным подтверждением информации, известной из других источников. Поэтому профессиональные экскурсоводы широко используют этот прием, опираясь на знания посетителей, прошлый опыт. Однако узнавание не обязательно должно быть связано с имеющимися знаниями и прошлым опытом. Иногда стоит сначала сообщить определенную информацию, а затем вместе с группой найти ей предметное подтверждение. В этих случаях происходит возобновление и закрепление информации, выступающей в новых связях. Однако наиболее эффективно действует прием создания установки на узнавание тогда, когда экскурсовод исподволь подготавливает аудиторию к встрече с самым ценным в коллекции музея. Он может несколько раз на протяжении экскурсии упоминать об этом экспонате, подчеркивая его уникальность и значимость, чтобы в момент "встречи" группа была максимально открыта для восприятия.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Исходя из признания приоритета в музее предметных впечатлений, формулируется такой критерий оценки деятельности экскурсовода, как соотношение показа и рассказа . Последний имеет подчиненное значение, создавая определенную установку на восприятие, а потому экскурсия ни в коем случае не должна превращаться в лекцию. Это дается с трудом даже очень опытным мастерам: каждый из нас вспомнит случаи, когда он не отрываясь, смотрел "в рот" экскурсовода, превратившись прежде всего в слушателя и не обращая внимания на экспонаты. Для того, чтобы сосредоточить внимание группы на предмете, экскурсоводы используют такое мощное средство воздействие, как перерыв в рассказе, паузу - знак первичности визуальной информации. Она и служат для того, чтобы человек, перестав быть слушателем, мог сосредоточиться на рассматривании. Признавая первичность показа, экскурсовод не станет держать группу около одного экспоната, произнося длинные монологи, а, напротив, создаст ситуацию «завоевания знаний».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Хотя рассказ имеет подчиненное значение, важнейшим критерием оценки мастерства экскурсовода является его речь . Недаром А.З. Крейн, основатель и первый директор Музея А.С. Пушкина в Москве, сам блестящий экскурсовод, в своей книге "Жизнь музея" говорит об экскурсии как "искусстве живого рассказа". Да и посетитель почти никогда не скажет, что экскурсовод хорошо показал музей, а почти всегда - что он интересно рассказывал .</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Речь экскурсовода – это, прежде всего, речь собеседника, а не информатора, а потому от нее, помимо грамотности, требуется естественность интонации. Начинающий экскурсовод не должен встать на путь освоения бытующей, к сожалению, искусственной, "экскурсионной" манеры произнесения, внимательно следя также за темпом речи, громкостью голоса. Наконец, очень важна эмоциональная насыщенность речи. Одинаково плохое впечатление производят и быстро утомляют сухая, лишенная личного отношения манера изложения и излишне взволнованная, с заметными "пережимами" и эмоциональными всплесками речь.</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Таковы основные критерии оценки труда экскурсовода - собеседника музейной аудитории. Освоение коммуникативных навыков пригодится школьнику отнюдь не только в музее, но и в его дальнейшей жизни и в общении с людьми.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Музейный праздник в школе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Школьные музеи сегодня очень разные – по профилю, тематике, жанру, видам деятельности. Одни музеи сосредотачивают свое внимание на историко-краеведческих исследованиях, другие посвящают экспозиции военной тематике, третьи – истории и развитию народных ремесел и художественных промыслов. На базе школьных музеев функционируют фольклорные коллективы, театры моды, кружки и клубы по интересам. Но на чем бы ни была сосредоточена деятельность актива школьного музея, есть нечто общее, что объединяет ее в процессуальном смысле. За музейными буднями следуют праздники.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Потребность самовыражения в обрядовом праздничном действе, сменяющем трудовые (в нашем случае – учебные) будни известна человечеству с незапамятных времен, сопутствует его истории и известна каждому народу. Игра и праздник - одна из универсалий человеческой культуры, сфера деятельности, обеспечивающая высокую эффективность и гармоническое развитие личности. Игровая праздничная культура – показатель культурного развития и одна из форм связи поколений, она многолика и многозначна. Праздник – это один из способов передачи информации, учебно-тренировочная деятельность, разрядка, отдых, дополнение бытия, общение и свобода, т.е. все то, что так необходимо человеку. В народных праздниках и обрядах всегда была велика роль игры, перевоплощения, знаковости, которой наделялись на этот отрезок времени самые обычные предметы и действия. Их игры выросли музыка, поэзия, танец, театр.</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Итак, игровая праздничная традиция – механизм развития культуры, фактор становления личности, элемент творчества. Самостоятельность, выключенность из обыденного мира, «инобытие» игры создают питательную почву для саморазвития. Находящийся внутри процедур игрового приобщения к культурному наследию зритель-участник праздника оказывается включенным в новое коммуникативное пространство культуры.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Музейный праздник – это комплексная форма культурно-образовательной деятельности, основанная на различных приемах активизации аудитории, усиливающих эмоциональное воздействие благодаря театрализации, игре, применению особой атрибутике, ритуалам. Он проводится по предварительно разработанному сценарию при участии актива школьного музея, различных самодеятельных кружков, добровольных помощников. Музейный праздник носит массовый характер, в нем широко используются музейные предметы и коллекции, он может проводиться как внутри школы, так и вне ее стен.</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По тематике музейные праздники делятся на фольклорные (обычно приуроченные к календарным датам), литературные, военно-исторические, профессиональные или подводящие итог работы, например, кружка, студии и пр. Школьные музейные праздники по сути своей можно назвать комплексными: в них переплетаются элементы фольклора, истории, литературы, отчета о проделанной работе. Праздник может включать подготовку отчетных выставок, проведение конкурсов и викторин, костюмированные номера и театрализованные представления.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Праздник требует сценария. Слово «сценарий» (от итальянского scinario) – это план драматического произведения, список действующих лиц с указанием время их выхода на сцену, краткое изложение литературного произведения с указанием моментов оформления.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Музейный сценарий – событийная схема, которая определяет, каким образом раскрывается тема (идея) праздника, какие персонажи (люди, мифические и сказочные герои, музейные предметы) должны участвовать в событии, какие социальные роли они играют, когда и какие дополнительные художественные приемы (музыкальная, световая партитура) и объекты используются, какова последовательность действий и каковы причинные связи между ними. В сценарии определяется общая структура праздника: начало-завязка, кульминационные моменты, конец-развязка. Сценарий обобщает событийную схему и служит руководством к действию. Он задает определенное направление, обозначает основных исполнителей и этапы (акты) праздничного действа. Схема, прописанная в сценарии, отнюдь не исключает творческую составляющую, импровизационную суть праздника, цель которого приобщение всех присутствующих к праздничной культуре.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Каков бы ни был масштаб праздника (общешкольным, классным и пр.), важно, чтобы процесс его подготовки и проведения имел в своей основе определенную последовательность и логику. Определим основные этапы подготовки и проведения праздничного действа.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Подготовительный этап</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Подготовка праздника начинается с его рекламы в школьной печати, радио, на пресс-конференциях, где и вербуются участники и помощники, с освещения условий будущих конкурсов и викторин. Рекламную акцию берет на себя актив музея и администрация школы.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Организовать музейный праздник может и небольшая группа людей, но для того, чтобы он удался, следует четко распределить ответственных за определенные участки работы каждого.</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Для организации праздника понадобятся: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Организатор (менеджер) проекта осуществляет общее руководство проектом, связь с шефами, координирует работу всех основных участников (и дублеров), отвечает за график всех работ и проведение репетиций, за рекламу, создает коллектив добровольных помощников, дежурных по празднику.</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Сценарист пишет сценарий праздника.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Художник отвечает за оформление: визуальный ряд праздничного действа и элементы костюмов главных персонажей, а также афиша, пригласительный билет, эмблема, Свето-звукорежиссер придумывает и обеспечивает музыкальное и световое оформление праздника, отвечает за подготовку «живой» музыки и работу всех технических средств.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Представитель прессы освещает все этапы подготовки и проведения праздника в школьной печати, берет интервью у команд, отвечает на праздничных выпуск школьной газеты.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Фотограф-кинорепортер фиксирует все этапы подготовки и проведения праздника на фото- или кинопленку, участвует в подготовке праздничного выпуска школьной газеты, фотомонтажа. Обеспечивает возможность работы фотоателье во время самого праздника.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 Организатор конкурсов и викторин занимается подготовкой вопросов для конкурсов, а также мест их проведения и призов.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Выбор темы и сбор необходимых материалов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Каждый член команды принимает участие в сборе необходимой информации по своему профилю: литературная, историческая (научная) подоснова, фольклорный и песенный материал, стихи, проза, музыкальная и световая партитура праздника, элементы художественного оформления (иллюстративный материал, образцы костюмов).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Очень важно максимально задействовать в празднике музейный материал. «Персонажами» праздника могут быть не только живые герои, но и самые разнообразные предметы, которые в контексте праздника приобретают символическое значение и знаковый характер. В истории культуры сущ5ствуют отработанные материальные механизмы приобщения к культуре путем разрушения стереотипов будничной повседневности. Один из них – «контекст ритуала», который и может быть задействован в праздничном действе: ритуал посвящения в друзья музея, ритуал открытия и закрытия праздника, и пр. Язык вещей в ритуале занимает исключительное место. Обычные музейные предметы или их «заменители», сделанные руками учащихся, могут приобретать значение знака-символа: например, полотенце, платок, самодельная кукла, солдатская пилотка, цветок, зеленая ветка.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На основе всех предложений командой проводится «мозговой штурм» - предлагаются идеи, интересные сюжетные ходы, эпизоды, «приколы», а также эмблема, девиз будущего праздника.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Работа над сценарием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На основе отобранных участниками команды материалов и результатов «мозгового штурма» пишется сценарий праздника. В основу сценария может быть положена событийная схема любого литературного мероприятия, собственный оригинальный текст, текст, составленный по принципу «капустника» и пр. Сценарий – это конкретизированный и детализированный ПЛАН действий, включающий название праздника, перечень основных действующих лиц, основных эпизодов праздника. Каждый из эпизодов расписывается по ролям и снабжается основными текстами (включая тексты ведущего и главных героев) с указанием мизансцен, т.е. того, где происходит действие. Одновременно к каждому эпизоду даются уточнения по музыкальному и световому сопровождению, конкретизируется «выход на сцену» музейных предметов.</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Хорошо заранее сделать примерный хронометраж праздника, подсчитав, сколько минут занимает тот или иной эпизод и все в действие в целом. Как показывает практика, это время не должно превышать 1,5 часа.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Проведение праздника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Зерно и успех в проведении праздника в его всеобщности. Праздник действительно должен получиться праздником для всех . Это его основной принцип. И для того, чтобы этот принцип заработал, необходимо использование игровых технологий проведения праздника. Важно иметь достаточно места для осуществления различных игровых моментов, для создания символического и реального круга, в котором проходят: ритуалы открытия-закрытия, коллективные игровые действа, конкурсы и викторины. Всеобщностью достигается важная функция музейного праздника – формирование навыков праздничной культуры у всех участников (игра смыслов, контекстов, импровизационность ситуаций, ощущения себя частью общего праздника-веселья). При этом одним из способов втягивания всех в коллективное действо являются различные конкурсы и викторины. Важно предусмотреть проведение «живых» конкурсов, во время которых прямо во время праздника дети занимаются творчеством (конкурсы художников, ремесленников, песцов, рассказчиков, эрудитов, фокусников и пр.)</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Завершение праздника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Ничто так не объединяет людей, как общая трапеза после хорошо и весело сделанной работы. Трапеза может быть символичной (чаепитие с баранками), но может принять форму конкурса изделий юных кулинаров. Трапезу проводит ведущий – здесь уместны пословицы и поговорки о еде, гостевании, шутки-прибаутки, застольные песни.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Итоги праздника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Итоги праздника обязательно получают освещение в школьной газете, фотомонтаже, выставках победителей конкурсов. Чрезвычайно уместна также информация о награждении и поощрении лучших участников проекта со стороны школьной администрации. Такая постреклама организуется с целью формирования традиции проведения праздника, который может стать ежегодным.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Все сопутствующие материалы (фотографии, сам текст сценария, вещественные результаты конкурсов и пр.) поступают в фонды школьного музея и становятся документальными свидетельствами истории школы.×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Отдел воспитания, охраны здоровья, психолого-педагогической поддержки и дополнительного образования детей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pacing w:after="0" w:line="240" w:lineRule="auto"/>
        <w:rPr>
          <w:rFonts w:ascii="Times New Roman" w:eastAsia="Times New Roman" w:hAnsi="Times New Roman" w:cs="Times New Roman"/>
          <w:sz w:val="24"/>
          <w:szCs w:val="24"/>
          <w:lang w:eastAsia="ru-RU"/>
        </w:rPr>
      </w:pPr>
      <w:r w:rsidRPr="001C5C2E">
        <w:rPr>
          <w:rFonts w:ascii="Arial" w:eastAsia="Times New Roman" w:hAnsi="Arial" w:cs="Arial"/>
          <w:color w:val="252525"/>
          <w:sz w:val="24"/>
          <w:szCs w:val="24"/>
          <w:shd w:val="clear" w:color="auto" w:fill="FFFFFF"/>
          <w:lang w:eastAsia="ru-RU"/>
        </w:rPr>
        <w:t>Аннотированный указатель литературы по музееведению и музейной педагогике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Библиография содержит указания на основные периодические издания музееведческого характера и книги, главным образом последних двух десятилетий, в которых читатель может найти сведения по краеведению и музейной педагогике. Издания даны в хронологическом порядке, что позволяет проследить эволюцию музейной мысли.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1. Периодические издания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Казанский музейный вестник</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Первый в России научно-художественный журнал по вопросам музееведения и музейного дела. Его создание – итог Предварительного съезда музейных деятелей (1912) и Первой Всероссийской конференции по делам музеев (1919). Издавался в Казани в 1920-22, 1924 гг. Инициаторы создания журнала видели свою задачу в освещении «музейного строительства в революционное время», имя в виду в первую очередь интересы краеведения. Включал рубрики: «Хроника музейной жизни в Казани, Москве, Ленинграде», «Официальный отдел», «Библиография» и др.</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Музей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Журнал посвящен теоретическим проблемам музееведения (научно-исследовательская деятельность, основы «строительства» гуманитарных и естественно-научных музеев, «музея истории человечества» и др.). Выходил в Петрограде в 1923-24 гг. Имелись рубрики: «Ленинградские музеи», «Действия и распоряжения правительства», «Хроника», «Известия с мест», «Справочный отдел». Журнал предполагал стать «настольной книгой каждого музейного работника». Вышло всего два тома.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Советский музей (Мир музея)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Общественно-политический и научно-методический журнал. Издавался по решению Первого Всероссийского музейного съезда (1931) в течение 1931-41 гг. Был органом музейно-краеведческого отдела Наркомпроса. Рассчитан на музейных работников. В передовых статьях и рубриках («Теория и практика музейной работы», «Экскурсионно-массовая работа», «В помощь музейному работнику» и др.) освещались вопросы музейного строительства, в том числе деятельности краеведческих музеев. Возобновлен в 1982 г. как орган Министерства культуры СССР. С 1991 г. – орган Министерства культуры РСФСР и Редакционно-издательского комплекса «Культура». С 1993 г. издается под названием «Мир музея».</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Museum</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Ежеквартальный международный научный журнал, знакомящий с достижениями в музейном деле. Орган ЮНЕСКО. Издается с 1948 г. в Париже. Выходит на французском, английском, испанском языках, на русском – с 1982 г. Постоянные рубрики журнала: «Возвращение культурных ценностей», «Хроника Всемирной федерации друзей музеев», «Откровенный разговор», «Город и его музеи»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2. Сборники и монографии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Музеи образовательных учреждений. Серия «Инструктивно-методическое обеспечение содержания образования в Москве» / отв. Ред. Г.Д. Кузнецов. – М.: Центр инноваций в педагогике, 1997.</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справочнике содержатся сведения о школьных музеях в административных округах Москвы. Аннотация о музее включает характеристику его тематики, экспозиции, фондов, а также сведения о руководителе и адрес.</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Актуальные вопросы деятельности общественных музеев. Тр. Государственного исторического музея. – Вып. 52. / Под ред. А.Б. Закс и Л.Е Янбых. – М., 1980.</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Сборник подготовлен научно-методическим отделом ГИМа. Знакомит с историей возникновения и развития общественных музеев, особенностями комплектования фондов и построения экспозиций.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Музейные термины. Терминологические проблемы музееведения. Сб. науч. тр /Центр музей Революции. - М., 1986.</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Сборник содержит статьи по проблемам социальных функций музеев, организации экспозиций музеев исторического профиля и фондовой работе. Основное место занимает словарь музейных терминов, подготовленный сотрудниками Лаборатории музееведения ЦМР, который отразил состояние на тот момент теории, методики и практики музейного дела.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Музееведение. Музеи исторического профиля. Учеб. пособие для студентов вузов по спец. «История» / Под ред. К.Г. Левыкина и В. Хербста. М.: Высшая школа, 1988.</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Учебное пособие создана музееведами СССР и ГДР – сотрудниками ГИМа и Музея немецкой истории. В нем излагаются теоретические основы музееведения и методика работы музеев исторического профиля, сформулированы музееведческие требования, которые должны учитываться при разработке проектов новых музейных зданий, а также реконструируемых или приспособленных для музеев. Книга снабжена библиографией, иллюстрациями и предметным указателем.</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Сейненский А.Е. Музей воспитывает юных. О работе школьных общественно-политических музеев. М.: Просвещение, 1988.</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книге освещаются вопросы организации и деятельности общественно-политических музеев (революционной, боевой и трудовой славы, истории комсомола и пионерии, дружбы народов и пр.). В единстве двух аспектов – педагогического и музееведческого – рассматриваются пути и источники комплектования фондов школьного музея, этапы создания экспозиций, возможности использования музейных материалов на уроках и во внеклассной работе. Автор опирается на анализ практики массовой школы, педагогических эксперимент, свой личный опыт. Книга снабжена приложениями.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Богуславский С.Р. Школьный литературный музей-клуб. Книга для учителя. Из опыта работы. – М.: Просвещение, 1989.</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Автор книги, директор московской № 79 им. В.В. Маяковского и преподаватель литературы, делится опытом организации музея-клуба Маяковского, ставшего центром внеклассной работы школы. Музей-клуб - сложная, комплексная форма внеклассной работы, включающая разные виды деятельности (выставки, экскурсии, вечера, читательские конференции, диспуты, конкурсы и пр.). Автор показывает, как с его помощью можно добиться создания в школе среды, благоприятной для творческого развития школьников, для углубленного изучения литературы.</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Юхневич М.Ю. Педагогические, школьные и детские музеи дореволюционной России. Методическое пособие для аспирантов. – М., 1990</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Настоящим пособием НИИ культуры, где издана брошюра, открыл серию по истории образовательной деятельности музеев, задача которой – познакомить читателей с теми аспектами музейной деятельности, которые не получили достаточного освещения в музееведческой литературе и нуждаются в переосмыслении. Автор проанализировал деятельность педагогических, школьных и детских музеев за период с 1860-ых гг. до 1917 года, главным образом опираясь на периодические издания того времени. В приложении приводятся списки литературы и выявленные автором педагогические музеи анализируемого периода.</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Музей и власть. Государственная политика в области музейного дела (Х VIII-ХХ вв.). – Часть 1, 2. - М., 1991.</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сборнике НИИ культуры впервые рассматривается государственная политика в области музейного дела значительного исторического периода. Взаимоотношения музеев и власти, государственное руководство музеями – ключевая проблема истории музейного дела. Время создание книги совпало с периодом освобождения исторической науки от схематизма, а потому авторы опираются на многочисленные источники, которые впервые стали доступными для исследования, и получают возможность переосмыслить и догматические представления предшествующего периода. В первой части сборника раскрывается государственная музейная политика, начиная с эпохи Петра Великого и кончая современностью. Вторая часть посвящена частным вопросам государственной политики – подготовка музейных кадров, создание музееведческих центров, вклад музеев в культурно-просветительную деятельность дореволюционных организаций. В сборник включены указатели имен, организаций, обществ и учреждений, причастных к музейной деятельности.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Шляхтина Л.М., Фокин С.В. Основы музейного дела. Учеб. пособие для студентов педагогических и гуманитарных вузов. _ СПб.: СпецЛит, 2000.</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Пособие входит в серию изданий по музейной педагогике, которое разрабатывается Российским государственным педагогическим университетом им. А.И. Герцена и Государственным Российским центром музейной педагогики и детского творчества Государственного Русского музея. На серьезном научном уровне и с многочисленными ссылками на источники и литературу рассматриваются такие проблемы, как: «Музей в обществе и в культуре», «Теоретические основы музейного дела», «Научно-исследовательская работа как условие функционирования музея», «Направления деятельности музея», «Менеджмент и маркетинг в музейном деле». В приложении дан краткий словарь основных понятий.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Российская музейная энциклопедия: в 2-х тт. – М.: Прогресс, 2001.</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Данное издание – первая попытка создания энциклопедии о музейном мире России в его прошлом и настоящем. Энциклопедия включает 1500 статей о музеях, музейных деятелях, об истории и теории музейного дела. Информация объединена в пять основных блоков: исторический, теоретический, музеографический, биографический, прикладного музееведения. Особое место занимают статьи (их около 1000) о музея, как существующих по ныне, так и исчезнувших. Около 300 статей посвящены творческим биографиям российских музейных деятелей. В энциклопедии около 170 иллюстраций. Издание рассчитано как на специалистов, так и на самый широкий круг читателей, интересующихся отечественной культурой.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Работа со школьниками в краеведческом музее: Сценарии занятий: Учеб-метод. пособие / Под ред. Н.М. Ланковой. – М.: Владос, 2001</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сборнике, подготовленном сотрудниками Тольяттинского краеведческого музея, представлены сценарии и методические разработки тематических занятий и образцы творческих заданий для юных посетителей по программе «Путешествие по реке времени». Программа ориентирована на старших дошкольников, школьников младшего и среднего возраста. Представленные разработки показывают, как на местном материале краеведческого музея можно рассказать детям об особенностях и традициях родного края, помочь понять то, что характерно для других регионов России. Задача пособия – помочь педагогам учреждений дополнительного образования, учителям, сотрудникам музеев интересно организовать работу с детьми с учетом культурно-исторических особенностей региона и потребностями детей. А приложении в качестве практического материала представлены листки активности.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Школьный музей на рубеже веков. Сборник методических рекомендаций /Авторский коллектив /Сост. М.Ю. Юхневич. - М., 2001</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сборник включены материалы из опыта работы школьных музеев Северо-Восточного административного округа г. Москвы. Авторы обобщили результаты экспериментальной работы ДЮЦТТ «Медведково» по организации деятельности школьных музеев и краеведческих объединений, представили Концепцию развития школьных музеев в современных образовательных системах. Сборник адресован специалистам школьных музеев, руководителям образовательных учреждений.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100 великих музеев мира /Автор-составитель Н.А. Ионина. М.: Вече, 2001.</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Книга из серии «100 великих» рассказывает об истории зарождения музейного дела, о том, как частные коллекции страстных собирателей и меценатов превращались в великие музейные собрания. В виде популярных очерков представлены материал о древних и совсем молодых, всемирно известных и еще не ставших знаменитыми. Читатель книги совершит путешествие в Афинский акрополь и Помпеи, Ватикан и Лувр, Дворец Дожей и Эскориал, Кунсткамеру и Петродворец, в Эрмитаж и Алмазный фонд России.</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Юхневич М.Ю. Я поведу тебя в музей: Учеб пособие по музейной педагогике /М-во культуры РФ. Росс. ин-т культурологи. – М.. 2001.</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монографии обобщен материал о музейно-педагогических традициях, которые складывались в России с середины ХIХ в. Автор знакомит читателя со взглядами и трудами музейных деятелей прошлого, а также с работой современных специалистов. В книге рассмотрено становление музейной педагогики как формирующейся научной дисциплины, подробно говорится о культурно-образовательной деятельности музеев, рассматриваются проблемы их взаимодействия со школой. Отдельная глава посвящена музеям образования (педагогическим, вузовским, школьным, детским). Приводится обширная библиография. Книга рассчитана на студентов и аспирантов, а также тех, кто осваивает профессию музейного педагога на практике.</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Туманов В.Е. Школьный музей. Методическое пособие. М.: ЦДЮТиК МО РФ, 2002.</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Автор книги, предназначенной для педагогов, знакомит читателя с основными понятиями, проблемами и методиками организации и деятельности школьного музея, который рассматривается как особый феномен культуры и образования. В частности, делается попытка осмысления и трактовки термина школьный музей . В приложение включены Федеральный закон «О музейном фонде Российской Федерации и музеях в Российской Федерации», программа туристско-краеведческого движения обучающихся Российской Федерации «Отечество» и памятка о мониторинге археологического</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Лысикова О.В. Музеи мира: Учеб. пособие к интегративному курсу «Музеи мира». – М.: Флинта: Наука, 2002.</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Интегрированный тур «Музеи мира» в рамках дисциплины «История мировых цивилизаций» определяет роль и значение музея в контексте мировой истории и культуры. Курс включает следующие темы: роль музеев в современном обществе и мировой культуре; музейная политика; музей в структуре туристского бизнеса. Цель автор - формирование навыков и умений визуального общения студентов с художественными произведениями. Пособие предназначено для студентов, а также всех, кто интересуется музейным делом. Приводится краткий словарь музейных терминов. Список рекомендуемой литературы состоит из 100 наименований.</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Юренева Т.Ю. Музей в мировой культуре. – М.: «Русское слово – РС», 2003.</w:t>
      </w:r>
    </w:p>
    <w:p w:rsidR="001C5C2E" w:rsidRPr="001C5C2E" w:rsidRDefault="001C5C2E" w:rsidP="001C5C2E">
      <w:pPr>
        <w:shd w:val="clear" w:color="auto" w:fill="FFFFFF"/>
        <w:spacing w:after="150" w:line="240" w:lineRule="auto"/>
        <w:rPr>
          <w:rFonts w:ascii="Arial" w:eastAsia="Times New Roman" w:hAnsi="Arial" w:cs="Arial"/>
          <w:color w:val="000000"/>
          <w:sz w:val="21"/>
          <w:szCs w:val="21"/>
          <w:lang w:eastAsia="ru-RU"/>
        </w:rPr>
      </w:pPr>
      <w:r w:rsidRPr="001C5C2E">
        <w:rPr>
          <w:rFonts w:ascii="Arial" w:eastAsia="Times New Roman" w:hAnsi="Arial" w:cs="Arial"/>
          <w:color w:val="000000"/>
          <w:sz w:val="21"/>
          <w:szCs w:val="21"/>
          <w:lang w:eastAsia="ru-RU"/>
        </w:rPr>
        <w:t>В книге впервые комплексно исследуется музей как феномен мировой цивилизации. Автор анализирует причины и обстоятельства возникновения музеев в странах Европы, Америки, Азии, Африки, Австралии, показывает роль и место музея в конкретной исторической эпохе, прослеживает эволюцию музейных учреждений от кабинетов редкостей до современных специализированных собраний. Книга содержит много ярких, интересных, малоизвестных фактов и сюжетов из истории музейного дела и крупнейших музеев мира, о знаменитых коллекционерах и выдающихся коллекциях.</w:t>
      </w:r>
    </w:p>
    <w:p w:rsidR="00357949" w:rsidRDefault="00357949"/>
    <w:sectPr w:rsidR="00357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F4AD6BE"/>
    <w:lvl w:ilvl="0">
      <w:numFmt w:val="bullet"/>
      <w:lvlText w:val="*"/>
      <w:lvlJc w:val="left"/>
      <w:pPr>
        <w:ind w:left="0" w:firstLine="0"/>
      </w:pPr>
    </w:lvl>
  </w:abstractNum>
  <w:abstractNum w:abstractNumId="1" w15:restartNumberingAfterBreak="0">
    <w:nsid w:val="01A54156"/>
    <w:multiLevelType w:val="singleLevel"/>
    <w:tmpl w:val="9BF6A56A"/>
    <w:lvl w:ilvl="0">
      <w:start w:val="2"/>
      <w:numFmt w:val="decimal"/>
      <w:lvlText w:val="5.%1."/>
      <w:legacy w:legacy="1" w:legacySpace="0" w:legacyIndent="399"/>
      <w:lvlJc w:val="left"/>
      <w:pPr>
        <w:ind w:left="0" w:firstLine="0"/>
      </w:pPr>
      <w:rPr>
        <w:rFonts w:ascii="Tahoma" w:hAnsi="Tahoma" w:cs="Tahoma" w:hint="default"/>
      </w:rPr>
    </w:lvl>
  </w:abstractNum>
  <w:abstractNum w:abstractNumId="2" w15:restartNumberingAfterBreak="0">
    <w:nsid w:val="09E71402"/>
    <w:multiLevelType w:val="hybridMultilevel"/>
    <w:tmpl w:val="85E2D8A8"/>
    <w:lvl w:ilvl="0" w:tplc="51D60D92">
      <w:start w:val="1"/>
      <w:numFmt w:val="bullet"/>
      <w:lvlText w:val=""/>
      <w:lvlJc w:val="left"/>
      <w:pPr>
        <w:tabs>
          <w:tab w:val="num" w:pos="1068"/>
        </w:tabs>
        <w:ind w:left="1068"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C677726"/>
    <w:multiLevelType w:val="hybridMultilevel"/>
    <w:tmpl w:val="BFFCA50C"/>
    <w:lvl w:ilvl="0" w:tplc="CEC277AA">
      <w:start w:val="1"/>
      <w:numFmt w:val="bullet"/>
      <w:lvlText w:val=""/>
      <w:lvlJc w:val="left"/>
      <w:pPr>
        <w:tabs>
          <w:tab w:val="num" w:pos="1356"/>
        </w:tabs>
        <w:ind w:left="1356" w:hanging="360"/>
      </w:pPr>
      <w:rPr>
        <w:rFonts w:ascii="Wingdings" w:hAnsi="Wingdings" w:cs="Wingdings" w:hint="default"/>
      </w:rPr>
    </w:lvl>
    <w:lvl w:ilvl="1" w:tplc="04190003">
      <w:start w:val="1"/>
      <w:numFmt w:val="bullet"/>
      <w:lvlText w:val="o"/>
      <w:lvlJc w:val="left"/>
      <w:pPr>
        <w:tabs>
          <w:tab w:val="num" w:pos="1728"/>
        </w:tabs>
        <w:ind w:left="1728" w:hanging="360"/>
      </w:pPr>
      <w:rPr>
        <w:rFonts w:ascii="Courier New" w:hAnsi="Courier New" w:cs="Courier New" w:hint="default"/>
      </w:rPr>
    </w:lvl>
    <w:lvl w:ilvl="2" w:tplc="04190005">
      <w:start w:val="1"/>
      <w:numFmt w:val="bullet"/>
      <w:lvlText w:val=""/>
      <w:lvlJc w:val="left"/>
      <w:pPr>
        <w:tabs>
          <w:tab w:val="num" w:pos="2448"/>
        </w:tabs>
        <w:ind w:left="2448" w:hanging="360"/>
      </w:pPr>
      <w:rPr>
        <w:rFonts w:ascii="Wingdings" w:hAnsi="Wingdings" w:cs="Wingdings" w:hint="default"/>
      </w:rPr>
    </w:lvl>
    <w:lvl w:ilvl="3" w:tplc="04190001">
      <w:start w:val="1"/>
      <w:numFmt w:val="bullet"/>
      <w:lvlText w:val=""/>
      <w:lvlJc w:val="left"/>
      <w:pPr>
        <w:tabs>
          <w:tab w:val="num" w:pos="3168"/>
        </w:tabs>
        <w:ind w:left="3168" w:hanging="360"/>
      </w:pPr>
      <w:rPr>
        <w:rFonts w:ascii="Symbol" w:hAnsi="Symbol" w:cs="Symbol" w:hint="default"/>
      </w:rPr>
    </w:lvl>
    <w:lvl w:ilvl="4" w:tplc="04190003">
      <w:start w:val="1"/>
      <w:numFmt w:val="bullet"/>
      <w:lvlText w:val="o"/>
      <w:lvlJc w:val="left"/>
      <w:pPr>
        <w:tabs>
          <w:tab w:val="num" w:pos="3888"/>
        </w:tabs>
        <w:ind w:left="3888" w:hanging="360"/>
      </w:pPr>
      <w:rPr>
        <w:rFonts w:ascii="Courier New" w:hAnsi="Courier New" w:cs="Courier New" w:hint="default"/>
      </w:rPr>
    </w:lvl>
    <w:lvl w:ilvl="5" w:tplc="04190005">
      <w:start w:val="1"/>
      <w:numFmt w:val="bullet"/>
      <w:lvlText w:val=""/>
      <w:lvlJc w:val="left"/>
      <w:pPr>
        <w:tabs>
          <w:tab w:val="num" w:pos="4608"/>
        </w:tabs>
        <w:ind w:left="4608" w:hanging="360"/>
      </w:pPr>
      <w:rPr>
        <w:rFonts w:ascii="Wingdings" w:hAnsi="Wingdings" w:cs="Wingdings" w:hint="default"/>
      </w:rPr>
    </w:lvl>
    <w:lvl w:ilvl="6" w:tplc="04190001">
      <w:start w:val="1"/>
      <w:numFmt w:val="bullet"/>
      <w:lvlText w:val=""/>
      <w:lvlJc w:val="left"/>
      <w:pPr>
        <w:tabs>
          <w:tab w:val="num" w:pos="5328"/>
        </w:tabs>
        <w:ind w:left="5328" w:hanging="360"/>
      </w:pPr>
      <w:rPr>
        <w:rFonts w:ascii="Symbol" w:hAnsi="Symbol" w:cs="Symbol" w:hint="default"/>
      </w:rPr>
    </w:lvl>
    <w:lvl w:ilvl="7" w:tplc="04190003">
      <w:start w:val="1"/>
      <w:numFmt w:val="bullet"/>
      <w:lvlText w:val="o"/>
      <w:lvlJc w:val="left"/>
      <w:pPr>
        <w:tabs>
          <w:tab w:val="num" w:pos="6048"/>
        </w:tabs>
        <w:ind w:left="6048" w:hanging="360"/>
      </w:pPr>
      <w:rPr>
        <w:rFonts w:ascii="Courier New" w:hAnsi="Courier New" w:cs="Courier New" w:hint="default"/>
      </w:rPr>
    </w:lvl>
    <w:lvl w:ilvl="8" w:tplc="04190005">
      <w:start w:val="1"/>
      <w:numFmt w:val="bullet"/>
      <w:lvlText w:val=""/>
      <w:lvlJc w:val="left"/>
      <w:pPr>
        <w:tabs>
          <w:tab w:val="num" w:pos="6768"/>
        </w:tabs>
        <w:ind w:left="6768" w:hanging="360"/>
      </w:pPr>
      <w:rPr>
        <w:rFonts w:ascii="Wingdings" w:hAnsi="Wingdings" w:cs="Wingdings" w:hint="default"/>
      </w:rPr>
    </w:lvl>
  </w:abstractNum>
  <w:abstractNum w:abstractNumId="4" w15:restartNumberingAfterBreak="0">
    <w:nsid w:val="0F0B5B71"/>
    <w:multiLevelType w:val="hybridMultilevel"/>
    <w:tmpl w:val="882A3754"/>
    <w:lvl w:ilvl="0" w:tplc="0B1EFDE4">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728"/>
        </w:tabs>
        <w:ind w:left="1728" w:hanging="360"/>
      </w:pPr>
      <w:rPr>
        <w:rFonts w:ascii="Courier New" w:hAnsi="Courier New" w:cs="Courier New" w:hint="default"/>
      </w:rPr>
    </w:lvl>
    <w:lvl w:ilvl="2" w:tplc="04190005">
      <w:start w:val="1"/>
      <w:numFmt w:val="bullet"/>
      <w:lvlText w:val=""/>
      <w:lvlJc w:val="left"/>
      <w:pPr>
        <w:tabs>
          <w:tab w:val="num" w:pos="2448"/>
        </w:tabs>
        <w:ind w:left="2448" w:hanging="360"/>
      </w:pPr>
      <w:rPr>
        <w:rFonts w:ascii="Wingdings" w:hAnsi="Wingdings" w:cs="Wingdings" w:hint="default"/>
      </w:rPr>
    </w:lvl>
    <w:lvl w:ilvl="3" w:tplc="04190001">
      <w:start w:val="1"/>
      <w:numFmt w:val="bullet"/>
      <w:lvlText w:val=""/>
      <w:lvlJc w:val="left"/>
      <w:pPr>
        <w:tabs>
          <w:tab w:val="num" w:pos="3168"/>
        </w:tabs>
        <w:ind w:left="3168" w:hanging="360"/>
      </w:pPr>
      <w:rPr>
        <w:rFonts w:ascii="Symbol" w:hAnsi="Symbol" w:cs="Symbol" w:hint="default"/>
      </w:rPr>
    </w:lvl>
    <w:lvl w:ilvl="4" w:tplc="04190003">
      <w:start w:val="1"/>
      <w:numFmt w:val="bullet"/>
      <w:lvlText w:val="o"/>
      <w:lvlJc w:val="left"/>
      <w:pPr>
        <w:tabs>
          <w:tab w:val="num" w:pos="3888"/>
        </w:tabs>
        <w:ind w:left="3888" w:hanging="360"/>
      </w:pPr>
      <w:rPr>
        <w:rFonts w:ascii="Courier New" w:hAnsi="Courier New" w:cs="Courier New" w:hint="default"/>
      </w:rPr>
    </w:lvl>
    <w:lvl w:ilvl="5" w:tplc="04190005">
      <w:start w:val="1"/>
      <w:numFmt w:val="bullet"/>
      <w:lvlText w:val=""/>
      <w:lvlJc w:val="left"/>
      <w:pPr>
        <w:tabs>
          <w:tab w:val="num" w:pos="4608"/>
        </w:tabs>
        <w:ind w:left="4608" w:hanging="360"/>
      </w:pPr>
      <w:rPr>
        <w:rFonts w:ascii="Wingdings" w:hAnsi="Wingdings" w:cs="Wingdings" w:hint="default"/>
      </w:rPr>
    </w:lvl>
    <w:lvl w:ilvl="6" w:tplc="04190001">
      <w:start w:val="1"/>
      <w:numFmt w:val="bullet"/>
      <w:lvlText w:val=""/>
      <w:lvlJc w:val="left"/>
      <w:pPr>
        <w:tabs>
          <w:tab w:val="num" w:pos="5328"/>
        </w:tabs>
        <w:ind w:left="5328" w:hanging="360"/>
      </w:pPr>
      <w:rPr>
        <w:rFonts w:ascii="Symbol" w:hAnsi="Symbol" w:cs="Symbol" w:hint="default"/>
      </w:rPr>
    </w:lvl>
    <w:lvl w:ilvl="7" w:tplc="04190003">
      <w:start w:val="1"/>
      <w:numFmt w:val="bullet"/>
      <w:lvlText w:val="o"/>
      <w:lvlJc w:val="left"/>
      <w:pPr>
        <w:tabs>
          <w:tab w:val="num" w:pos="6048"/>
        </w:tabs>
        <w:ind w:left="6048" w:hanging="360"/>
      </w:pPr>
      <w:rPr>
        <w:rFonts w:ascii="Courier New" w:hAnsi="Courier New" w:cs="Courier New" w:hint="default"/>
      </w:rPr>
    </w:lvl>
    <w:lvl w:ilvl="8" w:tplc="04190005">
      <w:start w:val="1"/>
      <w:numFmt w:val="bullet"/>
      <w:lvlText w:val=""/>
      <w:lvlJc w:val="left"/>
      <w:pPr>
        <w:tabs>
          <w:tab w:val="num" w:pos="6768"/>
        </w:tabs>
        <w:ind w:left="6768" w:hanging="360"/>
      </w:pPr>
      <w:rPr>
        <w:rFonts w:ascii="Wingdings" w:hAnsi="Wingdings" w:cs="Wingdings" w:hint="default"/>
      </w:rPr>
    </w:lvl>
  </w:abstractNum>
  <w:abstractNum w:abstractNumId="5" w15:restartNumberingAfterBreak="0">
    <w:nsid w:val="123111F7"/>
    <w:multiLevelType w:val="singleLevel"/>
    <w:tmpl w:val="286C2046"/>
    <w:lvl w:ilvl="0">
      <w:start w:val="1"/>
      <w:numFmt w:val="decimal"/>
      <w:lvlText w:val="%1."/>
      <w:legacy w:legacy="1" w:legacySpace="0" w:legacyIndent="226"/>
      <w:lvlJc w:val="left"/>
      <w:pPr>
        <w:ind w:left="0" w:firstLine="0"/>
      </w:pPr>
      <w:rPr>
        <w:rFonts w:ascii="Tahoma" w:hAnsi="Tahoma" w:cs="Tahoma" w:hint="default"/>
      </w:rPr>
    </w:lvl>
  </w:abstractNum>
  <w:abstractNum w:abstractNumId="6" w15:restartNumberingAfterBreak="0">
    <w:nsid w:val="15A76A32"/>
    <w:multiLevelType w:val="singleLevel"/>
    <w:tmpl w:val="B71C5150"/>
    <w:lvl w:ilvl="0">
      <w:start w:val="3"/>
      <w:numFmt w:val="decimal"/>
      <w:lvlText w:val="%1."/>
      <w:legacy w:legacy="1" w:legacySpace="0" w:legacyIndent="226"/>
      <w:lvlJc w:val="left"/>
      <w:pPr>
        <w:ind w:left="0" w:firstLine="0"/>
      </w:pPr>
      <w:rPr>
        <w:rFonts w:ascii="Tahoma" w:hAnsi="Tahoma" w:cs="Tahoma" w:hint="default"/>
      </w:rPr>
    </w:lvl>
  </w:abstractNum>
  <w:abstractNum w:abstractNumId="7" w15:restartNumberingAfterBreak="0">
    <w:nsid w:val="17EA298B"/>
    <w:multiLevelType w:val="hybridMultilevel"/>
    <w:tmpl w:val="CF0EDC1C"/>
    <w:lvl w:ilvl="0" w:tplc="51D60D92">
      <w:start w:val="1"/>
      <w:numFmt w:val="bullet"/>
      <w:lvlText w:val=""/>
      <w:lvlJc w:val="left"/>
      <w:pPr>
        <w:tabs>
          <w:tab w:val="num" w:pos="1068"/>
        </w:tabs>
        <w:ind w:left="1068"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38383B"/>
    <w:multiLevelType w:val="singleLevel"/>
    <w:tmpl w:val="9410A574"/>
    <w:lvl w:ilvl="0">
      <w:start w:val="10"/>
      <w:numFmt w:val="decimal"/>
      <w:lvlText w:val="%1)"/>
      <w:legacy w:legacy="1" w:legacySpace="0" w:legacyIndent="312"/>
      <w:lvlJc w:val="left"/>
      <w:pPr>
        <w:ind w:left="0" w:firstLine="0"/>
      </w:pPr>
      <w:rPr>
        <w:rFonts w:ascii="Times New Roman" w:hAnsi="Times New Roman" w:cs="Times New Roman" w:hint="default"/>
      </w:rPr>
    </w:lvl>
  </w:abstractNum>
  <w:abstractNum w:abstractNumId="9" w15:restartNumberingAfterBreak="0">
    <w:nsid w:val="1FE7238E"/>
    <w:multiLevelType w:val="hybridMultilevel"/>
    <w:tmpl w:val="5DE809C0"/>
    <w:lvl w:ilvl="0" w:tplc="51D60D92">
      <w:start w:val="1"/>
      <w:numFmt w:val="bullet"/>
      <w:lvlText w:val=""/>
      <w:lvlJc w:val="left"/>
      <w:pPr>
        <w:tabs>
          <w:tab w:val="num" w:pos="538"/>
        </w:tabs>
        <w:ind w:left="538" w:hanging="360"/>
      </w:pPr>
      <w:rPr>
        <w:rFonts w:ascii="Wingdings" w:hAnsi="Wingdings" w:cs="Wingdings" w:hint="default"/>
      </w:rPr>
    </w:lvl>
    <w:lvl w:ilvl="1" w:tplc="04190003">
      <w:start w:val="1"/>
      <w:numFmt w:val="bullet"/>
      <w:lvlText w:val="o"/>
      <w:lvlJc w:val="left"/>
      <w:pPr>
        <w:tabs>
          <w:tab w:val="num" w:pos="910"/>
        </w:tabs>
        <w:ind w:left="910" w:hanging="360"/>
      </w:pPr>
      <w:rPr>
        <w:rFonts w:ascii="Courier New" w:hAnsi="Courier New" w:cs="Courier New" w:hint="default"/>
      </w:rPr>
    </w:lvl>
    <w:lvl w:ilvl="2" w:tplc="04190005">
      <w:start w:val="1"/>
      <w:numFmt w:val="bullet"/>
      <w:lvlText w:val=""/>
      <w:lvlJc w:val="left"/>
      <w:pPr>
        <w:tabs>
          <w:tab w:val="num" w:pos="1630"/>
        </w:tabs>
        <w:ind w:left="1630" w:hanging="360"/>
      </w:pPr>
      <w:rPr>
        <w:rFonts w:ascii="Wingdings" w:hAnsi="Wingdings" w:cs="Wingdings" w:hint="default"/>
      </w:rPr>
    </w:lvl>
    <w:lvl w:ilvl="3" w:tplc="04190001">
      <w:start w:val="1"/>
      <w:numFmt w:val="bullet"/>
      <w:lvlText w:val=""/>
      <w:lvlJc w:val="left"/>
      <w:pPr>
        <w:tabs>
          <w:tab w:val="num" w:pos="2350"/>
        </w:tabs>
        <w:ind w:left="2350" w:hanging="360"/>
      </w:pPr>
      <w:rPr>
        <w:rFonts w:ascii="Symbol" w:hAnsi="Symbol" w:cs="Symbol" w:hint="default"/>
      </w:rPr>
    </w:lvl>
    <w:lvl w:ilvl="4" w:tplc="04190003">
      <w:start w:val="1"/>
      <w:numFmt w:val="bullet"/>
      <w:lvlText w:val="o"/>
      <w:lvlJc w:val="left"/>
      <w:pPr>
        <w:tabs>
          <w:tab w:val="num" w:pos="3070"/>
        </w:tabs>
        <w:ind w:left="3070" w:hanging="360"/>
      </w:pPr>
      <w:rPr>
        <w:rFonts w:ascii="Courier New" w:hAnsi="Courier New" w:cs="Courier New" w:hint="default"/>
      </w:rPr>
    </w:lvl>
    <w:lvl w:ilvl="5" w:tplc="04190005">
      <w:start w:val="1"/>
      <w:numFmt w:val="bullet"/>
      <w:lvlText w:val=""/>
      <w:lvlJc w:val="left"/>
      <w:pPr>
        <w:tabs>
          <w:tab w:val="num" w:pos="3790"/>
        </w:tabs>
        <w:ind w:left="3790" w:hanging="360"/>
      </w:pPr>
      <w:rPr>
        <w:rFonts w:ascii="Wingdings" w:hAnsi="Wingdings" w:cs="Wingdings" w:hint="default"/>
      </w:rPr>
    </w:lvl>
    <w:lvl w:ilvl="6" w:tplc="04190001">
      <w:start w:val="1"/>
      <w:numFmt w:val="bullet"/>
      <w:lvlText w:val=""/>
      <w:lvlJc w:val="left"/>
      <w:pPr>
        <w:tabs>
          <w:tab w:val="num" w:pos="4510"/>
        </w:tabs>
        <w:ind w:left="4510" w:hanging="360"/>
      </w:pPr>
      <w:rPr>
        <w:rFonts w:ascii="Symbol" w:hAnsi="Symbol" w:cs="Symbol" w:hint="default"/>
      </w:rPr>
    </w:lvl>
    <w:lvl w:ilvl="7" w:tplc="04190003">
      <w:start w:val="1"/>
      <w:numFmt w:val="bullet"/>
      <w:lvlText w:val="o"/>
      <w:lvlJc w:val="left"/>
      <w:pPr>
        <w:tabs>
          <w:tab w:val="num" w:pos="5230"/>
        </w:tabs>
        <w:ind w:left="5230" w:hanging="360"/>
      </w:pPr>
      <w:rPr>
        <w:rFonts w:ascii="Courier New" w:hAnsi="Courier New" w:cs="Courier New" w:hint="default"/>
      </w:rPr>
    </w:lvl>
    <w:lvl w:ilvl="8" w:tplc="04190005">
      <w:start w:val="1"/>
      <w:numFmt w:val="bullet"/>
      <w:lvlText w:val=""/>
      <w:lvlJc w:val="left"/>
      <w:pPr>
        <w:tabs>
          <w:tab w:val="num" w:pos="5950"/>
        </w:tabs>
        <w:ind w:left="5950" w:hanging="360"/>
      </w:pPr>
      <w:rPr>
        <w:rFonts w:ascii="Wingdings" w:hAnsi="Wingdings" w:cs="Wingdings" w:hint="default"/>
      </w:rPr>
    </w:lvl>
  </w:abstractNum>
  <w:abstractNum w:abstractNumId="10" w15:restartNumberingAfterBreak="0">
    <w:nsid w:val="20A3408D"/>
    <w:multiLevelType w:val="hybridMultilevel"/>
    <w:tmpl w:val="610A35CE"/>
    <w:lvl w:ilvl="0" w:tplc="0B1EFDE4">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728"/>
        </w:tabs>
        <w:ind w:left="1728" w:hanging="360"/>
      </w:pPr>
      <w:rPr>
        <w:rFonts w:ascii="Courier New" w:hAnsi="Courier New" w:cs="Courier New" w:hint="default"/>
      </w:rPr>
    </w:lvl>
    <w:lvl w:ilvl="2" w:tplc="04190005">
      <w:start w:val="1"/>
      <w:numFmt w:val="bullet"/>
      <w:lvlText w:val=""/>
      <w:lvlJc w:val="left"/>
      <w:pPr>
        <w:tabs>
          <w:tab w:val="num" w:pos="2448"/>
        </w:tabs>
        <w:ind w:left="2448" w:hanging="360"/>
      </w:pPr>
      <w:rPr>
        <w:rFonts w:ascii="Wingdings" w:hAnsi="Wingdings" w:cs="Wingdings" w:hint="default"/>
      </w:rPr>
    </w:lvl>
    <w:lvl w:ilvl="3" w:tplc="04190001">
      <w:start w:val="1"/>
      <w:numFmt w:val="bullet"/>
      <w:lvlText w:val=""/>
      <w:lvlJc w:val="left"/>
      <w:pPr>
        <w:tabs>
          <w:tab w:val="num" w:pos="3168"/>
        </w:tabs>
        <w:ind w:left="3168" w:hanging="360"/>
      </w:pPr>
      <w:rPr>
        <w:rFonts w:ascii="Symbol" w:hAnsi="Symbol" w:cs="Symbol" w:hint="default"/>
      </w:rPr>
    </w:lvl>
    <w:lvl w:ilvl="4" w:tplc="04190003">
      <w:start w:val="1"/>
      <w:numFmt w:val="bullet"/>
      <w:lvlText w:val="o"/>
      <w:lvlJc w:val="left"/>
      <w:pPr>
        <w:tabs>
          <w:tab w:val="num" w:pos="3888"/>
        </w:tabs>
        <w:ind w:left="3888" w:hanging="360"/>
      </w:pPr>
      <w:rPr>
        <w:rFonts w:ascii="Courier New" w:hAnsi="Courier New" w:cs="Courier New" w:hint="default"/>
      </w:rPr>
    </w:lvl>
    <w:lvl w:ilvl="5" w:tplc="04190005">
      <w:start w:val="1"/>
      <w:numFmt w:val="bullet"/>
      <w:lvlText w:val=""/>
      <w:lvlJc w:val="left"/>
      <w:pPr>
        <w:tabs>
          <w:tab w:val="num" w:pos="4608"/>
        </w:tabs>
        <w:ind w:left="4608" w:hanging="360"/>
      </w:pPr>
      <w:rPr>
        <w:rFonts w:ascii="Wingdings" w:hAnsi="Wingdings" w:cs="Wingdings" w:hint="default"/>
      </w:rPr>
    </w:lvl>
    <w:lvl w:ilvl="6" w:tplc="04190001">
      <w:start w:val="1"/>
      <w:numFmt w:val="bullet"/>
      <w:lvlText w:val=""/>
      <w:lvlJc w:val="left"/>
      <w:pPr>
        <w:tabs>
          <w:tab w:val="num" w:pos="5328"/>
        </w:tabs>
        <w:ind w:left="5328" w:hanging="360"/>
      </w:pPr>
      <w:rPr>
        <w:rFonts w:ascii="Symbol" w:hAnsi="Symbol" w:cs="Symbol" w:hint="default"/>
      </w:rPr>
    </w:lvl>
    <w:lvl w:ilvl="7" w:tplc="04190003">
      <w:start w:val="1"/>
      <w:numFmt w:val="bullet"/>
      <w:lvlText w:val="o"/>
      <w:lvlJc w:val="left"/>
      <w:pPr>
        <w:tabs>
          <w:tab w:val="num" w:pos="6048"/>
        </w:tabs>
        <w:ind w:left="6048" w:hanging="360"/>
      </w:pPr>
      <w:rPr>
        <w:rFonts w:ascii="Courier New" w:hAnsi="Courier New" w:cs="Courier New" w:hint="default"/>
      </w:rPr>
    </w:lvl>
    <w:lvl w:ilvl="8" w:tplc="04190005">
      <w:start w:val="1"/>
      <w:numFmt w:val="bullet"/>
      <w:lvlText w:val=""/>
      <w:lvlJc w:val="left"/>
      <w:pPr>
        <w:tabs>
          <w:tab w:val="num" w:pos="6768"/>
        </w:tabs>
        <w:ind w:left="6768" w:hanging="360"/>
      </w:pPr>
      <w:rPr>
        <w:rFonts w:ascii="Wingdings" w:hAnsi="Wingdings" w:cs="Wingdings" w:hint="default"/>
      </w:rPr>
    </w:lvl>
  </w:abstractNum>
  <w:abstractNum w:abstractNumId="11" w15:restartNumberingAfterBreak="0">
    <w:nsid w:val="23DF6A94"/>
    <w:multiLevelType w:val="hybridMultilevel"/>
    <w:tmpl w:val="21307BA2"/>
    <w:lvl w:ilvl="0" w:tplc="CEC277AA">
      <w:start w:val="1"/>
      <w:numFmt w:val="bullet"/>
      <w:lvlText w:val=""/>
      <w:lvlJc w:val="left"/>
      <w:pPr>
        <w:tabs>
          <w:tab w:val="num" w:pos="1366"/>
        </w:tabs>
        <w:ind w:left="1366" w:hanging="360"/>
      </w:pPr>
      <w:rPr>
        <w:rFonts w:ascii="Wingdings" w:hAnsi="Wingdings" w:cs="Wingdings" w:hint="default"/>
      </w:rPr>
    </w:lvl>
    <w:lvl w:ilvl="1" w:tplc="04190003">
      <w:start w:val="1"/>
      <w:numFmt w:val="bullet"/>
      <w:lvlText w:val="o"/>
      <w:lvlJc w:val="left"/>
      <w:pPr>
        <w:tabs>
          <w:tab w:val="num" w:pos="1738"/>
        </w:tabs>
        <w:ind w:left="1738" w:hanging="360"/>
      </w:pPr>
      <w:rPr>
        <w:rFonts w:ascii="Courier New" w:hAnsi="Courier New" w:cs="Courier New" w:hint="default"/>
      </w:rPr>
    </w:lvl>
    <w:lvl w:ilvl="2" w:tplc="04190005">
      <w:start w:val="1"/>
      <w:numFmt w:val="bullet"/>
      <w:lvlText w:val=""/>
      <w:lvlJc w:val="left"/>
      <w:pPr>
        <w:tabs>
          <w:tab w:val="num" w:pos="2458"/>
        </w:tabs>
        <w:ind w:left="2458" w:hanging="360"/>
      </w:pPr>
      <w:rPr>
        <w:rFonts w:ascii="Wingdings" w:hAnsi="Wingdings" w:cs="Wingdings" w:hint="default"/>
      </w:rPr>
    </w:lvl>
    <w:lvl w:ilvl="3" w:tplc="04190001">
      <w:start w:val="1"/>
      <w:numFmt w:val="bullet"/>
      <w:lvlText w:val=""/>
      <w:lvlJc w:val="left"/>
      <w:pPr>
        <w:tabs>
          <w:tab w:val="num" w:pos="3178"/>
        </w:tabs>
        <w:ind w:left="3178" w:hanging="360"/>
      </w:pPr>
      <w:rPr>
        <w:rFonts w:ascii="Symbol" w:hAnsi="Symbol" w:cs="Symbol" w:hint="default"/>
      </w:rPr>
    </w:lvl>
    <w:lvl w:ilvl="4" w:tplc="04190003">
      <w:start w:val="1"/>
      <w:numFmt w:val="bullet"/>
      <w:lvlText w:val="o"/>
      <w:lvlJc w:val="left"/>
      <w:pPr>
        <w:tabs>
          <w:tab w:val="num" w:pos="3898"/>
        </w:tabs>
        <w:ind w:left="3898" w:hanging="360"/>
      </w:pPr>
      <w:rPr>
        <w:rFonts w:ascii="Courier New" w:hAnsi="Courier New" w:cs="Courier New" w:hint="default"/>
      </w:rPr>
    </w:lvl>
    <w:lvl w:ilvl="5" w:tplc="04190005">
      <w:start w:val="1"/>
      <w:numFmt w:val="bullet"/>
      <w:lvlText w:val=""/>
      <w:lvlJc w:val="left"/>
      <w:pPr>
        <w:tabs>
          <w:tab w:val="num" w:pos="4618"/>
        </w:tabs>
        <w:ind w:left="4618" w:hanging="360"/>
      </w:pPr>
      <w:rPr>
        <w:rFonts w:ascii="Wingdings" w:hAnsi="Wingdings" w:cs="Wingdings" w:hint="default"/>
      </w:rPr>
    </w:lvl>
    <w:lvl w:ilvl="6" w:tplc="04190001">
      <w:start w:val="1"/>
      <w:numFmt w:val="bullet"/>
      <w:lvlText w:val=""/>
      <w:lvlJc w:val="left"/>
      <w:pPr>
        <w:tabs>
          <w:tab w:val="num" w:pos="5338"/>
        </w:tabs>
        <w:ind w:left="5338" w:hanging="360"/>
      </w:pPr>
      <w:rPr>
        <w:rFonts w:ascii="Symbol" w:hAnsi="Symbol" w:cs="Symbol" w:hint="default"/>
      </w:rPr>
    </w:lvl>
    <w:lvl w:ilvl="7" w:tplc="04190003">
      <w:start w:val="1"/>
      <w:numFmt w:val="bullet"/>
      <w:lvlText w:val="o"/>
      <w:lvlJc w:val="left"/>
      <w:pPr>
        <w:tabs>
          <w:tab w:val="num" w:pos="6058"/>
        </w:tabs>
        <w:ind w:left="6058" w:hanging="360"/>
      </w:pPr>
      <w:rPr>
        <w:rFonts w:ascii="Courier New" w:hAnsi="Courier New" w:cs="Courier New" w:hint="default"/>
      </w:rPr>
    </w:lvl>
    <w:lvl w:ilvl="8" w:tplc="04190005">
      <w:start w:val="1"/>
      <w:numFmt w:val="bullet"/>
      <w:lvlText w:val=""/>
      <w:lvlJc w:val="left"/>
      <w:pPr>
        <w:tabs>
          <w:tab w:val="num" w:pos="6778"/>
        </w:tabs>
        <w:ind w:left="6778" w:hanging="360"/>
      </w:pPr>
      <w:rPr>
        <w:rFonts w:ascii="Wingdings" w:hAnsi="Wingdings" w:cs="Wingdings" w:hint="default"/>
      </w:rPr>
    </w:lvl>
  </w:abstractNum>
  <w:abstractNum w:abstractNumId="12" w15:restartNumberingAfterBreak="0">
    <w:nsid w:val="26A83DCD"/>
    <w:multiLevelType w:val="hybridMultilevel"/>
    <w:tmpl w:val="34D42024"/>
    <w:lvl w:ilvl="0" w:tplc="51D60D92">
      <w:start w:val="1"/>
      <w:numFmt w:val="bullet"/>
      <w:lvlText w:val=""/>
      <w:lvlJc w:val="left"/>
      <w:pPr>
        <w:tabs>
          <w:tab w:val="num" w:pos="1068"/>
        </w:tabs>
        <w:ind w:left="1068"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A4B3A06"/>
    <w:multiLevelType w:val="singleLevel"/>
    <w:tmpl w:val="634E1D82"/>
    <w:lvl w:ilvl="0">
      <w:start w:val="2"/>
      <w:numFmt w:val="decimal"/>
      <w:lvlText w:val="1.%1."/>
      <w:legacy w:legacy="1" w:legacySpace="0" w:legacyIndent="384"/>
      <w:lvlJc w:val="left"/>
      <w:pPr>
        <w:ind w:left="0" w:firstLine="0"/>
      </w:pPr>
      <w:rPr>
        <w:rFonts w:ascii="Tahoma" w:hAnsi="Tahoma" w:cs="Tahoma" w:hint="default"/>
      </w:rPr>
    </w:lvl>
  </w:abstractNum>
  <w:abstractNum w:abstractNumId="14" w15:restartNumberingAfterBreak="0">
    <w:nsid w:val="2B5B0200"/>
    <w:multiLevelType w:val="singleLevel"/>
    <w:tmpl w:val="C9B6DF56"/>
    <w:lvl w:ilvl="0">
      <w:start w:val="1"/>
      <w:numFmt w:val="decimal"/>
      <w:lvlText w:val="2.%1."/>
      <w:legacy w:legacy="1" w:legacySpace="0" w:legacyIndent="393"/>
      <w:lvlJc w:val="left"/>
      <w:pPr>
        <w:ind w:left="0" w:firstLine="0"/>
      </w:pPr>
      <w:rPr>
        <w:rFonts w:ascii="Tahoma" w:hAnsi="Tahoma" w:cs="Tahoma" w:hint="default"/>
      </w:rPr>
    </w:lvl>
  </w:abstractNum>
  <w:abstractNum w:abstractNumId="15" w15:restartNumberingAfterBreak="0">
    <w:nsid w:val="2DDD2C3E"/>
    <w:multiLevelType w:val="hybridMultilevel"/>
    <w:tmpl w:val="2418133C"/>
    <w:lvl w:ilvl="0" w:tplc="51D60D92">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452"/>
        </w:tabs>
        <w:ind w:left="1452" w:hanging="360"/>
      </w:pPr>
      <w:rPr>
        <w:rFonts w:ascii="Courier New" w:hAnsi="Courier New" w:cs="Courier New" w:hint="default"/>
      </w:rPr>
    </w:lvl>
    <w:lvl w:ilvl="2" w:tplc="04190005">
      <w:start w:val="1"/>
      <w:numFmt w:val="bullet"/>
      <w:lvlText w:val=""/>
      <w:lvlJc w:val="left"/>
      <w:pPr>
        <w:tabs>
          <w:tab w:val="num" w:pos="2172"/>
        </w:tabs>
        <w:ind w:left="2172" w:hanging="360"/>
      </w:pPr>
      <w:rPr>
        <w:rFonts w:ascii="Wingdings" w:hAnsi="Wingdings" w:cs="Wingdings" w:hint="default"/>
      </w:rPr>
    </w:lvl>
    <w:lvl w:ilvl="3" w:tplc="04190001">
      <w:start w:val="1"/>
      <w:numFmt w:val="bullet"/>
      <w:lvlText w:val=""/>
      <w:lvlJc w:val="left"/>
      <w:pPr>
        <w:tabs>
          <w:tab w:val="num" w:pos="2892"/>
        </w:tabs>
        <w:ind w:left="2892" w:hanging="360"/>
      </w:pPr>
      <w:rPr>
        <w:rFonts w:ascii="Symbol" w:hAnsi="Symbol" w:cs="Symbol" w:hint="default"/>
      </w:rPr>
    </w:lvl>
    <w:lvl w:ilvl="4" w:tplc="04190003">
      <w:start w:val="1"/>
      <w:numFmt w:val="bullet"/>
      <w:lvlText w:val="o"/>
      <w:lvlJc w:val="left"/>
      <w:pPr>
        <w:tabs>
          <w:tab w:val="num" w:pos="3612"/>
        </w:tabs>
        <w:ind w:left="3612" w:hanging="360"/>
      </w:pPr>
      <w:rPr>
        <w:rFonts w:ascii="Courier New" w:hAnsi="Courier New" w:cs="Courier New" w:hint="default"/>
      </w:rPr>
    </w:lvl>
    <w:lvl w:ilvl="5" w:tplc="04190005">
      <w:start w:val="1"/>
      <w:numFmt w:val="bullet"/>
      <w:lvlText w:val=""/>
      <w:lvlJc w:val="left"/>
      <w:pPr>
        <w:tabs>
          <w:tab w:val="num" w:pos="4332"/>
        </w:tabs>
        <w:ind w:left="4332" w:hanging="360"/>
      </w:pPr>
      <w:rPr>
        <w:rFonts w:ascii="Wingdings" w:hAnsi="Wingdings" w:cs="Wingdings" w:hint="default"/>
      </w:rPr>
    </w:lvl>
    <w:lvl w:ilvl="6" w:tplc="04190001">
      <w:start w:val="1"/>
      <w:numFmt w:val="bullet"/>
      <w:lvlText w:val=""/>
      <w:lvlJc w:val="left"/>
      <w:pPr>
        <w:tabs>
          <w:tab w:val="num" w:pos="5052"/>
        </w:tabs>
        <w:ind w:left="5052" w:hanging="360"/>
      </w:pPr>
      <w:rPr>
        <w:rFonts w:ascii="Symbol" w:hAnsi="Symbol" w:cs="Symbol" w:hint="default"/>
      </w:rPr>
    </w:lvl>
    <w:lvl w:ilvl="7" w:tplc="04190003">
      <w:start w:val="1"/>
      <w:numFmt w:val="bullet"/>
      <w:lvlText w:val="o"/>
      <w:lvlJc w:val="left"/>
      <w:pPr>
        <w:tabs>
          <w:tab w:val="num" w:pos="5772"/>
        </w:tabs>
        <w:ind w:left="5772" w:hanging="360"/>
      </w:pPr>
      <w:rPr>
        <w:rFonts w:ascii="Courier New" w:hAnsi="Courier New" w:cs="Courier New" w:hint="default"/>
      </w:rPr>
    </w:lvl>
    <w:lvl w:ilvl="8" w:tplc="04190005">
      <w:start w:val="1"/>
      <w:numFmt w:val="bullet"/>
      <w:lvlText w:val=""/>
      <w:lvlJc w:val="left"/>
      <w:pPr>
        <w:tabs>
          <w:tab w:val="num" w:pos="6492"/>
        </w:tabs>
        <w:ind w:left="6492" w:hanging="360"/>
      </w:pPr>
      <w:rPr>
        <w:rFonts w:ascii="Wingdings" w:hAnsi="Wingdings" w:cs="Wingdings" w:hint="default"/>
      </w:rPr>
    </w:lvl>
  </w:abstractNum>
  <w:abstractNum w:abstractNumId="16" w15:restartNumberingAfterBreak="0">
    <w:nsid w:val="32772CE0"/>
    <w:multiLevelType w:val="hybridMultilevel"/>
    <w:tmpl w:val="D7F6705A"/>
    <w:lvl w:ilvl="0" w:tplc="0B1EFDE4">
      <w:start w:val="1"/>
      <w:numFmt w:val="bullet"/>
      <w:lvlText w:val="o"/>
      <w:lvlJc w:val="left"/>
      <w:pPr>
        <w:tabs>
          <w:tab w:val="num" w:pos="1351"/>
        </w:tabs>
        <w:ind w:left="1351" w:hanging="360"/>
      </w:pPr>
      <w:rPr>
        <w:rFonts w:ascii="Courier New" w:hAnsi="Courier New" w:cs="Courier New"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17" w15:restartNumberingAfterBreak="0">
    <w:nsid w:val="38136EEA"/>
    <w:multiLevelType w:val="hybridMultilevel"/>
    <w:tmpl w:val="D040CAD8"/>
    <w:lvl w:ilvl="0" w:tplc="CEC277AA">
      <w:start w:val="1"/>
      <w:numFmt w:val="bullet"/>
      <w:lvlText w:val=""/>
      <w:lvlJc w:val="left"/>
      <w:pPr>
        <w:tabs>
          <w:tab w:val="num" w:pos="1068"/>
        </w:tabs>
        <w:ind w:left="1068"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9384D95"/>
    <w:multiLevelType w:val="singleLevel"/>
    <w:tmpl w:val="286C2046"/>
    <w:lvl w:ilvl="0">
      <w:start w:val="1"/>
      <w:numFmt w:val="decimal"/>
      <w:lvlText w:val="%1."/>
      <w:legacy w:legacy="1" w:legacySpace="0" w:legacyIndent="226"/>
      <w:lvlJc w:val="left"/>
      <w:pPr>
        <w:ind w:left="0" w:firstLine="0"/>
      </w:pPr>
      <w:rPr>
        <w:rFonts w:ascii="Tahoma" w:hAnsi="Tahoma" w:cs="Tahoma" w:hint="default"/>
      </w:rPr>
    </w:lvl>
  </w:abstractNum>
  <w:abstractNum w:abstractNumId="19" w15:restartNumberingAfterBreak="0">
    <w:nsid w:val="3BAD202F"/>
    <w:multiLevelType w:val="hybridMultilevel"/>
    <w:tmpl w:val="B32C3096"/>
    <w:lvl w:ilvl="0" w:tplc="51D60D92">
      <w:start w:val="1"/>
      <w:numFmt w:val="bullet"/>
      <w:lvlText w:val=""/>
      <w:lvlJc w:val="left"/>
      <w:pPr>
        <w:tabs>
          <w:tab w:val="num" w:pos="1068"/>
        </w:tabs>
        <w:ind w:left="1068"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D3E232E"/>
    <w:multiLevelType w:val="singleLevel"/>
    <w:tmpl w:val="CBC28D44"/>
    <w:lvl w:ilvl="0">
      <w:start w:val="12"/>
      <w:numFmt w:val="decimal"/>
      <w:lvlText w:val="%1."/>
      <w:legacy w:legacy="1" w:legacySpace="0" w:legacyIndent="327"/>
      <w:lvlJc w:val="left"/>
      <w:pPr>
        <w:ind w:left="0" w:firstLine="0"/>
      </w:pPr>
      <w:rPr>
        <w:rFonts w:ascii="Tahoma" w:hAnsi="Tahoma" w:cs="Tahoma" w:hint="default"/>
      </w:rPr>
    </w:lvl>
  </w:abstractNum>
  <w:abstractNum w:abstractNumId="21" w15:restartNumberingAfterBreak="0">
    <w:nsid w:val="3D565036"/>
    <w:multiLevelType w:val="hybridMultilevel"/>
    <w:tmpl w:val="C218B7AC"/>
    <w:lvl w:ilvl="0" w:tplc="CEC277AA">
      <w:start w:val="1"/>
      <w:numFmt w:val="bullet"/>
      <w:lvlText w:val=""/>
      <w:lvlJc w:val="left"/>
      <w:pPr>
        <w:tabs>
          <w:tab w:val="num" w:pos="1068"/>
        </w:tabs>
        <w:ind w:left="1068"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2F327B5"/>
    <w:multiLevelType w:val="hybridMultilevel"/>
    <w:tmpl w:val="1E0403D8"/>
    <w:lvl w:ilvl="0" w:tplc="0B1EFDE4">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728"/>
        </w:tabs>
        <w:ind w:left="1728" w:hanging="360"/>
      </w:pPr>
      <w:rPr>
        <w:rFonts w:ascii="Courier New" w:hAnsi="Courier New" w:cs="Courier New" w:hint="default"/>
      </w:rPr>
    </w:lvl>
    <w:lvl w:ilvl="2" w:tplc="04190005">
      <w:start w:val="1"/>
      <w:numFmt w:val="bullet"/>
      <w:lvlText w:val=""/>
      <w:lvlJc w:val="left"/>
      <w:pPr>
        <w:tabs>
          <w:tab w:val="num" w:pos="2448"/>
        </w:tabs>
        <w:ind w:left="2448" w:hanging="360"/>
      </w:pPr>
      <w:rPr>
        <w:rFonts w:ascii="Wingdings" w:hAnsi="Wingdings" w:cs="Wingdings" w:hint="default"/>
      </w:rPr>
    </w:lvl>
    <w:lvl w:ilvl="3" w:tplc="04190001">
      <w:start w:val="1"/>
      <w:numFmt w:val="bullet"/>
      <w:lvlText w:val=""/>
      <w:lvlJc w:val="left"/>
      <w:pPr>
        <w:tabs>
          <w:tab w:val="num" w:pos="3168"/>
        </w:tabs>
        <w:ind w:left="3168" w:hanging="360"/>
      </w:pPr>
      <w:rPr>
        <w:rFonts w:ascii="Symbol" w:hAnsi="Symbol" w:cs="Symbol" w:hint="default"/>
      </w:rPr>
    </w:lvl>
    <w:lvl w:ilvl="4" w:tplc="04190003">
      <w:start w:val="1"/>
      <w:numFmt w:val="bullet"/>
      <w:lvlText w:val="o"/>
      <w:lvlJc w:val="left"/>
      <w:pPr>
        <w:tabs>
          <w:tab w:val="num" w:pos="3888"/>
        </w:tabs>
        <w:ind w:left="3888" w:hanging="360"/>
      </w:pPr>
      <w:rPr>
        <w:rFonts w:ascii="Courier New" w:hAnsi="Courier New" w:cs="Courier New" w:hint="default"/>
      </w:rPr>
    </w:lvl>
    <w:lvl w:ilvl="5" w:tplc="04190005">
      <w:start w:val="1"/>
      <w:numFmt w:val="bullet"/>
      <w:lvlText w:val=""/>
      <w:lvlJc w:val="left"/>
      <w:pPr>
        <w:tabs>
          <w:tab w:val="num" w:pos="4608"/>
        </w:tabs>
        <w:ind w:left="4608" w:hanging="360"/>
      </w:pPr>
      <w:rPr>
        <w:rFonts w:ascii="Wingdings" w:hAnsi="Wingdings" w:cs="Wingdings" w:hint="default"/>
      </w:rPr>
    </w:lvl>
    <w:lvl w:ilvl="6" w:tplc="04190001">
      <w:start w:val="1"/>
      <w:numFmt w:val="bullet"/>
      <w:lvlText w:val=""/>
      <w:lvlJc w:val="left"/>
      <w:pPr>
        <w:tabs>
          <w:tab w:val="num" w:pos="5328"/>
        </w:tabs>
        <w:ind w:left="5328" w:hanging="360"/>
      </w:pPr>
      <w:rPr>
        <w:rFonts w:ascii="Symbol" w:hAnsi="Symbol" w:cs="Symbol" w:hint="default"/>
      </w:rPr>
    </w:lvl>
    <w:lvl w:ilvl="7" w:tplc="04190003">
      <w:start w:val="1"/>
      <w:numFmt w:val="bullet"/>
      <w:lvlText w:val="o"/>
      <w:lvlJc w:val="left"/>
      <w:pPr>
        <w:tabs>
          <w:tab w:val="num" w:pos="6048"/>
        </w:tabs>
        <w:ind w:left="6048" w:hanging="360"/>
      </w:pPr>
      <w:rPr>
        <w:rFonts w:ascii="Courier New" w:hAnsi="Courier New" w:cs="Courier New" w:hint="default"/>
      </w:rPr>
    </w:lvl>
    <w:lvl w:ilvl="8" w:tplc="04190005">
      <w:start w:val="1"/>
      <w:numFmt w:val="bullet"/>
      <w:lvlText w:val=""/>
      <w:lvlJc w:val="left"/>
      <w:pPr>
        <w:tabs>
          <w:tab w:val="num" w:pos="6768"/>
        </w:tabs>
        <w:ind w:left="6768" w:hanging="360"/>
      </w:pPr>
      <w:rPr>
        <w:rFonts w:ascii="Wingdings" w:hAnsi="Wingdings" w:cs="Wingdings" w:hint="default"/>
      </w:rPr>
    </w:lvl>
  </w:abstractNum>
  <w:abstractNum w:abstractNumId="23" w15:restartNumberingAfterBreak="0">
    <w:nsid w:val="49975829"/>
    <w:multiLevelType w:val="hybridMultilevel"/>
    <w:tmpl w:val="B82AC3C0"/>
    <w:lvl w:ilvl="0" w:tplc="CEC277AA">
      <w:start w:val="1"/>
      <w:numFmt w:val="bullet"/>
      <w:lvlText w:val=""/>
      <w:lvlJc w:val="left"/>
      <w:pPr>
        <w:tabs>
          <w:tab w:val="num" w:pos="1361"/>
        </w:tabs>
        <w:ind w:left="1361" w:hanging="360"/>
      </w:pPr>
      <w:rPr>
        <w:rFonts w:ascii="Wingdings" w:hAnsi="Wingdings" w:cs="Wingdings" w:hint="default"/>
      </w:rPr>
    </w:lvl>
    <w:lvl w:ilvl="1" w:tplc="04190003">
      <w:start w:val="1"/>
      <w:numFmt w:val="bullet"/>
      <w:lvlText w:val="o"/>
      <w:lvlJc w:val="left"/>
      <w:pPr>
        <w:tabs>
          <w:tab w:val="num" w:pos="1733"/>
        </w:tabs>
        <w:ind w:left="1733" w:hanging="360"/>
      </w:pPr>
      <w:rPr>
        <w:rFonts w:ascii="Courier New" w:hAnsi="Courier New" w:cs="Courier New" w:hint="default"/>
      </w:rPr>
    </w:lvl>
    <w:lvl w:ilvl="2" w:tplc="04190005">
      <w:start w:val="1"/>
      <w:numFmt w:val="bullet"/>
      <w:lvlText w:val=""/>
      <w:lvlJc w:val="left"/>
      <w:pPr>
        <w:tabs>
          <w:tab w:val="num" w:pos="2453"/>
        </w:tabs>
        <w:ind w:left="2453" w:hanging="360"/>
      </w:pPr>
      <w:rPr>
        <w:rFonts w:ascii="Wingdings" w:hAnsi="Wingdings" w:cs="Wingdings" w:hint="default"/>
      </w:rPr>
    </w:lvl>
    <w:lvl w:ilvl="3" w:tplc="04190001">
      <w:start w:val="1"/>
      <w:numFmt w:val="bullet"/>
      <w:lvlText w:val=""/>
      <w:lvlJc w:val="left"/>
      <w:pPr>
        <w:tabs>
          <w:tab w:val="num" w:pos="3173"/>
        </w:tabs>
        <w:ind w:left="3173" w:hanging="360"/>
      </w:pPr>
      <w:rPr>
        <w:rFonts w:ascii="Symbol" w:hAnsi="Symbol" w:cs="Symbol" w:hint="default"/>
      </w:rPr>
    </w:lvl>
    <w:lvl w:ilvl="4" w:tplc="04190003">
      <w:start w:val="1"/>
      <w:numFmt w:val="bullet"/>
      <w:lvlText w:val="o"/>
      <w:lvlJc w:val="left"/>
      <w:pPr>
        <w:tabs>
          <w:tab w:val="num" w:pos="3893"/>
        </w:tabs>
        <w:ind w:left="3893" w:hanging="360"/>
      </w:pPr>
      <w:rPr>
        <w:rFonts w:ascii="Courier New" w:hAnsi="Courier New" w:cs="Courier New" w:hint="default"/>
      </w:rPr>
    </w:lvl>
    <w:lvl w:ilvl="5" w:tplc="04190005">
      <w:start w:val="1"/>
      <w:numFmt w:val="bullet"/>
      <w:lvlText w:val=""/>
      <w:lvlJc w:val="left"/>
      <w:pPr>
        <w:tabs>
          <w:tab w:val="num" w:pos="4613"/>
        </w:tabs>
        <w:ind w:left="4613" w:hanging="360"/>
      </w:pPr>
      <w:rPr>
        <w:rFonts w:ascii="Wingdings" w:hAnsi="Wingdings" w:cs="Wingdings" w:hint="default"/>
      </w:rPr>
    </w:lvl>
    <w:lvl w:ilvl="6" w:tplc="04190001">
      <w:start w:val="1"/>
      <w:numFmt w:val="bullet"/>
      <w:lvlText w:val=""/>
      <w:lvlJc w:val="left"/>
      <w:pPr>
        <w:tabs>
          <w:tab w:val="num" w:pos="5333"/>
        </w:tabs>
        <w:ind w:left="5333" w:hanging="360"/>
      </w:pPr>
      <w:rPr>
        <w:rFonts w:ascii="Symbol" w:hAnsi="Symbol" w:cs="Symbol" w:hint="default"/>
      </w:rPr>
    </w:lvl>
    <w:lvl w:ilvl="7" w:tplc="04190003">
      <w:start w:val="1"/>
      <w:numFmt w:val="bullet"/>
      <w:lvlText w:val="o"/>
      <w:lvlJc w:val="left"/>
      <w:pPr>
        <w:tabs>
          <w:tab w:val="num" w:pos="6053"/>
        </w:tabs>
        <w:ind w:left="6053" w:hanging="360"/>
      </w:pPr>
      <w:rPr>
        <w:rFonts w:ascii="Courier New" w:hAnsi="Courier New" w:cs="Courier New" w:hint="default"/>
      </w:rPr>
    </w:lvl>
    <w:lvl w:ilvl="8" w:tplc="04190005">
      <w:start w:val="1"/>
      <w:numFmt w:val="bullet"/>
      <w:lvlText w:val=""/>
      <w:lvlJc w:val="left"/>
      <w:pPr>
        <w:tabs>
          <w:tab w:val="num" w:pos="6773"/>
        </w:tabs>
        <w:ind w:left="6773" w:hanging="360"/>
      </w:pPr>
      <w:rPr>
        <w:rFonts w:ascii="Wingdings" w:hAnsi="Wingdings" w:cs="Wingdings" w:hint="default"/>
      </w:rPr>
    </w:lvl>
  </w:abstractNum>
  <w:abstractNum w:abstractNumId="24" w15:restartNumberingAfterBreak="0">
    <w:nsid w:val="4C7E52B7"/>
    <w:multiLevelType w:val="singleLevel"/>
    <w:tmpl w:val="286C2046"/>
    <w:lvl w:ilvl="0">
      <w:start w:val="1"/>
      <w:numFmt w:val="decimal"/>
      <w:lvlText w:val="%1."/>
      <w:legacy w:legacy="1" w:legacySpace="0" w:legacyIndent="226"/>
      <w:lvlJc w:val="left"/>
      <w:pPr>
        <w:ind w:left="0" w:firstLine="0"/>
      </w:pPr>
      <w:rPr>
        <w:rFonts w:ascii="Tahoma" w:hAnsi="Tahoma" w:cs="Tahoma" w:hint="default"/>
      </w:rPr>
    </w:lvl>
  </w:abstractNum>
  <w:abstractNum w:abstractNumId="25" w15:restartNumberingAfterBreak="0">
    <w:nsid w:val="4D284D4F"/>
    <w:multiLevelType w:val="singleLevel"/>
    <w:tmpl w:val="2834CD2C"/>
    <w:lvl w:ilvl="0">
      <w:start w:val="1"/>
      <w:numFmt w:val="decimal"/>
      <w:lvlText w:val="%1)"/>
      <w:legacy w:legacy="1" w:legacySpace="0" w:legacyIndent="221"/>
      <w:lvlJc w:val="left"/>
      <w:pPr>
        <w:ind w:left="0" w:firstLine="0"/>
      </w:pPr>
      <w:rPr>
        <w:rFonts w:ascii="Tahoma" w:hAnsi="Tahoma" w:cs="Tahoma" w:hint="default"/>
      </w:rPr>
    </w:lvl>
  </w:abstractNum>
  <w:abstractNum w:abstractNumId="26" w15:restartNumberingAfterBreak="0">
    <w:nsid w:val="4D6F5B08"/>
    <w:multiLevelType w:val="hybridMultilevel"/>
    <w:tmpl w:val="240A0BBE"/>
    <w:lvl w:ilvl="0" w:tplc="51D60D92">
      <w:start w:val="1"/>
      <w:numFmt w:val="bullet"/>
      <w:lvlText w:val=""/>
      <w:lvlJc w:val="left"/>
      <w:pPr>
        <w:tabs>
          <w:tab w:val="num" w:pos="1068"/>
        </w:tabs>
        <w:ind w:left="1068"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3761D3C"/>
    <w:multiLevelType w:val="hybridMultilevel"/>
    <w:tmpl w:val="9104AE8E"/>
    <w:lvl w:ilvl="0" w:tplc="0419000F">
      <w:start w:val="3"/>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8" w15:restartNumberingAfterBreak="0">
    <w:nsid w:val="54795DDA"/>
    <w:multiLevelType w:val="hybridMultilevel"/>
    <w:tmpl w:val="5FEC34E0"/>
    <w:lvl w:ilvl="0" w:tplc="51D60D92">
      <w:start w:val="1"/>
      <w:numFmt w:val="bullet"/>
      <w:lvlText w:val=""/>
      <w:lvlJc w:val="left"/>
      <w:pPr>
        <w:tabs>
          <w:tab w:val="num" w:pos="1068"/>
        </w:tabs>
        <w:ind w:left="1068"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5D878B9"/>
    <w:multiLevelType w:val="singleLevel"/>
    <w:tmpl w:val="63F07730"/>
    <w:lvl w:ilvl="0">
      <w:start w:val="2"/>
      <w:numFmt w:val="decimal"/>
      <w:lvlText w:val="3.%1."/>
      <w:legacy w:legacy="1" w:legacySpace="0" w:legacyIndent="384"/>
      <w:lvlJc w:val="left"/>
      <w:pPr>
        <w:ind w:left="0" w:firstLine="0"/>
      </w:pPr>
      <w:rPr>
        <w:rFonts w:ascii="Tahoma" w:hAnsi="Tahoma" w:cs="Tahoma" w:hint="default"/>
      </w:rPr>
    </w:lvl>
  </w:abstractNum>
  <w:abstractNum w:abstractNumId="30" w15:restartNumberingAfterBreak="0">
    <w:nsid w:val="56BA62A0"/>
    <w:multiLevelType w:val="singleLevel"/>
    <w:tmpl w:val="BEF43AFC"/>
    <w:lvl w:ilvl="0">
      <w:start w:val="6"/>
      <w:numFmt w:val="decimal"/>
      <w:lvlText w:val="%1)"/>
      <w:legacy w:legacy="1" w:legacySpace="0" w:legacyIndent="236"/>
      <w:lvlJc w:val="left"/>
      <w:pPr>
        <w:ind w:left="0" w:firstLine="0"/>
      </w:pPr>
      <w:rPr>
        <w:rFonts w:ascii="Tahoma" w:hAnsi="Tahoma" w:cs="Tahoma" w:hint="default"/>
      </w:rPr>
    </w:lvl>
  </w:abstractNum>
  <w:abstractNum w:abstractNumId="31" w15:restartNumberingAfterBreak="0">
    <w:nsid w:val="597F34B8"/>
    <w:multiLevelType w:val="hybridMultilevel"/>
    <w:tmpl w:val="25B855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5D554B94"/>
    <w:multiLevelType w:val="singleLevel"/>
    <w:tmpl w:val="71DA4D26"/>
    <w:lvl w:ilvl="0">
      <w:start w:val="1"/>
      <w:numFmt w:val="decimal"/>
      <w:lvlText w:val="%1)"/>
      <w:legacy w:legacy="1" w:legacySpace="0" w:legacyIndent="240"/>
      <w:lvlJc w:val="left"/>
      <w:pPr>
        <w:ind w:left="0" w:firstLine="0"/>
      </w:pPr>
      <w:rPr>
        <w:rFonts w:ascii="Tahoma" w:hAnsi="Tahoma" w:cs="Tahoma" w:hint="default"/>
      </w:rPr>
    </w:lvl>
  </w:abstractNum>
  <w:abstractNum w:abstractNumId="33" w15:restartNumberingAfterBreak="0">
    <w:nsid w:val="5DEA2FD7"/>
    <w:multiLevelType w:val="hybridMultilevel"/>
    <w:tmpl w:val="5BB495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5EBD4707"/>
    <w:multiLevelType w:val="hybridMultilevel"/>
    <w:tmpl w:val="54E2BAB2"/>
    <w:lvl w:ilvl="0" w:tplc="CEC277AA">
      <w:start w:val="1"/>
      <w:numFmt w:val="bullet"/>
      <w:lvlText w:val=""/>
      <w:lvlJc w:val="left"/>
      <w:pPr>
        <w:tabs>
          <w:tab w:val="num" w:pos="1068"/>
        </w:tabs>
        <w:ind w:left="1068"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3365BB6"/>
    <w:multiLevelType w:val="hybridMultilevel"/>
    <w:tmpl w:val="1C0ECB3A"/>
    <w:lvl w:ilvl="0" w:tplc="51D60D92">
      <w:start w:val="1"/>
      <w:numFmt w:val="bullet"/>
      <w:lvlText w:val=""/>
      <w:lvlJc w:val="left"/>
      <w:pPr>
        <w:tabs>
          <w:tab w:val="num" w:pos="1068"/>
        </w:tabs>
        <w:ind w:left="1068"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5D84C94"/>
    <w:multiLevelType w:val="singleLevel"/>
    <w:tmpl w:val="43043DE2"/>
    <w:lvl w:ilvl="0">
      <w:start w:val="10"/>
      <w:numFmt w:val="decimal"/>
      <w:lvlText w:val="%1."/>
      <w:legacy w:legacy="1" w:legacySpace="0" w:legacyIndent="327"/>
      <w:lvlJc w:val="left"/>
      <w:pPr>
        <w:ind w:left="0" w:firstLine="0"/>
      </w:pPr>
      <w:rPr>
        <w:rFonts w:ascii="Tahoma" w:hAnsi="Tahoma" w:cs="Tahoma" w:hint="default"/>
      </w:rPr>
    </w:lvl>
  </w:abstractNum>
  <w:abstractNum w:abstractNumId="37" w15:restartNumberingAfterBreak="0">
    <w:nsid w:val="6A7A0615"/>
    <w:multiLevelType w:val="singleLevel"/>
    <w:tmpl w:val="F6B63E8A"/>
    <w:lvl w:ilvl="0">
      <w:start w:val="3"/>
      <w:numFmt w:val="decimal"/>
      <w:lvlText w:val="%1)"/>
      <w:legacy w:legacy="1" w:legacySpace="0" w:legacyIndent="236"/>
      <w:lvlJc w:val="left"/>
      <w:pPr>
        <w:ind w:left="0" w:firstLine="0"/>
      </w:pPr>
      <w:rPr>
        <w:rFonts w:ascii="Tahoma" w:hAnsi="Tahoma" w:cs="Tahoma" w:hint="default"/>
      </w:rPr>
    </w:lvl>
  </w:abstractNum>
  <w:abstractNum w:abstractNumId="38" w15:restartNumberingAfterBreak="0">
    <w:nsid w:val="6AE102D6"/>
    <w:multiLevelType w:val="hybridMultilevel"/>
    <w:tmpl w:val="F1CCCF00"/>
    <w:lvl w:ilvl="0" w:tplc="CEC277AA">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452"/>
        </w:tabs>
        <w:ind w:left="1452" w:hanging="360"/>
      </w:pPr>
      <w:rPr>
        <w:rFonts w:ascii="Courier New" w:hAnsi="Courier New" w:cs="Courier New" w:hint="default"/>
      </w:rPr>
    </w:lvl>
    <w:lvl w:ilvl="2" w:tplc="04190005">
      <w:start w:val="1"/>
      <w:numFmt w:val="bullet"/>
      <w:lvlText w:val=""/>
      <w:lvlJc w:val="left"/>
      <w:pPr>
        <w:tabs>
          <w:tab w:val="num" w:pos="2172"/>
        </w:tabs>
        <w:ind w:left="2172" w:hanging="360"/>
      </w:pPr>
      <w:rPr>
        <w:rFonts w:ascii="Wingdings" w:hAnsi="Wingdings" w:cs="Wingdings" w:hint="default"/>
      </w:rPr>
    </w:lvl>
    <w:lvl w:ilvl="3" w:tplc="04190001">
      <w:start w:val="1"/>
      <w:numFmt w:val="bullet"/>
      <w:lvlText w:val=""/>
      <w:lvlJc w:val="left"/>
      <w:pPr>
        <w:tabs>
          <w:tab w:val="num" w:pos="2892"/>
        </w:tabs>
        <w:ind w:left="2892" w:hanging="360"/>
      </w:pPr>
      <w:rPr>
        <w:rFonts w:ascii="Symbol" w:hAnsi="Symbol" w:cs="Symbol" w:hint="default"/>
      </w:rPr>
    </w:lvl>
    <w:lvl w:ilvl="4" w:tplc="04190003">
      <w:start w:val="1"/>
      <w:numFmt w:val="bullet"/>
      <w:lvlText w:val="o"/>
      <w:lvlJc w:val="left"/>
      <w:pPr>
        <w:tabs>
          <w:tab w:val="num" w:pos="3612"/>
        </w:tabs>
        <w:ind w:left="3612" w:hanging="360"/>
      </w:pPr>
      <w:rPr>
        <w:rFonts w:ascii="Courier New" w:hAnsi="Courier New" w:cs="Courier New" w:hint="default"/>
      </w:rPr>
    </w:lvl>
    <w:lvl w:ilvl="5" w:tplc="04190005">
      <w:start w:val="1"/>
      <w:numFmt w:val="bullet"/>
      <w:lvlText w:val=""/>
      <w:lvlJc w:val="left"/>
      <w:pPr>
        <w:tabs>
          <w:tab w:val="num" w:pos="4332"/>
        </w:tabs>
        <w:ind w:left="4332" w:hanging="360"/>
      </w:pPr>
      <w:rPr>
        <w:rFonts w:ascii="Wingdings" w:hAnsi="Wingdings" w:cs="Wingdings" w:hint="default"/>
      </w:rPr>
    </w:lvl>
    <w:lvl w:ilvl="6" w:tplc="04190001">
      <w:start w:val="1"/>
      <w:numFmt w:val="bullet"/>
      <w:lvlText w:val=""/>
      <w:lvlJc w:val="left"/>
      <w:pPr>
        <w:tabs>
          <w:tab w:val="num" w:pos="5052"/>
        </w:tabs>
        <w:ind w:left="5052" w:hanging="360"/>
      </w:pPr>
      <w:rPr>
        <w:rFonts w:ascii="Symbol" w:hAnsi="Symbol" w:cs="Symbol" w:hint="default"/>
      </w:rPr>
    </w:lvl>
    <w:lvl w:ilvl="7" w:tplc="04190003">
      <w:start w:val="1"/>
      <w:numFmt w:val="bullet"/>
      <w:lvlText w:val="o"/>
      <w:lvlJc w:val="left"/>
      <w:pPr>
        <w:tabs>
          <w:tab w:val="num" w:pos="5772"/>
        </w:tabs>
        <w:ind w:left="5772" w:hanging="360"/>
      </w:pPr>
      <w:rPr>
        <w:rFonts w:ascii="Courier New" w:hAnsi="Courier New" w:cs="Courier New" w:hint="default"/>
      </w:rPr>
    </w:lvl>
    <w:lvl w:ilvl="8" w:tplc="04190005">
      <w:start w:val="1"/>
      <w:numFmt w:val="bullet"/>
      <w:lvlText w:val=""/>
      <w:lvlJc w:val="left"/>
      <w:pPr>
        <w:tabs>
          <w:tab w:val="num" w:pos="6492"/>
        </w:tabs>
        <w:ind w:left="6492" w:hanging="360"/>
      </w:pPr>
      <w:rPr>
        <w:rFonts w:ascii="Wingdings" w:hAnsi="Wingdings" w:cs="Wingdings" w:hint="default"/>
      </w:rPr>
    </w:lvl>
  </w:abstractNum>
  <w:abstractNum w:abstractNumId="39" w15:restartNumberingAfterBreak="0">
    <w:nsid w:val="6AE353FC"/>
    <w:multiLevelType w:val="hybridMultilevel"/>
    <w:tmpl w:val="181098FA"/>
    <w:lvl w:ilvl="0" w:tplc="AE161954">
      <w:start w:val="1"/>
      <w:numFmt w:val="decimal"/>
      <w:lvlText w:val="%1."/>
      <w:lvlJc w:val="left"/>
      <w:pPr>
        <w:tabs>
          <w:tab w:val="num" w:pos="638"/>
        </w:tabs>
        <w:ind w:left="638" w:hanging="360"/>
      </w:pPr>
    </w:lvl>
    <w:lvl w:ilvl="1" w:tplc="04190019">
      <w:start w:val="1"/>
      <w:numFmt w:val="lowerLetter"/>
      <w:lvlText w:val="%2."/>
      <w:lvlJc w:val="left"/>
      <w:pPr>
        <w:tabs>
          <w:tab w:val="num" w:pos="1358"/>
        </w:tabs>
        <w:ind w:left="1358" w:hanging="360"/>
      </w:pPr>
    </w:lvl>
    <w:lvl w:ilvl="2" w:tplc="0419001B">
      <w:start w:val="1"/>
      <w:numFmt w:val="lowerRoman"/>
      <w:lvlText w:val="%3."/>
      <w:lvlJc w:val="right"/>
      <w:pPr>
        <w:tabs>
          <w:tab w:val="num" w:pos="2078"/>
        </w:tabs>
        <w:ind w:left="2078" w:hanging="180"/>
      </w:pPr>
    </w:lvl>
    <w:lvl w:ilvl="3" w:tplc="0419000F">
      <w:start w:val="1"/>
      <w:numFmt w:val="decimal"/>
      <w:lvlText w:val="%4."/>
      <w:lvlJc w:val="left"/>
      <w:pPr>
        <w:tabs>
          <w:tab w:val="num" w:pos="2798"/>
        </w:tabs>
        <w:ind w:left="2798" w:hanging="360"/>
      </w:pPr>
    </w:lvl>
    <w:lvl w:ilvl="4" w:tplc="04190019">
      <w:start w:val="1"/>
      <w:numFmt w:val="lowerLetter"/>
      <w:lvlText w:val="%5."/>
      <w:lvlJc w:val="left"/>
      <w:pPr>
        <w:tabs>
          <w:tab w:val="num" w:pos="3518"/>
        </w:tabs>
        <w:ind w:left="3518" w:hanging="360"/>
      </w:pPr>
    </w:lvl>
    <w:lvl w:ilvl="5" w:tplc="0419001B">
      <w:start w:val="1"/>
      <w:numFmt w:val="lowerRoman"/>
      <w:lvlText w:val="%6."/>
      <w:lvlJc w:val="right"/>
      <w:pPr>
        <w:tabs>
          <w:tab w:val="num" w:pos="4238"/>
        </w:tabs>
        <w:ind w:left="4238" w:hanging="180"/>
      </w:pPr>
    </w:lvl>
    <w:lvl w:ilvl="6" w:tplc="0419000F">
      <w:start w:val="1"/>
      <w:numFmt w:val="decimal"/>
      <w:lvlText w:val="%7."/>
      <w:lvlJc w:val="left"/>
      <w:pPr>
        <w:tabs>
          <w:tab w:val="num" w:pos="4958"/>
        </w:tabs>
        <w:ind w:left="4958" w:hanging="360"/>
      </w:pPr>
    </w:lvl>
    <w:lvl w:ilvl="7" w:tplc="04190019">
      <w:start w:val="1"/>
      <w:numFmt w:val="lowerLetter"/>
      <w:lvlText w:val="%8."/>
      <w:lvlJc w:val="left"/>
      <w:pPr>
        <w:tabs>
          <w:tab w:val="num" w:pos="5678"/>
        </w:tabs>
        <w:ind w:left="5678" w:hanging="360"/>
      </w:pPr>
    </w:lvl>
    <w:lvl w:ilvl="8" w:tplc="0419001B">
      <w:start w:val="1"/>
      <w:numFmt w:val="lowerRoman"/>
      <w:lvlText w:val="%9."/>
      <w:lvlJc w:val="right"/>
      <w:pPr>
        <w:tabs>
          <w:tab w:val="num" w:pos="6398"/>
        </w:tabs>
        <w:ind w:left="6398" w:hanging="180"/>
      </w:pPr>
    </w:lvl>
  </w:abstractNum>
  <w:abstractNum w:abstractNumId="40" w15:restartNumberingAfterBreak="0">
    <w:nsid w:val="772644B2"/>
    <w:multiLevelType w:val="singleLevel"/>
    <w:tmpl w:val="2CDA3642"/>
    <w:lvl w:ilvl="0">
      <w:start w:val="6"/>
      <w:numFmt w:val="decimal"/>
      <w:lvlText w:val="%1."/>
      <w:legacy w:legacy="1" w:legacySpace="0" w:legacyIndent="226"/>
      <w:lvlJc w:val="left"/>
      <w:pPr>
        <w:ind w:left="0" w:firstLine="0"/>
      </w:pPr>
      <w:rPr>
        <w:rFonts w:ascii="Tahoma" w:hAnsi="Tahoma" w:cs="Tahoma" w:hint="default"/>
      </w:rPr>
    </w:lvl>
  </w:abstractNum>
  <w:abstractNum w:abstractNumId="41" w15:restartNumberingAfterBreak="0">
    <w:nsid w:val="774E403A"/>
    <w:multiLevelType w:val="singleLevel"/>
    <w:tmpl w:val="6C7A1312"/>
    <w:lvl w:ilvl="0">
      <w:start w:val="1"/>
      <w:numFmt w:val="decimal"/>
      <w:lvlText w:val="%1)"/>
      <w:legacy w:legacy="1" w:legacySpace="0" w:legacyIndent="226"/>
      <w:lvlJc w:val="left"/>
      <w:pPr>
        <w:ind w:left="0" w:firstLine="0"/>
      </w:pPr>
      <w:rPr>
        <w:rFonts w:ascii="Tahoma" w:hAnsi="Tahoma" w:cs="Tahoma" w:hint="default"/>
      </w:rPr>
    </w:lvl>
  </w:abstractNum>
  <w:abstractNum w:abstractNumId="42" w15:restartNumberingAfterBreak="0">
    <w:nsid w:val="7C2D17FA"/>
    <w:multiLevelType w:val="hybridMultilevel"/>
    <w:tmpl w:val="EB48D924"/>
    <w:lvl w:ilvl="0" w:tplc="CEC277AA">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452"/>
        </w:tabs>
        <w:ind w:left="1452" w:hanging="360"/>
      </w:pPr>
      <w:rPr>
        <w:rFonts w:ascii="Courier New" w:hAnsi="Courier New" w:cs="Courier New" w:hint="default"/>
      </w:rPr>
    </w:lvl>
    <w:lvl w:ilvl="2" w:tplc="04190005">
      <w:start w:val="1"/>
      <w:numFmt w:val="bullet"/>
      <w:lvlText w:val=""/>
      <w:lvlJc w:val="left"/>
      <w:pPr>
        <w:tabs>
          <w:tab w:val="num" w:pos="2172"/>
        </w:tabs>
        <w:ind w:left="2172" w:hanging="360"/>
      </w:pPr>
      <w:rPr>
        <w:rFonts w:ascii="Wingdings" w:hAnsi="Wingdings" w:cs="Wingdings" w:hint="default"/>
      </w:rPr>
    </w:lvl>
    <w:lvl w:ilvl="3" w:tplc="04190001">
      <w:start w:val="1"/>
      <w:numFmt w:val="bullet"/>
      <w:lvlText w:val=""/>
      <w:lvlJc w:val="left"/>
      <w:pPr>
        <w:tabs>
          <w:tab w:val="num" w:pos="2892"/>
        </w:tabs>
        <w:ind w:left="2892" w:hanging="360"/>
      </w:pPr>
      <w:rPr>
        <w:rFonts w:ascii="Symbol" w:hAnsi="Symbol" w:cs="Symbol" w:hint="default"/>
      </w:rPr>
    </w:lvl>
    <w:lvl w:ilvl="4" w:tplc="04190003">
      <w:start w:val="1"/>
      <w:numFmt w:val="bullet"/>
      <w:lvlText w:val="o"/>
      <w:lvlJc w:val="left"/>
      <w:pPr>
        <w:tabs>
          <w:tab w:val="num" w:pos="3612"/>
        </w:tabs>
        <w:ind w:left="3612" w:hanging="360"/>
      </w:pPr>
      <w:rPr>
        <w:rFonts w:ascii="Courier New" w:hAnsi="Courier New" w:cs="Courier New" w:hint="default"/>
      </w:rPr>
    </w:lvl>
    <w:lvl w:ilvl="5" w:tplc="04190005">
      <w:start w:val="1"/>
      <w:numFmt w:val="bullet"/>
      <w:lvlText w:val=""/>
      <w:lvlJc w:val="left"/>
      <w:pPr>
        <w:tabs>
          <w:tab w:val="num" w:pos="4332"/>
        </w:tabs>
        <w:ind w:left="4332" w:hanging="360"/>
      </w:pPr>
      <w:rPr>
        <w:rFonts w:ascii="Wingdings" w:hAnsi="Wingdings" w:cs="Wingdings" w:hint="default"/>
      </w:rPr>
    </w:lvl>
    <w:lvl w:ilvl="6" w:tplc="04190001">
      <w:start w:val="1"/>
      <w:numFmt w:val="bullet"/>
      <w:lvlText w:val=""/>
      <w:lvlJc w:val="left"/>
      <w:pPr>
        <w:tabs>
          <w:tab w:val="num" w:pos="5052"/>
        </w:tabs>
        <w:ind w:left="5052" w:hanging="360"/>
      </w:pPr>
      <w:rPr>
        <w:rFonts w:ascii="Symbol" w:hAnsi="Symbol" w:cs="Symbol" w:hint="default"/>
      </w:rPr>
    </w:lvl>
    <w:lvl w:ilvl="7" w:tplc="04190003">
      <w:start w:val="1"/>
      <w:numFmt w:val="bullet"/>
      <w:lvlText w:val="o"/>
      <w:lvlJc w:val="left"/>
      <w:pPr>
        <w:tabs>
          <w:tab w:val="num" w:pos="5772"/>
        </w:tabs>
        <w:ind w:left="5772" w:hanging="360"/>
      </w:pPr>
      <w:rPr>
        <w:rFonts w:ascii="Courier New" w:hAnsi="Courier New" w:cs="Courier New" w:hint="default"/>
      </w:rPr>
    </w:lvl>
    <w:lvl w:ilvl="8" w:tplc="04190005">
      <w:start w:val="1"/>
      <w:numFmt w:val="bullet"/>
      <w:lvlText w:val=""/>
      <w:lvlJc w:val="left"/>
      <w:pPr>
        <w:tabs>
          <w:tab w:val="num" w:pos="6492"/>
        </w:tabs>
        <w:ind w:left="6492" w:hanging="360"/>
      </w:pPr>
      <w:rPr>
        <w:rFonts w:ascii="Wingdings" w:hAnsi="Wingdings" w:cs="Wingdings" w:hint="default"/>
      </w:rPr>
    </w:lvl>
  </w:abstractNum>
  <w:num w:numId="1">
    <w:abstractNumId w:val="34"/>
  </w:num>
  <w:num w:numId="2">
    <w:abstractNumId w:val="11"/>
  </w:num>
  <w:num w:numId="3">
    <w:abstractNumId w:val="17"/>
  </w:num>
  <w:num w:numId="4">
    <w:abstractNumId w:val="21"/>
  </w:num>
  <w:num w:numId="5">
    <w:abstractNumId w:val="42"/>
  </w:num>
  <w:num w:numId="6">
    <w:abstractNumId w:val="38"/>
  </w:num>
  <w:num w:numId="7">
    <w:abstractNumId w:val="23"/>
  </w:num>
  <w:num w:numId="8">
    <w:abstractNumId w:val="3"/>
  </w:num>
  <w:num w:numId="9">
    <w:abstractNumId w:val="4"/>
  </w:num>
  <w:num w:numId="10">
    <w:abstractNumId w:val="22"/>
  </w:num>
  <w:num w:numId="11">
    <w:abstractNumId w:val="10"/>
  </w:num>
  <w:num w:numId="12">
    <w:abstractNumId w:val="16"/>
  </w:num>
  <w:num w:numId="13">
    <w:abstractNumId w:val="0"/>
    <w:lvlOverride w:ilvl="0">
      <w:lvl w:ilvl="0">
        <w:numFmt w:val="bullet"/>
        <w:lvlText w:val="—"/>
        <w:legacy w:legacy="1" w:legacySpace="0" w:legacyIndent="221"/>
        <w:lvlJc w:val="left"/>
        <w:pPr>
          <w:ind w:left="0" w:firstLine="0"/>
        </w:pPr>
        <w:rPr>
          <w:rFonts w:ascii="Tahoma" w:hAnsi="Tahoma" w:cs="Tahoma" w:hint="default"/>
        </w:rPr>
      </w:lvl>
    </w:lvlOverride>
  </w:num>
  <w:num w:numId="14">
    <w:abstractNumId w:val="32"/>
    <w:lvlOverride w:ilvl="0">
      <w:startOverride w:val="1"/>
    </w:lvlOverride>
  </w:num>
  <w:num w:numId="15">
    <w:abstractNumId w:val="8"/>
    <w:lvlOverride w:ilvl="0">
      <w:startOverride w:val="10"/>
    </w:lvlOverride>
  </w:num>
  <w:num w:numId="16">
    <w:abstractNumId w:val="41"/>
    <w:lvlOverride w:ilvl="0">
      <w:startOverride w:val="1"/>
    </w:lvlOverride>
  </w:num>
  <w:num w:numId="17">
    <w:abstractNumId w:val="2"/>
  </w:num>
  <w:num w:numId="18">
    <w:abstractNumId w:val="35"/>
  </w:num>
  <w:num w:numId="19">
    <w:abstractNumId w:val="28"/>
  </w:num>
  <w:num w:numId="20">
    <w:abstractNumId w:val="7"/>
  </w:num>
  <w:num w:numId="21">
    <w:abstractNumId w:val="15"/>
  </w:num>
  <w:num w:numId="22">
    <w:abstractNumId w:val="19"/>
  </w:num>
  <w:num w:numId="23">
    <w:abstractNumId w:val="12"/>
  </w:num>
  <w:num w:numId="24">
    <w:abstractNumId w:val="18"/>
    <w:lvlOverride w:ilvl="0">
      <w:startOverride w:val="1"/>
    </w:lvlOverride>
  </w:num>
  <w:num w:numId="25">
    <w:abstractNumId w:val="0"/>
    <w:lvlOverride w:ilvl="0">
      <w:lvl w:ilvl="0">
        <w:numFmt w:val="bullet"/>
        <w:lvlText w:val="—"/>
        <w:legacy w:legacy="1" w:legacySpace="0" w:legacyIndent="240"/>
        <w:lvlJc w:val="left"/>
        <w:pPr>
          <w:ind w:left="0" w:firstLine="0"/>
        </w:pPr>
        <w:rPr>
          <w:rFonts w:ascii="Tahoma" w:hAnsi="Tahoma" w:cs="Tahoma" w:hint="default"/>
        </w:rPr>
      </w:lvl>
    </w:lvlOverride>
  </w:num>
  <w:num w:numId="26">
    <w:abstractNumId w:val="25"/>
    <w:lvlOverride w:ilvl="0">
      <w:startOverride w:val="1"/>
    </w:lvlOverride>
  </w:num>
  <w:num w:numId="27">
    <w:abstractNumId w:val="26"/>
  </w:num>
  <w:num w:numId="28">
    <w:abstractNumId w:val="0"/>
    <w:lvlOverride w:ilvl="0">
      <w:lvl w:ilvl="0">
        <w:numFmt w:val="bullet"/>
        <w:lvlText w:val="—"/>
        <w:legacy w:legacy="1" w:legacySpace="0" w:legacyIndent="244"/>
        <w:lvlJc w:val="left"/>
        <w:pPr>
          <w:ind w:left="0" w:firstLine="0"/>
        </w:pPr>
        <w:rPr>
          <w:rFonts w:ascii="Tahoma" w:hAnsi="Tahoma" w:cs="Tahoma" w:hint="default"/>
        </w:rPr>
      </w:lvl>
    </w:lvlOverride>
  </w:num>
  <w:num w:numId="29">
    <w:abstractNumId w:val="0"/>
    <w:lvlOverride w:ilvl="0">
      <w:lvl w:ilvl="0">
        <w:numFmt w:val="bullet"/>
        <w:lvlText w:val="—"/>
        <w:legacy w:legacy="1" w:legacySpace="0" w:legacyIndent="245"/>
        <w:lvlJc w:val="left"/>
        <w:pPr>
          <w:ind w:left="0" w:firstLine="0"/>
        </w:pPr>
        <w:rPr>
          <w:rFonts w:ascii="Tahoma" w:hAnsi="Tahoma" w:cs="Tahoma" w:hint="default"/>
        </w:rPr>
      </w:lvl>
    </w:lvlOverride>
  </w:num>
  <w:num w:numId="30">
    <w:abstractNumId w:val="0"/>
    <w:lvlOverride w:ilvl="0">
      <w:lvl w:ilvl="0">
        <w:numFmt w:val="bullet"/>
        <w:lvlText w:val="—"/>
        <w:legacy w:legacy="1" w:legacySpace="0" w:legacyIndent="249"/>
        <w:lvlJc w:val="left"/>
        <w:pPr>
          <w:ind w:left="0" w:firstLine="0"/>
        </w:pPr>
        <w:rPr>
          <w:rFonts w:ascii="Tahoma" w:hAnsi="Tahoma" w:cs="Tahoma" w:hint="default"/>
        </w:rPr>
      </w:lvl>
    </w:lvlOverride>
  </w:num>
  <w:num w:numId="31">
    <w:abstractNumId w:val="24"/>
    <w:lvlOverride w:ilvl="0">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 w:ilvl="0">
        <w:numFmt w:val="bullet"/>
        <w:lvlText w:val="—"/>
        <w:legacy w:legacy="1" w:legacySpace="0" w:legacyIndent="250"/>
        <w:lvlJc w:val="left"/>
        <w:pPr>
          <w:ind w:left="0" w:firstLine="0"/>
        </w:pPr>
        <w:rPr>
          <w:rFonts w:ascii="Tahoma" w:hAnsi="Tahoma" w:cs="Tahoma" w:hint="default"/>
        </w:rPr>
      </w:lvl>
    </w:lvlOverride>
  </w:num>
  <w:num w:numId="34">
    <w:abstractNumId w:val="37"/>
    <w:lvlOverride w:ilvl="0">
      <w:startOverride w:val="3"/>
    </w:lvlOverride>
  </w:num>
  <w:num w:numId="35">
    <w:abstractNumId w:val="30"/>
    <w:lvlOverride w:ilvl="0">
      <w:startOverride w:val="6"/>
    </w:lvlOverride>
  </w:num>
  <w:num w:numId="36">
    <w:abstractNumId w:val="13"/>
    <w:lvlOverride w:ilvl="0">
      <w:startOverride w:val="2"/>
    </w:lvlOverride>
  </w:num>
  <w:num w:numId="37">
    <w:abstractNumId w:val="14"/>
    <w:lvlOverride w:ilvl="0">
      <w:startOverride w:val="1"/>
    </w:lvlOverride>
  </w:num>
  <w:num w:numId="38">
    <w:abstractNumId w:val="29"/>
    <w:lvlOverride w:ilvl="0">
      <w:startOverride w:val="2"/>
    </w:lvlOverride>
  </w:num>
  <w:num w:numId="39">
    <w:abstractNumId w:val="0"/>
    <w:lvlOverride w:ilvl="0">
      <w:lvl w:ilvl="0">
        <w:numFmt w:val="bullet"/>
        <w:lvlText w:val="—"/>
        <w:legacy w:legacy="1" w:legacySpace="0" w:legacyIndent="254"/>
        <w:lvlJc w:val="left"/>
        <w:pPr>
          <w:ind w:left="0" w:firstLine="0"/>
        </w:pPr>
        <w:rPr>
          <w:rFonts w:ascii="Tahoma" w:hAnsi="Tahoma" w:cs="Tahoma" w:hint="default"/>
        </w:rPr>
      </w:lvl>
    </w:lvlOverride>
  </w:num>
  <w:num w:numId="40">
    <w:abstractNumId w:val="1"/>
    <w:lvlOverride w:ilvl="0">
      <w:startOverride w:val="2"/>
    </w:lvlOverride>
  </w:num>
  <w:num w:numId="41">
    <w:abstractNumId w:val="9"/>
  </w:num>
  <w:num w:numId="42">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lvl w:ilvl="0">
        <w:numFmt w:val="bullet"/>
        <w:lvlText w:val="-"/>
        <w:legacy w:legacy="1" w:legacySpace="0" w:legacyIndent="240"/>
        <w:lvlJc w:val="left"/>
        <w:pPr>
          <w:ind w:left="0" w:firstLine="0"/>
        </w:pPr>
        <w:rPr>
          <w:rFonts w:ascii="Tahoma" w:hAnsi="Tahoma" w:cs="Tahoma" w:hint="default"/>
        </w:rPr>
      </w:lvl>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lvl w:ilvl="0">
        <w:numFmt w:val="bullet"/>
        <w:lvlText w:val="-"/>
        <w:legacy w:legacy="1" w:legacySpace="0" w:legacyIndent="245"/>
        <w:lvlJc w:val="left"/>
        <w:pPr>
          <w:ind w:left="0" w:firstLine="0"/>
        </w:pPr>
        <w:rPr>
          <w:rFonts w:ascii="Tahoma" w:hAnsi="Tahoma" w:cs="Tahoma" w:hint="default"/>
        </w:rPr>
      </w:lvl>
    </w:lvlOverride>
  </w:num>
  <w:num w:numId="46">
    <w:abstractNumId w:val="5"/>
    <w:lvlOverride w:ilvl="0">
      <w:startOverride w:val="1"/>
    </w:lvlOverride>
  </w:num>
  <w:num w:numId="47">
    <w:abstractNumId w:val="0"/>
    <w:lvlOverride w:ilvl="0">
      <w:lvl w:ilvl="0">
        <w:numFmt w:val="bullet"/>
        <w:lvlText w:val="—"/>
        <w:legacy w:legacy="1" w:legacySpace="0" w:legacyIndent="260"/>
        <w:lvlJc w:val="left"/>
        <w:pPr>
          <w:ind w:left="0" w:firstLine="0"/>
        </w:pPr>
        <w:rPr>
          <w:rFonts w:ascii="Tahoma" w:hAnsi="Tahoma" w:cs="Tahoma" w:hint="default"/>
        </w:rPr>
      </w:lvl>
    </w:lvlOverride>
  </w:num>
  <w:num w:numId="48">
    <w:abstractNumId w:val="6"/>
    <w:lvlOverride w:ilvl="0">
      <w:startOverride w:val="3"/>
    </w:lvlOverride>
  </w:num>
  <w:num w:numId="49">
    <w:abstractNumId w:val="0"/>
    <w:lvlOverride w:ilvl="0">
      <w:lvl w:ilvl="0">
        <w:numFmt w:val="bullet"/>
        <w:lvlText w:val="—"/>
        <w:legacy w:legacy="1" w:legacySpace="0" w:legacyIndent="259"/>
        <w:lvlJc w:val="left"/>
        <w:pPr>
          <w:ind w:left="0" w:firstLine="0"/>
        </w:pPr>
        <w:rPr>
          <w:rFonts w:ascii="Tahoma" w:hAnsi="Tahoma" w:cs="Tahoma" w:hint="default"/>
        </w:rPr>
      </w:lvl>
    </w:lvlOverride>
  </w:num>
  <w:num w:numId="50">
    <w:abstractNumId w:val="40"/>
    <w:lvlOverride w:ilvl="0">
      <w:startOverride w:val="6"/>
    </w:lvlOverride>
  </w:num>
  <w:num w:numId="51">
    <w:abstractNumId w:val="36"/>
    <w:lvlOverride w:ilvl="0">
      <w:startOverride w:val="10"/>
    </w:lvlOverride>
  </w:num>
  <w:num w:numId="52">
    <w:abstractNumId w:val="20"/>
    <w:lvlOverride w:ilvl="0">
      <w:startOverride w:val="12"/>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F2D"/>
    <w:rsid w:val="001C5C2E"/>
    <w:rsid w:val="002D3BD3"/>
    <w:rsid w:val="00357949"/>
    <w:rsid w:val="004575A2"/>
    <w:rsid w:val="00780CC1"/>
    <w:rsid w:val="008E2EB7"/>
    <w:rsid w:val="00C72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01BA"/>
  <w15:docId w15:val="{DB4E3DB2-476F-4395-8CE9-E72F3C6F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D3BD3"/>
    <w:pPr>
      <w:widowControl w:val="0"/>
      <w:tabs>
        <w:tab w:val="center" w:pos="4677"/>
        <w:tab w:val="right" w:pos="9355"/>
      </w:tabs>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a4">
    <w:name w:val="Верхний колонтитул Знак"/>
    <w:basedOn w:val="a0"/>
    <w:link w:val="a3"/>
    <w:uiPriority w:val="99"/>
    <w:semiHidden/>
    <w:rsid w:val="002D3BD3"/>
    <w:rPr>
      <w:rFonts w:ascii="Tahoma" w:eastAsia="Times New Roman" w:hAnsi="Tahoma" w:cs="Tahoma"/>
      <w:sz w:val="24"/>
      <w:szCs w:val="24"/>
      <w:lang w:eastAsia="ru-RU"/>
    </w:rPr>
  </w:style>
  <w:style w:type="paragraph" w:styleId="a5">
    <w:name w:val="footer"/>
    <w:basedOn w:val="a"/>
    <w:link w:val="a6"/>
    <w:uiPriority w:val="99"/>
    <w:semiHidden/>
    <w:unhideWhenUsed/>
    <w:rsid w:val="002D3BD3"/>
    <w:pPr>
      <w:widowControl w:val="0"/>
      <w:tabs>
        <w:tab w:val="center" w:pos="4677"/>
        <w:tab w:val="right" w:pos="9355"/>
      </w:tabs>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a6">
    <w:name w:val="Нижний колонтитул Знак"/>
    <w:basedOn w:val="a0"/>
    <w:link w:val="a5"/>
    <w:uiPriority w:val="99"/>
    <w:semiHidden/>
    <w:rsid w:val="002D3BD3"/>
    <w:rPr>
      <w:rFonts w:ascii="Tahoma" w:eastAsia="Times New Roman" w:hAnsi="Tahoma" w:cs="Tahoma"/>
      <w:sz w:val="24"/>
      <w:szCs w:val="24"/>
      <w:lang w:eastAsia="ru-RU"/>
    </w:rPr>
  </w:style>
  <w:style w:type="paragraph" w:customStyle="1" w:styleId="Style1">
    <w:name w:val="Style1"/>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
    <w:name w:val="Style2"/>
    <w:basedOn w:val="a"/>
    <w:uiPriority w:val="99"/>
    <w:rsid w:val="002D3BD3"/>
    <w:pPr>
      <w:widowControl w:val="0"/>
      <w:autoSpaceDE w:val="0"/>
      <w:autoSpaceDN w:val="0"/>
      <w:adjustRightInd w:val="0"/>
      <w:spacing w:after="0" w:line="221" w:lineRule="exact"/>
      <w:ind w:firstLine="288"/>
      <w:jc w:val="both"/>
    </w:pPr>
    <w:rPr>
      <w:rFonts w:ascii="Tahoma" w:eastAsia="Times New Roman" w:hAnsi="Tahoma" w:cs="Tahoma"/>
      <w:sz w:val="24"/>
      <w:szCs w:val="24"/>
      <w:lang w:eastAsia="ru-RU"/>
    </w:rPr>
  </w:style>
  <w:style w:type="paragraph" w:customStyle="1" w:styleId="Style3">
    <w:name w:val="Style3"/>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
    <w:name w:val="Style4"/>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
    <w:name w:val="Style5"/>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
    <w:name w:val="Style6"/>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
    <w:name w:val="Style7"/>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
    <w:name w:val="Style8"/>
    <w:basedOn w:val="a"/>
    <w:uiPriority w:val="99"/>
    <w:rsid w:val="002D3BD3"/>
    <w:pPr>
      <w:widowControl w:val="0"/>
      <w:autoSpaceDE w:val="0"/>
      <w:autoSpaceDN w:val="0"/>
      <w:adjustRightInd w:val="0"/>
      <w:spacing w:after="0" w:line="226" w:lineRule="exact"/>
      <w:ind w:firstLine="274"/>
      <w:jc w:val="both"/>
    </w:pPr>
    <w:rPr>
      <w:rFonts w:ascii="Tahoma" w:eastAsia="Times New Roman" w:hAnsi="Tahoma" w:cs="Tahoma"/>
      <w:sz w:val="24"/>
      <w:szCs w:val="24"/>
      <w:lang w:eastAsia="ru-RU"/>
    </w:rPr>
  </w:style>
  <w:style w:type="paragraph" w:customStyle="1" w:styleId="Style9">
    <w:name w:val="Style9"/>
    <w:basedOn w:val="a"/>
    <w:uiPriority w:val="99"/>
    <w:rsid w:val="002D3BD3"/>
    <w:pPr>
      <w:widowControl w:val="0"/>
      <w:autoSpaceDE w:val="0"/>
      <w:autoSpaceDN w:val="0"/>
      <w:adjustRightInd w:val="0"/>
      <w:spacing w:after="0" w:line="230" w:lineRule="exact"/>
      <w:jc w:val="both"/>
    </w:pPr>
    <w:rPr>
      <w:rFonts w:ascii="Tahoma" w:eastAsia="Times New Roman" w:hAnsi="Tahoma" w:cs="Tahoma"/>
      <w:sz w:val="24"/>
      <w:szCs w:val="24"/>
      <w:lang w:eastAsia="ru-RU"/>
    </w:rPr>
  </w:style>
  <w:style w:type="paragraph" w:customStyle="1" w:styleId="Style10">
    <w:name w:val="Style10"/>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
    <w:name w:val="Style11"/>
    <w:basedOn w:val="a"/>
    <w:uiPriority w:val="99"/>
    <w:rsid w:val="002D3BD3"/>
    <w:pPr>
      <w:widowControl w:val="0"/>
      <w:autoSpaceDE w:val="0"/>
      <w:autoSpaceDN w:val="0"/>
      <w:adjustRightInd w:val="0"/>
      <w:spacing w:after="0" w:line="293" w:lineRule="exact"/>
      <w:jc w:val="center"/>
    </w:pPr>
    <w:rPr>
      <w:rFonts w:ascii="Tahoma" w:eastAsia="Times New Roman" w:hAnsi="Tahoma" w:cs="Tahoma"/>
      <w:sz w:val="24"/>
      <w:szCs w:val="24"/>
      <w:lang w:eastAsia="ru-RU"/>
    </w:rPr>
  </w:style>
  <w:style w:type="paragraph" w:customStyle="1" w:styleId="Style12">
    <w:name w:val="Style12"/>
    <w:basedOn w:val="a"/>
    <w:uiPriority w:val="99"/>
    <w:rsid w:val="002D3BD3"/>
    <w:pPr>
      <w:widowControl w:val="0"/>
      <w:autoSpaceDE w:val="0"/>
      <w:autoSpaceDN w:val="0"/>
      <w:adjustRightInd w:val="0"/>
      <w:spacing w:after="0" w:line="230" w:lineRule="exact"/>
      <w:ind w:firstLine="283"/>
      <w:jc w:val="both"/>
    </w:pPr>
    <w:rPr>
      <w:rFonts w:ascii="Tahoma" w:eastAsia="Times New Roman" w:hAnsi="Tahoma" w:cs="Tahoma"/>
      <w:sz w:val="24"/>
      <w:szCs w:val="24"/>
      <w:lang w:eastAsia="ru-RU"/>
    </w:rPr>
  </w:style>
  <w:style w:type="paragraph" w:customStyle="1" w:styleId="Style13">
    <w:name w:val="Style13"/>
    <w:basedOn w:val="a"/>
    <w:uiPriority w:val="99"/>
    <w:rsid w:val="002D3BD3"/>
    <w:pPr>
      <w:widowControl w:val="0"/>
      <w:autoSpaceDE w:val="0"/>
      <w:autoSpaceDN w:val="0"/>
      <w:adjustRightInd w:val="0"/>
      <w:spacing w:after="0" w:line="230" w:lineRule="exact"/>
      <w:ind w:firstLine="288"/>
      <w:jc w:val="both"/>
    </w:pPr>
    <w:rPr>
      <w:rFonts w:ascii="Tahoma" w:eastAsia="Times New Roman" w:hAnsi="Tahoma" w:cs="Tahoma"/>
      <w:sz w:val="24"/>
      <w:szCs w:val="24"/>
      <w:lang w:eastAsia="ru-RU"/>
    </w:rPr>
  </w:style>
  <w:style w:type="paragraph" w:customStyle="1" w:styleId="Style14">
    <w:name w:val="Style14"/>
    <w:basedOn w:val="a"/>
    <w:uiPriority w:val="99"/>
    <w:rsid w:val="002D3BD3"/>
    <w:pPr>
      <w:widowControl w:val="0"/>
      <w:autoSpaceDE w:val="0"/>
      <w:autoSpaceDN w:val="0"/>
      <w:adjustRightInd w:val="0"/>
      <w:spacing w:after="0" w:line="221" w:lineRule="exact"/>
    </w:pPr>
    <w:rPr>
      <w:rFonts w:ascii="Tahoma" w:eastAsia="Times New Roman" w:hAnsi="Tahoma" w:cs="Tahoma"/>
      <w:sz w:val="24"/>
      <w:szCs w:val="24"/>
      <w:lang w:eastAsia="ru-RU"/>
    </w:rPr>
  </w:style>
  <w:style w:type="paragraph" w:customStyle="1" w:styleId="Style15">
    <w:name w:val="Style15"/>
    <w:basedOn w:val="a"/>
    <w:uiPriority w:val="99"/>
    <w:rsid w:val="002D3BD3"/>
    <w:pPr>
      <w:widowControl w:val="0"/>
      <w:autoSpaceDE w:val="0"/>
      <w:autoSpaceDN w:val="0"/>
      <w:adjustRightInd w:val="0"/>
      <w:spacing w:after="0" w:line="222" w:lineRule="exact"/>
      <w:ind w:firstLine="293"/>
    </w:pPr>
    <w:rPr>
      <w:rFonts w:ascii="Tahoma" w:eastAsia="Times New Roman" w:hAnsi="Tahoma" w:cs="Tahoma"/>
      <w:sz w:val="24"/>
      <w:szCs w:val="24"/>
      <w:lang w:eastAsia="ru-RU"/>
    </w:rPr>
  </w:style>
  <w:style w:type="paragraph" w:customStyle="1" w:styleId="Style16">
    <w:name w:val="Style16"/>
    <w:basedOn w:val="a"/>
    <w:uiPriority w:val="99"/>
    <w:rsid w:val="002D3BD3"/>
    <w:pPr>
      <w:widowControl w:val="0"/>
      <w:autoSpaceDE w:val="0"/>
      <w:autoSpaceDN w:val="0"/>
      <w:adjustRightInd w:val="0"/>
      <w:spacing w:after="0" w:line="224" w:lineRule="exact"/>
      <w:ind w:firstLine="288"/>
      <w:jc w:val="both"/>
    </w:pPr>
    <w:rPr>
      <w:rFonts w:ascii="Tahoma" w:eastAsia="Times New Roman" w:hAnsi="Tahoma" w:cs="Tahoma"/>
      <w:sz w:val="24"/>
      <w:szCs w:val="24"/>
      <w:lang w:eastAsia="ru-RU"/>
    </w:rPr>
  </w:style>
  <w:style w:type="paragraph" w:customStyle="1" w:styleId="Style17">
    <w:name w:val="Style17"/>
    <w:basedOn w:val="a"/>
    <w:uiPriority w:val="99"/>
    <w:rsid w:val="002D3BD3"/>
    <w:pPr>
      <w:widowControl w:val="0"/>
      <w:autoSpaceDE w:val="0"/>
      <w:autoSpaceDN w:val="0"/>
      <w:adjustRightInd w:val="0"/>
      <w:spacing w:after="0" w:line="187" w:lineRule="exact"/>
      <w:ind w:hanging="811"/>
    </w:pPr>
    <w:rPr>
      <w:rFonts w:ascii="Tahoma" w:eastAsia="Times New Roman" w:hAnsi="Tahoma" w:cs="Tahoma"/>
      <w:sz w:val="24"/>
      <w:szCs w:val="24"/>
      <w:lang w:eastAsia="ru-RU"/>
    </w:rPr>
  </w:style>
  <w:style w:type="paragraph" w:customStyle="1" w:styleId="Style18">
    <w:name w:val="Style18"/>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
    <w:name w:val="Style19"/>
    <w:basedOn w:val="a"/>
    <w:uiPriority w:val="99"/>
    <w:rsid w:val="002D3BD3"/>
    <w:pPr>
      <w:widowControl w:val="0"/>
      <w:autoSpaceDE w:val="0"/>
      <w:autoSpaceDN w:val="0"/>
      <w:adjustRightInd w:val="0"/>
      <w:spacing w:after="0" w:line="216" w:lineRule="exact"/>
      <w:ind w:firstLine="514"/>
    </w:pPr>
    <w:rPr>
      <w:rFonts w:ascii="Tahoma" w:eastAsia="Times New Roman" w:hAnsi="Tahoma" w:cs="Tahoma"/>
      <w:sz w:val="24"/>
      <w:szCs w:val="24"/>
      <w:lang w:eastAsia="ru-RU"/>
    </w:rPr>
  </w:style>
  <w:style w:type="paragraph" w:customStyle="1" w:styleId="Style20">
    <w:name w:val="Style20"/>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2">
    <w:name w:val="Style22"/>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3">
    <w:name w:val="Style23"/>
    <w:basedOn w:val="a"/>
    <w:uiPriority w:val="99"/>
    <w:rsid w:val="002D3BD3"/>
    <w:pPr>
      <w:widowControl w:val="0"/>
      <w:autoSpaceDE w:val="0"/>
      <w:autoSpaceDN w:val="0"/>
      <w:adjustRightInd w:val="0"/>
      <w:spacing w:after="0" w:line="222" w:lineRule="exact"/>
      <w:ind w:firstLine="288"/>
      <w:jc w:val="both"/>
    </w:pPr>
    <w:rPr>
      <w:rFonts w:ascii="Tahoma" w:eastAsia="Times New Roman" w:hAnsi="Tahoma" w:cs="Tahoma"/>
      <w:sz w:val="24"/>
      <w:szCs w:val="24"/>
      <w:lang w:eastAsia="ru-RU"/>
    </w:rPr>
  </w:style>
  <w:style w:type="paragraph" w:customStyle="1" w:styleId="Style24">
    <w:name w:val="Style24"/>
    <w:basedOn w:val="a"/>
    <w:uiPriority w:val="99"/>
    <w:rsid w:val="002D3BD3"/>
    <w:pPr>
      <w:widowControl w:val="0"/>
      <w:autoSpaceDE w:val="0"/>
      <w:autoSpaceDN w:val="0"/>
      <w:adjustRightInd w:val="0"/>
      <w:spacing w:after="0" w:line="178" w:lineRule="exact"/>
      <w:ind w:firstLine="96"/>
    </w:pPr>
    <w:rPr>
      <w:rFonts w:ascii="Tahoma" w:eastAsia="Times New Roman" w:hAnsi="Tahoma" w:cs="Tahoma"/>
      <w:sz w:val="24"/>
      <w:szCs w:val="24"/>
      <w:lang w:eastAsia="ru-RU"/>
    </w:rPr>
  </w:style>
  <w:style w:type="paragraph" w:customStyle="1" w:styleId="Style25">
    <w:name w:val="Style25"/>
    <w:basedOn w:val="a"/>
    <w:uiPriority w:val="99"/>
    <w:rsid w:val="002D3BD3"/>
    <w:pPr>
      <w:widowControl w:val="0"/>
      <w:autoSpaceDE w:val="0"/>
      <w:autoSpaceDN w:val="0"/>
      <w:adjustRightInd w:val="0"/>
      <w:spacing w:after="0" w:line="172" w:lineRule="exact"/>
    </w:pPr>
    <w:rPr>
      <w:rFonts w:ascii="Tahoma" w:eastAsia="Times New Roman" w:hAnsi="Tahoma" w:cs="Tahoma"/>
      <w:sz w:val="24"/>
      <w:szCs w:val="24"/>
      <w:lang w:eastAsia="ru-RU"/>
    </w:rPr>
  </w:style>
  <w:style w:type="paragraph" w:customStyle="1" w:styleId="Style26">
    <w:name w:val="Style26"/>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7">
    <w:name w:val="Style27"/>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8">
    <w:name w:val="Style28"/>
    <w:basedOn w:val="a"/>
    <w:uiPriority w:val="99"/>
    <w:rsid w:val="002D3BD3"/>
    <w:pPr>
      <w:widowControl w:val="0"/>
      <w:autoSpaceDE w:val="0"/>
      <w:autoSpaceDN w:val="0"/>
      <w:adjustRightInd w:val="0"/>
      <w:spacing w:after="0" w:line="179" w:lineRule="exact"/>
    </w:pPr>
    <w:rPr>
      <w:rFonts w:ascii="Tahoma" w:eastAsia="Times New Roman" w:hAnsi="Tahoma" w:cs="Tahoma"/>
      <w:sz w:val="24"/>
      <w:szCs w:val="24"/>
      <w:lang w:eastAsia="ru-RU"/>
    </w:rPr>
  </w:style>
  <w:style w:type="paragraph" w:customStyle="1" w:styleId="Style29">
    <w:name w:val="Style29"/>
    <w:basedOn w:val="a"/>
    <w:uiPriority w:val="99"/>
    <w:rsid w:val="002D3BD3"/>
    <w:pPr>
      <w:widowControl w:val="0"/>
      <w:autoSpaceDE w:val="0"/>
      <w:autoSpaceDN w:val="0"/>
      <w:adjustRightInd w:val="0"/>
      <w:spacing w:after="0" w:line="211" w:lineRule="exact"/>
      <w:jc w:val="right"/>
    </w:pPr>
    <w:rPr>
      <w:rFonts w:ascii="Tahoma" w:eastAsia="Times New Roman" w:hAnsi="Tahoma" w:cs="Tahoma"/>
      <w:sz w:val="24"/>
      <w:szCs w:val="24"/>
      <w:lang w:eastAsia="ru-RU"/>
    </w:rPr>
  </w:style>
  <w:style w:type="paragraph" w:customStyle="1" w:styleId="Style30">
    <w:name w:val="Style30"/>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1">
    <w:name w:val="Style31"/>
    <w:basedOn w:val="a"/>
    <w:uiPriority w:val="99"/>
    <w:rsid w:val="002D3BD3"/>
    <w:pPr>
      <w:widowControl w:val="0"/>
      <w:autoSpaceDE w:val="0"/>
      <w:autoSpaceDN w:val="0"/>
      <w:adjustRightInd w:val="0"/>
      <w:spacing w:after="0" w:line="226" w:lineRule="exact"/>
      <w:ind w:firstLine="278"/>
      <w:jc w:val="both"/>
    </w:pPr>
    <w:rPr>
      <w:rFonts w:ascii="Tahoma" w:eastAsia="Times New Roman" w:hAnsi="Tahoma" w:cs="Tahoma"/>
      <w:sz w:val="24"/>
      <w:szCs w:val="24"/>
      <w:lang w:eastAsia="ru-RU"/>
    </w:rPr>
  </w:style>
  <w:style w:type="paragraph" w:customStyle="1" w:styleId="Style32">
    <w:name w:val="Style32"/>
    <w:basedOn w:val="a"/>
    <w:uiPriority w:val="99"/>
    <w:rsid w:val="002D3BD3"/>
    <w:pPr>
      <w:widowControl w:val="0"/>
      <w:autoSpaceDE w:val="0"/>
      <w:autoSpaceDN w:val="0"/>
      <w:adjustRightInd w:val="0"/>
      <w:spacing w:after="0" w:line="221" w:lineRule="exact"/>
      <w:ind w:firstLine="278"/>
    </w:pPr>
    <w:rPr>
      <w:rFonts w:ascii="Tahoma" w:eastAsia="Times New Roman" w:hAnsi="Tahoma" w:cs="Tahoma"/>
      <w:sz w:val="24"/>
      <w:szCs w:val="24"/>
      <w:lang w:eastAsia="ru-RU"/>
    </w:rPr>
  </w:style>
  <w:style w:type="paragraph" w:customStyle="1" w:styleId="Style33">
    <w:name w:val="Style33"/>
    <w:basedOn w:val="a"/>
    <w:uiPriority w:val="99"/>
    <w:rsid w:val="002D3BD3"/>
    <w:pPr>
      <w:widowControl w:val="0"/>
      <w:autoSpaceDE w:val="0"/>
      <w:autoSpaceDN w:val="0"/>
      <w:adjustRightInd w:val="0"/>
      <w:spacing w:after="0" w:line="238" w:lineRule="exact"/>
      <w:ind w:firstLine="499"/>
    </w:pPr>
    <w:rPr>
      <w:rFonts w:ascii="Tahoma" w:eastAsia="Times New Roman" w:hAnsi="Tahoma" w:cs="Tahoma"/>
      <w:sz w:val="24"/>
      <w:szCs w:val="24"/>
      <w:lang w:eastAsia="ru-RU"/>
    </w:rPr>
  </w:style>
  <w:style w:type="paragraph" w:customStyle="1" w:styleId="Style34">
    <w:name w:val="Style34"/>
    <w:basedOn w:val="a"/>
    <w:uiPriority w:val="99"/>
    <w:rsid w:val="002D3BD3"/>
    <w:pPr>
      <w:widowControl w:val="0"/>
      <w:autoSpaceDE w:val="0"/>
      <w:autoSpaceDN w:val="0"/>
      <w:adjustRightInd w:val="0"/>
      <w:spacing w:after="0" w:line="180" w:lineRule="exact"/>
      <w:jc w:val="center"/>
    </w:pPr>
    <w:rPr>
      <w:rFonts w:ascii="Tahoma" w:eastAsia="Times New Roman" w:hAnsi="Tahoma" w:cs="Tahoma"/>
      <w:sz w:val="24"/>
      <w:szCs w:val="24"/>
      <w:lang w:eastAsia="ru-RU"/>
    </w:rPr>
  </w:style>
  <w:style w:type="paragraph" w:customStyle="1" w:styleId="Style35">
    <w:name w:val="Style35"/>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6">
    <w:name w:val="Style36"/>
    <w:basedOn w:val="a"/>
    <w:uiPriority w:val="99"/>
    <w:rsid w:val="002D3BD3"/>
    <w:pPr>
      <w:widowControl w:val="0"/>
      <w:autoSpaceDE w:val="0"/>
      <w:autoSpaceDN w:val="0"/>
      <w:adjustRightInd w:val="0"/>
      <w:spacing w:after="0" w:line="233" w:lineRule="exact"/>
      <w:ind w:firstLine="163"/>
      <w:jc w:val="both"/>
    </w:pPr>
    <w:rPr>
      <w:rFonts w:ascii="Tahoma" w:eastAsia="Times New Roman" w:hAnsi="Tahoma" w:cs="Tahoma"/>
      <w:sz w:val="24"/>
      <w:szCs w:val="24"/>
      <w:lang w:eastAsia="ru-RU"/>
    </w:rPr>
  </w:style>
  <w:style w:type="paragraph" w:customStyle="1" w:styleId="Style37">
    <w:name w:val="Style37"/>
    <w:basedOn w:val="a"/>
    <w:uiPriority w:val="99"/>
    <w:rsid w:val="002D3BD3"/>
    <w:pPr>
      <w:widowControl w:val="0"/>
      <w:autoSpaceDE w:val="0"/>
      <w:autoSpaceDN w:val="0"/>
      <w:adjustRightInd w:val="0"/>
      <w:spacing w:after="0" w:line="235" w:lineRule="exact"/>
      <w:ind w:firstLine="206"/>
      <w:jc w:val="both"/>
    </w:pPr>
    <w:rPr>
      <w:rFonts w:ascii="Tahoma" w:eastAsia="Times New Roman" w:hAnsi="Tahoma" w:cs="Tahoma"/>
      <w:sz w:val="24"/>
      <w:szCs w:val="24"/>
      <w:lang w:eastAsia="ru-RU"/>
    </w:rPr>
  </w:style>
  <w:style w:type="paragraph" w:customStyle="1" w:styleId="Style38">
    <w:name w:val="Style38"/>
    <w:basedOn w:val="a"/>
    <w:uiPriority w:val="99"/>
    <w:rsid w:val="002D3BD3"/>
    <w:pPr>
      <w:widowControl w:val="0"/>
      <w:autoSpaceDE w:val="0"/>
      <w:autoSpaceDN w:val="0"/>
      <w:adjustRightInd w:val="0"/>
      <w:spacing w:after="0" w:line="262" w:lineRule="exact"/>
      <w:ind w:firstLine="1123"/>
    </w:pPr>
    <w:rPr>
      <w:rFonts w:ascii="Tahoma" w:eastAsia="Times New Roman" w:hAnsi="Tahoma" w:cs="Tahoma"/>
      <w:sz w:val="24"/>
      <w:szCs w:val="24"/>
      <w:lang w:eastAsia="ru-RU"/>
    </w:rPr>
  </w:style>
  <w:style w:type="paragraph" w:customStyle="1" w:styleId="Style39">
    <w:name w:val="Style39"/>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0">
    <w:name w:val="Style40"/>
    <w:basedOn w:val="a"/>
    <w:uiPriority w:val="99"/>
    <w:rsid w:val="002D3BD3"/>
    <w:pPr>
      <w:widowControl w:val="0"/>
      <w:autoSpaceDE w:val="0"/>
      <w:autoSpaceDN w:val="0"/>
      <w:adjustRightInd w:val="0"/>
      <w:spacing w:after="0" w:line="206" w:lineRule="exact"/>
      <w:jc w:val="right"/>
    </w:pPr>
    <w:rPr>
      <w:rFonts w:ascii="Tahoma" w:eastAsia="Times New Roman" w:hAnsi="Tahoma" w:cs="Tahoma"/>
      <w:sz w:val="24"/>
      <w:szCs w:val="24"/>
      <w:lang w:eastAsia="ru-RU"/>
    </w:rPr>
  </w:style>
  <w:style w:type="paragraph" w:customStyle="1" w:styleId="Style41">
    <w:name w:val="Style41"/>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2">
    <w:name w:val="Style42"/>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3">
    <w:name w:val="Style43"/>
    <w:basedOn w:val="a"/>
    <w:uiPriority w:val="99"/>
    <w:rsid w:val="002D3BD3"/>
    <w:pPr>
      <w:widowControl w:val="0"/>
      <w:autoSpaceDE w:val="0"/>
      <w:autoSpaceDN w:val="0"/>
      <w:adjustRightInd w:val="0"/>
      <w:spacing w:after="0" w:line="130" w:lineRule="exact"/>
      <w:ind w:hanging="552"/>
    </w:pPr>
    <w:rPr>
      <w:rFonts w:ascii="Tahoma" w:eastAsia="Times New Roman" w:hAnsi="Tahoma" w:cs="Tahoma"/>
      <w:sz w:val="24"/>
      <w:szCs w:val="24"/>
      <w:lang w:eastAsia="ru-RU"/>
    </w:rPr>
  </w:style>
  <w:style w:type="paragraph" w:customStyle="1" w:styleId="Style44">
    <w:name w:val="Style44"/>
    <w:basedOn w:val="a"/>
    <w:uiPriority w:val="99"/>
    <w:rsid w:val="002D3BD3"/>
    <w:pPr>
      <w:widowControl w:val="0"/>
      <w:autoSpaceDE w:val="0"/>
      <w:autoSpaceDN w:val="0"/>
      <w:adjustRightInd w:val="0"/>
      <w:spacing w:after="0" w:line="206" w:lineRule="exact"/>
      <w:jc w:val="center"/>
    </w:pPr>
    <w:rPr>
      <w:rFonts w:ascii="Tahoma" w:eastAsia="Times New Roman" w:hAnsi="Tahoma" w:cs="Tahoma"/>
      <w:sz w:val="24"/>
      <w:szCs w:val="24"/>
      <w:lang w:eastAsia="ru-RU"/>
    </w:rPr>
  </w:style>
  <w:style w:type="paragraph" w:customStyle="1" w:styleId="Style45">
    <w:name w:val="Style45"/>
    <w:basedOn w:val="a"/>
    <w:uiPriority w:val="99"/>
    <w:rsid w:val="002D3BD3"/>
    <w:pPr>
      <w:widowControl w:val="0"/>
      <w:autoSpaceDE w:val="0"/>
      <w:autoSpaceDN w:val="0"/>
      <w:adjustRightInd w:val="0"/>
      <w:spacing w:after="0" w:line="221" w:lineRule="exact"/>
      <w:ind w:firstLine="283"/>
    </w:pPr>
    <w:rPr>
      <w:rFonts w:ascii="Tahoma" w:eastAsia="Times New Roman" w:hAnsi="Tahoma" w:cs="Tahoma"/>
      <w:sz w:val="24"/>
      <w:szCs w:val="24"/>
      <w:lang w:eastAsia="ru-RU"/>
    </w:rPr>
  </w:style>
  <w:style w:type="paragraph" w:customStyle="1" w:styleId="Style46">
    <w:name w:val="Style46"/>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7">
    <w:name w:val="Style47"/>
    <w:basedOn w:val="a"/>
    <w:uiPriority w:val="99"/>
    <w:rsid w:val="002D3BD3"/>
    <w:pPr>
      <w:widowControl w:val="0"/>
      <w:autoSpaceDE w:val="0"/>
      <w:autoSpaceDN w:val="0"/>
      <w:adjustRightInd w:val="0"/>
      <w:spacing w:after="0" w:line="226" w:lineRule="exact"/>
      <w:ind w:firstLine="437"/>
      <w:jc w:val="both"/>
    </w:pPr>
    <w:rPr>
      <w:rFonts w:ascii="Tahoma" w:eastAsia="Times New Roman" w:hAnsi="Tahoma" w:cs="Tahoma"/>
      <w:sz w:val="24"/>
      <w:szCs w:val="24"/>
      <w:lang w:eastAsia="ru-RU"/>
    </w:rPr>
  </w:style>
  <w:style w:type="paragraph" w:customStyle="1" w:styleId="Style48">
    <w:name w:val="Style48"/>
    <w:basedOn w:val="a"/>
    <w:uiPriority w:val="99"/>
    <w:rsid w:val="002D3BD3"/>
    <w:pPr>
      <w:widowControl w:val="0"/>
      <w:autoSpaceDE w:val="0"/>
      <w:autoSpaceDN w:val="0"/>
      <w:adjustRightInd w:val="0"/>
      <w:spacing w:after="0" w:line="226" w:lineRule="exact"/>
      <w:ind w:firstLine="283"/>
      <w:jc w:val="both"/>
    </w:pPr>
    <w:rPr>
      <w:rFonts w:ascii="Tahoma" w:eastAsia="Times New Roman" w:hAnsi="Tahoma" w:cs="Tahoma"/>
      <w:sz w:val="24"/>
      <w:szCs w:val="24"/>
      <w:lang w:eastAsia="ru-RU"/>
    </w:rPr>
  </w:style>
  <w:style w:type="paragraph" w:customStyle="1" w:styleId="Style49">
    <w:name w:val="Style49"/>
    <w:basedOn w:val="a"/>
    <w:uiPriority w:val="99"/>
    <w:rsid w:val="002D3BD3"/>
    <w:pPr>
      <w:widowControl w:val="0"/>
      <w:autoSpaceDE w:val="0"/>
      <w:autoSpaceDN w:val="0"/>
      <w:adjustRightInd w:val="0"/>
      <w:spacing w:after="0" w:line="163" w:lineRule="exact"/>
      <w:ind w:firstLine="72"/>
    </w:pPr>
    <w:rPr>
      <w:rFonts w:ascii="Tahoma" w:eastAsia="Times New Roman" w:hAnsi="Tahoma" w:cs="Tahoma"/>
      <w:sz w:val="24"/>
      <w:szCs w:val="24"/>
      <w:lang w:eastAsia="ru-RU"/>
    </w:rPr>
  </w:style>
  <w:style w:type="paragraph" w:customStyle="1" w:styleId="Style50">
    <w:name w:val="Style50"/>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1">
    <w:name w:val="Style51"/>
    <w:basedOn w:val="a"/>
    <w:uiPriority w:val="99"/>
    <w:rsid w:val="002D3BD3"/>
    <w:pPr>
      <w:widowControl w:val="0"/>
      <w:autoSpaceDE w:val="0"/>
      <w:autoSpaceDN w:val="0"/>
      <w:adjustRightInd w:val="0"/>
      <w:spacing w:after="0" w:line="226" w:lineRule="exact"/>
      <w:ind w:firstLine="1488"/>
      <w:jc w:val="both"/>
    </w:pPr>
    <w:rPr>
      <w:rFonts w:ascii="Tahoma" w:eastAsia="Times New Roman" w:hAnsi="Tahoma" w:cs="Tahoma"/>
      <w:sz w:val="24"/>
      <w:szCs w:val="24"/>
      <w:lang w:eastAsia="ru-RU"/>
    </w:rPr>
  </w:style>
  <w:style w:type="paragraph" w:customStyle="1" w:styleId="Style52">
    <w:name w:val="Style52"/>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3">
    <w:name w:val="Style53"/>
    <w:basedOn w:val="a"/>
    <w:uiPriority w:val="99"/>
    <w:rsid w:val="002D3BD3"/>
    <w:pPr>
      <w:widowControl w:val="0"/>
      <w:autoSpaceDE w:val="0"/>
      <w:autoSpaceDN w:val="0"/>
      <w:adjustRightInd w:val="0"/>
      <w:spacing w:after="0" w:line="195" w:lineRule="exact"/>
      <w:ind w:firstLine="202"/>
      <w:jc w:val="both"/>
    </w:pPr>
    <w:rPr>
      <w:rFonts w:ascii="Tahoma" w:eastAsia="Times New Roman" w:hAnsi="Tahoma" w:cs="Tahoma"/>
      <w:sz w:val="24"/>
      <w:szCs w:val="24"/>
      <w:lang w:eastAsia="ru-RU"/>
    </w:rPr>
  </w:style>
  <w:style w:type="paragraph" w:customStyle="1" w:styleId="Style54">
    <w:name w:val="Style54"/>
    <w:basedOn w:val="a"/>
    <w:uiPriority w:val="99"/>
    <w:rsid w:val="002D3BD3"/>
    <w:pPr>
      <w:widowControl w:val="0"/>
      <w:autoSpaceDE w:val="0"/>
      <w:autoSpaceDN w:val="0"/>
      <w:adjustRightInd w:val="0"/>
      <w:spacing w:after="0" w:line="307" w:lineRule="exact"/>
      <w:ind w:firstLine="202"/>
      <w:jc w:val="both"/>
    </w:pPr>
    <w:rPr>
      <w:rFonts w:ascii="Tahoma" w:eastAsia="Times New Roman" w:hAnsi="Tahoma" w:cs="Tahoma"/>
      <w:sz w:val="24"/>
      <w:szCs w:val="24"/>
      <w:lang w:eastAsia="ru-RU"/>
    </w:rPr>
  </w:style>
  <w:style w:type="paragraph" w:customStyle="1" w:styleId="Style55">
    <w:name w:val="Style55"/>
    <w:basedOn w:val="a"/>
    <w:uiPriority w:val="99"/>
    <w:rsid w:val="002D3BD3"/>
    <w:pPr>
      <w:widowControl w:val="0"/>
      <w:autoSpaceDE w:val="0"/>
      <w:autoSpaceDN w:val="0"/>
      <w:adjustRightInd w:val="0"/>
      <w:spacing w:after="0" w:line="211" w:lineRule="exact"/>
      <w:ind w:firstLine="278"/>
    </w:pPr>
    <w:rPr>
      <w:rFonts w:ascii="Tahoma" w:eastAsia="Times New Roman" w:hAnsi="Tahoma" w:cs="Tahoma"/>
      <w:sz w:val="24"/>
      <w:szCs w:val="24"/>
      <w:lang w:eastAsia="ru-RU"/>
    </w:rPr>
  </w:style>
  <w:style w:type="paragraph" w:customStyle="1" w:styleId="Style56">
    <w:name w:val="Style56"/>
    <w:basedOn w:val="a"/>
    <w:uiPriority w:val="99"/>
    <w:rsid w:val="002D3BD3"/>
    <w:pPr>
      <w:widowControl w:val="0"/>
      <w:autoSpaceDE w:val="0"/>
      <w:autoSpaceDN w:val="0"/>
      <w:adjustRightInd w:val="0"/>
      <w:spacing w:after="0" w:line="154" w:lineRule="exact"/>
      <w:ind w:hanging="86"/>
    </w:pPr>
    <w:rPr>
      <w:rFonts w:ascii="Tahoma" w:eastAsia="Times New Roman" w:hAnsi="Tahoma" w:cs="Tahoma"/>
      <w:sz w:val="24"/>
      <w:szCs w:val="24"/>
      <w:lang w:eastAsia="ru-RU"/>
    </w:rPr>
  </w:style>
  <w:style w:type="paragraph" w:customStyle="1" w:styleId="Style57">
    <w:name w:val="Style57"/>
    <w:basedOn w:val="a"/>
    <w:uiPriority w:val="99"/>
    <w:rsid w:val="002D3BD3"/>
    <w:pPr>
      <w:widowControl w:val="0"/>
      <w:autoSpaceDE w:val="0"/>
      <w:autoSpaceDN w:val="0"/>
      <w:adjustRightInd w:val="0"/>
      <w:spacing w:after="0" w:line="221" w:lineRule="exact"/>
      <w:ind w:firstLine="283"/>
      <w:jc w:val="both"/>
    </w:pPr>
    <w:rPr>
      <w:rFonts w:ascii="Tahoma" w:eastAsia="Times New Roman" w:hAnsi="Tahoma" w:cs="Tahoma"/>
      <w:sz w:val="24"/>
      <w:szCs w:val="24"/>
      <w:lang w:eastAsia="ru-RU"/>
    </w:rPr>
  </w:style>
  <w:style w:type="paragraph" w:customStyle="1" w:styleId="Style58">
    <w:name w:val="Style58"/>
    <w:basedOn w:val="a"/>
    <w:uiPriority w:val="99"/>
    <w:rsid w:val="002D3BD3"/>
    <w:pPr>
      <w:widowControl w:val="0"/>
      <w:autoSpaceDE w:val="0"/>
      <w:autoSpaceDN w:val="0"/>
      <w:adjustRightInd w:val="0"/>
      <w:spacing w:after="0" w:line="221" w:lineRule="exact"/>
      <w:ind w:firstLine="115"/>
      <w:jc w:val="both"/>
    </w:pPr>
    <w:rPr>
      <w:rFonts w:ascii="Tahoma" w:eastAsia="Times New Roman" w:hAnsi="Tahoma" w:cs="Tahoma"/>
      <w:sz w:val="24"/>
      <w:szCs w:val="24"/>
      <w:lang w:eastAsia="ru-RU"/>
    </w:rPr>
  </w:style>
  <w:style w:type="paragraph" w:customStyle="1" w:styleId="Style59">
    <w:name w:val="Style59"/>
    <w:basedOn w:val="a"/>
    <w:uiPriority w:val="99"/>
    <w:rsid w:val="002D3BD3"/>
    <w:pPr>
      <w:widowControl w:val="0"/>
      <w:autoSpaceDE w:val="0"/>
      <w:autoSpaceDN w:val="0"/>
      <w:adjustRightInd w:val="0"/>
      <w:spacing w:after="0" w:line="211" w:lineRule="exact"/>
      <w:jc w:val="both"/>
    </w:pPr>
    <w:rPr>
      <w:rFonts w:ascii="Tahoma" w:eastAsia="Times New Roman" w:hAnsi="Tahoma" w:cs="Tahoma"/>
      <w:sz w:val="24"/>
      <w:szCs w:val="24"/>
      <w:lang w:eastAsia="ru-RU"/>
    </w:rPr>
  </w:style>
  <w:style w:type="paragraph" w:customStyle="1" w:styleId="Style60">
    <w:name w:val="Style60"/>
    <w:basedOn w:val="a"/>
    <w:uiPriority w:val="99"/>
    <w:rsid w:val="002D3BD3"/>
    <w:pPr>
      <w:widowControl w:val="0"/>
      <w:autoSpaceDE w:val="0"/>
      <w:autoSpaceDN w:val="0"/>
      <w:adjustRightInd w:val="0"/>
      <w:spacing w:after="0" w:line="226" w:lineRule="exact"/>
      <w:ind w:firstLine="163"/>
      <w:jc w:val="both"/>
    </w:pPr>
    <w:rPr>
      <w:rFonts w:ascii="Tahoma" w:eastAsia="Times New Roman" w:hAnsi="Tahoma" w:cs="Tahoma"/>
      <w:sz w:val="24"/>
      <w:szCs w:val="24"/>
      <w:lang w:eastAsia="ru-RU"/>
    </w:rPr>
  </w:style>
  <w:style w:type="paragraph" w:customStyle="1" w:styleId="Style61">
    <w:name w:val="Style61"/>
    <w:basedOn w:val="a"/>
    <w:uiPriority w:val="99"/>
    <w:rsid w:val="002D3BD3"/>
    <w:pPr>
      <w:widowControl w:val="0"/>
      <w:autoSpaceDE w:val="0"/>
      <w:autoSpaceDN w:val="0"/>
      <w:adjustRightInd w:val="0"/>
      <w:spacing w:after="0" w:line="226" w:lineRule="exact"/>
      <w:ind w:hanging="355"/>
    </w:pPr>
    <w:rPr>
      <w:rFonts w:ascii="Tahoma" w:eastAsia="Times New Roman" w:hAnsi="Tahoma" w:cs="Tahoma"/>
      <w:sz w:val="24"/>
      <w:szCs w:val="24"/>
      <w:lang w:eastAsia="ru-RU"/>
    </w:rPr>
  </w:style>
  <w:style w:type="paragraph" w:customStyle="1" w:styleId="Style62">
    <w:name w:val="Style62"/>
    <w:basedOn w:val="a"/>
    <w:uiPriority w:val="99"/>
    <w:rsid w:val="002D3BD3"/>
    <w:pPr>
      <w:widowControl w:val="0"/>
      <w:autoSpaceDE w:val="0"/>
      <w:autoSpaceDN w:val="0"/>
      <w:adjustRightInd w:val="0"/>
      <w:spacing w:after="0" w:line="156" w:lineRule="exact"/>
      <w:jc w:val="both"/>
    </w:pPr>
    <w:rPr>
      <w:rFonts w:ascii="Tahoma" w:eastAsia="Times New Roman" w:hAnsi="Tahoma" w:cs="Tahoma"/>
      <w:sz w:val="24"/>
      <w:szCs w:val="24"/>
      <w:lang w:eastAsia="ru-RU"/>
    </w:rPr>
  </w:style>
  <w:style w:type="paragraph" w:customStyle="1" w:styleId="Style63">
    <w:name w:val="Style63"/>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4">
    <w:name w:val="Style64"/>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5">
    <w:name w:val="Style65"/>
    <w:basedOn w:val="a"/>
    <w:uiPriority w:val="99"/>
    <w:rsid w:val="002D3BD3"/>
    <w:pPr>
      <w:widowControl w:val="0"/>
      <w:autoSpaceDE w:val="0"/>
      <w:autoSpaceDN w:val="0"/>
      <w:adjustRightInd w:val="0"/>
      <w:spacing w:after="0" w:line="216" w:lineRule="exact"/>
      <w:ind w:firstLine="816"/>
    </w:pPr>
    <w:rPr>
      <w:rFonts w:ascii="Tahoma" w:eastAsia="Times New Roman" w:hAnsi="Tahoma" w:cs="Tahoma"/>
      <w:sz w:val="24"/>
      <w:szCs w:val="24"/>
      <w:lang w:eastAsia="ru-RU"/>
    </w:rPr>
  </w:style>
  <w:style w:type="paragraph" w:customStyle="1" w:styleId="Style66">
    <w:name w:val="Style66"/>
    <w:basedOn w:val="a"/>
    <w:uiPriority w:val="99"/>
    <w:rsid w:val="002D3BD3"/>
    <w:pPr>
      <w:widowControl w:val="0"/>
      <w:autoSpaceDE w:val="0"/>
      <w:autoSpaceDN w:val="0"/>
      <w:adjustRightInd w:val="0"/>
      <w:spacing w:after="0" w:line="226" w:lineRule="exact"/>
      <w:ind w:firstLine="283"/>
      <w:jc w:val="both"/>
    </w:pPr>
    <w:rPr>
      <w:rFonts w:ascii="Tahoma" w:eastAsia="Times New Roman" w:hAnsi="Tahoma" w:cs="Tahoma"/>
      <w:sz w:val="24"/>
      <w:szCs w:val="24"/>
      <w:lang w:eastAsia="ru-RU"/>
    </w:rPr>
  </w:style>
  <w:style w:type="paragraph" w:customStyle="1" w:styleId="Style67">
    <w:name w:val="Style67"/>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8">
    <w:name w:val="Style68"/>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9">
    <w:name w:val="Style69"/>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0">
    <w:name w:val="Style70"/>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1">
    <w:name w:val="Style71"/>
    <w:basedOn w:val="a"/>
    <w:uiPriority w:val="99"/>
    <w:rsid w:val="002D3BD3"/>
    <w:pPr>
      <w:widowControl w:val="0"/>
      <w:autoSpaceDE w:val="0"/>
      <w:autoSpaceDN w:val="0"/>
      <w:adjustRightInd w:val="0"/>
      <w:spacing w:after="0" w:line="226" w:lineRule="exact"/>
      <w:ind w:firstLine="283"/>
    </w:pPr>
    <w:rPr>
      <w:rFonts w:ascii="Tahoma" w:eastAsia="Times New Roman" w:hAnsi="Tahoma" w:cs="Tahoma"/>
      <w:sz w:val="24"/>
      <w:szCs w:val="24"/>
      <w:lang w:eastAsia="ru-RU"/>
    </w:rPr>
  </w:style>
  <w:style w:type="paragraph" w:customStyle="1" w:styleId="Style72">
    <w:name w:val="Style72"/>
    <w:basedOn w:val="a"/>
    <w:uiPriority w:val="99"/>
    <w:rsid w:val="002D3BD3"/>
    <w:pPr>
      <w:widowControl w:val="0"/>
      <w:autoSpaceDE w:val="0"/>
      <w:autoSpaceDN w:val="0"/>
      <w:adjustRightInd w:val="0"/>
      <w:spacing w:after="0" w:line="178" w:lineRule="exact"/>
    </w:pPr>
    <w:rPr>
      <w:rFonts w:ascii="Tahoma" w:eastAsia="Times New Roman" w:hAnsi="Tahoma" w:cs="Tahoma"/>
      <w:sz w:val="24"/>
      <w:szCs w:val="24"/>
      <w:lang w:eastAsia="ru-RU"/>
    </w:rPr>
  </w:style>
  <w:style w:type="paragraph" w:customStyle="1" w:styleId="Style73">
    <w:name w:val="Style73"/>
    <w:basedOn w:val="a"/>
    <w:uiPriority w:val="99"/>
    <w:rsid w:val="002D3BD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75">
    <w:name w:val="Font Style75"/>
    <w:basedOn w:val="a0"/>
    <w:uiPriority w:val="99"/>
    <w:rsid w:val="002D3BD3"/>
    <w:rPr>
      <w:rFonts w:ascii="Tahoma" w:hAnsi="Tahoma" w:cs="Tahoma" w:hint="default"/>
      <w:b/>
      <w:bCs/>
      <w:sz w:val="22"/>
      <w:szCs w:val="22"/>
    </w:rPr>
  </w:style>
  <w:style w:type="character" w:customStyle="1" w:styleId="FontStyle76">
    <w:name w:val="Font Style76"/>
    <w:basedOn w:val="a0"/>
    <w:uiPriority w:val="99"/>
    <w:rsid w:val="002D3BD3"/>
    <w:rPr>
      <w:rFonts w:ascii="Tahoma" w:hAnsi="Tahoma" w:cs="Tahoma" w:hint="default"/>
      <w:b/>
      <w:bCs/>
      <w:sz w:val="18"/>
      <w:szCs w:val="18"/>
    </w:rPr>
  </w:style>
  <w:style w:type="character" w:customStyle="1" w:styleId="FontStyle77">
    <w:name w:val="Font Style77"/>
    <w:basedOn w:val="a0"/>
    <w:uiPriority w:val="99"/>
    <w:rsid w:val="002D3BD3"/>
    <w:rPr>
      <w:rFonts w:ascii="Tahoma" w:hAnsi="Tahoma" w:cs="Tahoma" w:hint="default"/>
      <w:sz w:val="18"/>
      <w:szCs w:val="18"/>
    </w:rPr>
  </w:style>
  <w:style w:type="character" w:customStyle="1" w:styleId="FontStyle78">
    <w:name w:val="Font Style78"/>
    <w:basedOn w:val="a0"/>
    <w:uiPriority w:val="99"/>
    <w:rsid w:val="002D3BD3"/>
    <w:rPr>
      <w:rFonts w:ascii="Tahoma" w:hAnsi="Tahoma" w:cs="Tahoma" w:hint="default"/>
      <w:sz w:val="16"/>
      <w:szCs w:val="16"/>
    </w:rPr>
  </w:style>
  <w:style w:type="character" w:customStyle="1" w:styleId="FontStyle79">
    <w:name w:val="Font Style79"/>
    <w:basedOn w:val="a0"/>
    <w:uiPriority w:val="99"/>
    <w:rsid w:val="002D3BD3"/>
    <w:rPr>
      <w:rFonts w:ascii="Tahoma" w:hAnsi="Tahoma" w:cs="Tahoma" w:hint="default"/>
      <w:sz w:val="14"/>
      <w:szCs w:val="14"/>
    </w:rPr>
  </w:style>
  <w:style w:type="character" w:customStyle="1" w:styleId="FontStyle80">
    <w:name w:val="Font Style80"/>
    <w:basedOn w:val="a0"/>
    <w:uiPriority w:val="99"/>
    <w:rsid w:val="002D3BD3"/>
    <w:rPr>
      <w:rFonts w:ascii="Tahoma" w:hAnsi="Tahoma" w:cs="Tahoma" w:hint="default"/>
      <w:i/>
      <w:iCs/>
      <w:spacing w:val="20"/>
      <w:sz w:val="18"/>
      <w:szCs w:val="18"/>
    </w:rPr>
  </w:style>
  <w:style w:type="character" w:customStyle="1" w:styleId="FontStyle81">
    <w:name w:val="Font Style81"/>
    <w:basedOn w:val="a0"/>
    <w:uiPriority w:val="99"/>
    <w:rsid w:val="002D3BD3"/>
    <w:rPr>
      <w:rFonts w:ascii="Century Schoolbook" w:hAnsi="Century Schoolbook" w:cs="Century Schoolbook" w:hint="default"/>
      <w:b/>
      <w:bCs/>
      <w:sz w:val="14"/>
      <w:szCs w:val="14"/>
    </w:rPr>
  </w:style>
  <w:style w:type="character" w:customStyle="1" w:styleId="FontStyle82">
    <w:name w:val="Font Style82"/>
    <w:basedOn w:val="a0"/>
    <w:uiPriority w:val="99"/>
    <w:rsid w:val="002D3BD3"/>
    <w:rPr>
      <w:rFonts w:ascii="Tahoma" w:hAnsi="Tahoma" w:cs="Tahoma" w:hint="default"/>
      <w:smallCaps/>
      <w:sz w:val="40"/>
      <w:szCs w:val="40"/>
    </w:rPr>
  </w:style>
  <w:style w:type="character" w:customStyle="1" w:styleId="FontStyle83">
    <w:name w:val="Font Style83"/>
    <w:basedOn w:val="a0"/>
    <w:uiPriority w:val="99"/>
    <w:rsid w:val="002D3BD3"/>
    <w:rPr>
      <w:rFonts w:ascii="Tahoma" w:hAnsi="Tahoma" w:cs="Tahoma" w:hint="default"/>
      <w:sz w:val="16"/>
      <w:szCs w:val="16"/>
    </w:rPr>
  </w:style>
  <w:style w:type="character" w:customStyle="1" w:styleId="FontStyle84">
    <w:name w:val="Font Style84"/>
    <w:basedOn w:val="a0"/>
    <w:uiPriority w:val="99"/>
    <w:rsid w:val="002D3BD3"/>
    <w:rPr>
      <w:rFonts w:ascii="Courier New" w:hAnsi="Courier New" w:cs="Courier New" w:hint="default"/>
      <w:b/>
      <w:bCs/>
      <w:smallCaps/>
      <w:spacing w:val="20"/>
      <w:sz w:val="16"/>
      <w:szCs w:val="16"/>
    </w:rPr>
  </w:style>
  <w:style w:type="character" w:customStyle="1" w:styleId="FontStyle85">
    <w:name w:val="Font Style85"/>
    <w:basedOn w:val="a0"/>
    <w:uiPriority w:val="99"/>
    <w:rsid w:val="002D3BD3"/>
    <w:rPr>
      <w:rFonts w:ascii="Tahoma" w:hAnsi="Tahoma" w:cs="Tahoma" w:hint="default"/>
      <w:b/>
      <w:bCs/>
      <w:smallCaps/>
      <w:sz w:val="14"/>
      <w:szCs w:val="14"/>
    </w:rPr>
  </w:style>
  <w:style w:type="character" w:customStyle="1" w:styleId="FontStyle86">
    <w:name w:val="Font Style86"/>
    <w:basedOn w:val="a0"/>
    <w:uiPriority w:val="99"/>
    <w:rsid w:val="002D3BD3"/>
    <w:rPr>
      <w:rFonts w:ascii="Arial Unicode MS" w:eastAsia="Arial Unicode MS" w:hAnsi="Arial Unicode MS" w:cs="Arial Unicode MS" w:hint="eastAsia"/>
      <w:i/>
      <w:iCs/>
      <w:spacing w:val="-20"/>
      <w:sz w:val="34"/>
      <w:szCs w:val="34"/>
    </w:rPr>
  </w:style>
  <w:style w:type="character" w:customStyle="1" w:styleId="FontStyle87">
    <w:name w:val="Font Style87"/>
    <w:basedOn w:val="a0"/>
    <w:uiPriority w:val="99"/>
    <w:rsid w:val="002D3BD3"/>
    <w:rPr>
      <w:rFonts w:ascii="Tahoma" w:hAnsi="Tahoma" w:cs="Tahoma" w:hint="default"/>
      <w:b/>
      <w:bCs/>
      <w:sz w:val="12"/>
      <w:szCs w:val="12"/>
    </w:rPr>
  </w:style>
  <w:style w:type="character" w:customStyle="1" w:styleId="FontStyle88">
    <w:name w:val="Font Style88"/>
    <w:basedOn w:val="a0"/>
    <w:uiPriority w:val="99"/>
    <w:rsid w:val="002D3BD3"/>
    <w:rPr>
      <w:rFonts w:ascii="Georgia" w:hAnsi="Georgia" w:cs="Georgia" w:hint="default"/>
      <w:sz w:val="18"/>
      <w:szCs w:val="18"/>
    </w:rPr>
  </w:style>
  <w:style w:type="character" w:customStyle="1" w:styleId="FontStyle89">
    <w:name w:val="Font Style89"/>
    <w:basedOn w:val="a0"/>
    <w:uiPriority w:val="99"/>
    <w:rsid w:val="002D3BD3"/>
    <w:rPr>
      <w:rFonts w:ascii="Tahoma" w:hAnsi="Tahoma" w:cs="Tahoma" w:hint="default"/>
      <w:w w:val="200"/>
      <w:sz w:val="8"/>
      <w:szCs w:val="8"/>
    </w:rPr>
  </w:style>
  <w:style w:type="character" w:customStyle="1" w:styleId="FontStyle90">
    <w:name w:val="Font Style90"/>
    <w:basedOn w:val="a0"/>
    <w:uiPriority w:val="99"/>
    <w:rsid w:val="002D3BD3"/>
    <w:rPr>
      <w:rFonts w:ascii="Tahoma" w:hAnsi="Tahoma" w:cs="Tahoma" w:hint="default"/>
      <w:b/>
      <w:bCs/>
      <w:sz w:val="14"/>
      <w:szCs w:val="14"/>
    </w:rPr>
  </w:style>
  <w:style w:type="character" w:customStyle="1" w:styleId="FontStyle91">
    <w:name w:val="Font Style91"/>
    <w:basedOn w:val="a0"/>
    <w:uiPriority w:val="99"/>
    <w:rsid w:val="002D3BD3"/>
    <w:rPr>
      <w:rFonts w:ascii="Tahoma" w:hAnsi="Tahoma" w:cs="Tahoma" w:hint="default"/>
      <w:b/>
      <w:bCs/>
      <w:spacing w:val="10"/>
      <w:sz w:val="10"/>
      <w:szCs w:val="10"/>
    </w:rPr>
  </w:style>
  <w:style w:type="character" w:customStyle="1" w:styleId="FontStyle92">
    <w:name w:val="Font Style92"/>
    <w:basedOn w:val="a0"/>
    <w:uiPriority w:val="99"/>
    <w:rsid w:val="002D3BD3"/>
    <w:rPr>
      <w:rFonts w:ascii="Tahoma" w:hAnsi="Tahoma" w:cs="Tahoma" w:hint="default"/>
      <w:b/>
      <w:bCs/>
      <w:sz w:val="16"/>
      <w:szCs w:val="16"/>
    </w:rPr>
  </w:style>
  <w:style w:type="character" w:customStyle="1" w:styleId="FontStyle93">
    <w:name w:val="Font Style93"/>
    <w:basedOn w:val="a0"/>
    <w:uiPriority w:val="99"/>
    <w:rsid w:val="002D3BD3"/>
    <w:rPr>
      <w:rFonts w:ascii="Tahoma" w:hAnsi="Tahoma" w:cs="Tahoma" w:hint="default"/>
      <w:b/>
      <w:bCs/>
      <w:sz w:val="12"/>
      <w:szCs w:val="12"/>
    </w:rPr>
  </w:style>
  <w:style w:type="character" w:customStyle="1" w:styleId="FontStyle94">
    <w:name w:val="Font Style94"/>
    <w:basedOn w:val="a0"/>
    <w:uiPriority w:val="99"/>
    <w:rsid w:val="002D3BD3"/>
    <w:rPr>
      <w:rFonts w:ascii="Microsoft Sans Serif" w:hAnsi="Microsoft Sans Serif" w:cs="Microsoft Sans Serif" w:hint="default"/>
      <w:sz w:val="14"/>
      <w:szCs w:val="14"/>
    </w:rPr>
  </w:style>
  <w:style w:type="character" w:customStyle="1" w:styleId="FontStyle95">
    <w:name w:val="Font Style95"/>
    <w:basedOn w:val="a0"/>
    <w:uiPriority w:val="99"/>
    <w:rsid w:val="002D3BD3"/>
    <w:rPr>
      <w:rFonts w:ascii="Tahoma" w:hAnsi="Tahoma" w:cs="Tahoma" w:hint="default"/>
      <w:i/>
      <w:iCs/>
      <w:spacing w:val="10"/>
      <w:sz w:val="12"/>
      <w:szCs w:val="12"/>
    </w:rPr>
  </w:style>
  <w:style w:type="character" w:customStyle="1" w:styleId="FontStyle96">
    <w:name w:val="Font Style96"/>
    <w:basedOn w:val="a0"/>
    <w:uiPriority w:val="99"/>
    <w:rsid w:val="002D3BD3"/>
    <w:rPr>
      <w:rFonts w:ascii="Tahoma" w:hAnsi="Tahoma" w:cs="Tahoma" w:hint="default"/>
      <w:spacing w:val="-10"/>
      <w:sz w:val="24"/>
      <w:szCs w:val="24"/>
    </w:rPr>
  </w:style>
  <w:style w:type="character" w:customStyle="1" w:styleId="FontStyle97">
    <w:name w:val="Font Style97"/>
    <w:basedOn w:val="a0"/>
    <w:uiPriority w:val="99"/>
    <w:rsid w:val="002D3BD3"/>
    <w:rPr>
      <w:rFonts w:ascii="Georgia" w:hAnsi="Georgia" w:cs="Georgia" w:hint="default"/>
      <w:b/>
      <w:bCs/>
      <w:spacing w:val="10"/>
      <w:sz w:val="12"/>
      <w:szCs w:val="12"/>
    </w:rPr>
  </w:style>
  <w:style w:type="character" w:customStyle="1" w:styleId="FontStyle98">
    <w:name w:val="Font Style98"/>
    <w:basedOn w:val="a0"/>
    <w:uiPriority w:val="99"/>
    <w:rsid w:val="002D3BD3"/>
    <w:rPr>
      <w:rFonts w:ascii="Tahoma" w:hAnsi="Tahoma" w:cs="Tahoma" w:hint="default"/>
      <w:smallCaps/>
      <w:sz w:val="14"/>
      <w:szCs w:val="14"/>
    </w:rPr>
  </w:style>
  <w:style w:type="character" w:customStyle="1" w:styleId="FontStyle99">
    <w:name w:val="Font Style99"/>
    <w:basedOn w:val="a0"/>
    <w:uiPriority w:val="99"/>
    <w:rsid w:val="002D3BD3"/>
    <w:rPr>
      <w:rFonts w:ascii="Tahoma" w:hAnsi="Tahoma" w:cs="Tahoma" w:hint="default"/>
      <w:b/>
      <w:bCs/>
      <w:sz w:val="16"/>
      <w:szCs w:val="16"/>
    </w:rPr>
  </w:style>
  <w:style w:type="character" w:customStyle="1" w:styleId="FontStyle100">
    <w:name w:val="Font Style100"/>
    <w:basedOn w:val="a0"/>
    <w:uiPriority w:val="99"/>
    <w:rsid w:val="002D3BD3"/>
    <w:rPr>
      <w:rFonts w:ascii="Arial Narrow" w:hAnsi="Arial Narrow" w:cs="Arial Narrow" w:hint="default"/>
      <w:i/>
      <w:iCs/>
      <w:sz w:val="18"/>
      <w:szCs w:val="18"/>
    </w:rPr>
  </w:style>
  <w:style w:type="character" w:customStyle="1" w:styleId="FontStyle101">
    <w:name w:val="Font Style101"/>
    <w:basedOn w:val="a0"/>
    <w:uiPriority w:val="99"/>
    <w:rsid w:val="002D3BD3"/>
    <w:rPr>
      <w:rFonts w:ascii="MS Reference Sans Serif" w:hAnsi="MS Reference Sans Serif" w:cs="MS Reference Sans Serif" w:hint="default"/>
      <w:b/>
      <w:bCs/>
      <w:i/>
      <w:iCs/>
      <w:sz w:val="16"/>
      <w:szCs w:val="16"/>
    </w:rPr>
  </w:style>
  <w:style w:type="character" w:customStyle="1" w:styleId="FontStyle102">
    <w:name w:val="Font Style102"/>
    <w:basedOn w:val="a0"/>
    <w:uiPriority w:val="99"/>
    <w:rsid w:val="002D3BD3"/>
    <w:rPr>
      <w:rFonts w:ascii="Arial Narrow" w:hAnsi="Arial Narrow" w:cs="Arial Narrow" w:hint="default"/>
      <w:i/>
      <w:iCs/>
      <w:sz w:val="38"/>
      <w:szCs w:val="38"/>
    </w:rPr>
  </w:style>
  <w:style w:type="character" w:customStyle="1" w:styleId="FontStyle103">
    <w:name w:val="Font Style103"/>
    <w:basedOn w:val="a0"/>
    <w:uiPriority w:val="99"/>
    <w:rsid w:val="002D3BD3"/>
    <w:rPr>
      <w:rFonts w:ascii="Tahoma" w:hAnsi="Tahoma" w:cs="Tahoma" w:hint="default"/>
      <w:spacing w:val="-20"/>
      <w:sz w:val="26"/>
      <w:szCs w:val="26"/>
    </w:rPr>
  </w:style>
  <w:style w:type="character" w:customStyle="1" w:styleId="FontStyle104">
    <w:name w:val="Font Style104"/>
    <w:basedOn w:val="a0"/>
    <w:uiPriority w:val="99"/>
    <w:rsid w:val="002D3BD3"/>
    <w:rPr>
      <w:rFonts w:ascii="Tahoma" w:hAnsi="Tahoma" w:cs="Tahoma" w:hint="default"/>
      <w:sz w:val="16"/>
      <w:szCs w:val="16"/>
    </w:rPr>
  </w:style>
  <w:style w:type="character" w:customStyle="1" w:styleId="FontStyle105">
    <w:name w:val="Font Style105"/>
    <w:basedOn w:val="a0"/>
    <w:uiPriority w:val="99"/>
    <w:rsid w:val="002D3BD3"/>
    <w:rPr>
      <w:rFonts w:ascii="Tahoma" w:hAnsi="Tahoma" w:cs="Tahoma" w:hint="default"/>
      <w:sz w:val="24"/>
      <w:szCs w:val="24"/>
    </w:rPr>
  </w:style>
  <w:style w:type="character" w:customStyle="1" w:styleId="FontStyle106">
    <w:name w:val="Font Style106"/>
    <w:basedOn w:val="a0"/>
    <w:uiPriority w:val="99"/>
    <w:rsid w:val="002D3BD3"/>
    <w:rPr>
      <w:rFonts w:ascii="Tahoma" w:hAnsi="Tahoma" w:cs="Tahoma" w:hint="default"/>
      <w:b/>
      <w:bCs/>
      <w:sz w:val="12"/>
      <w:szCs w:val="12"/>
    </w:rPr>
  </w:style>
  <w:style w:type="character" w:customStyle="1" w:styleId="FontStyle107">
    <w:name w:val="Font Style107"/>
    <w:basedOn w:val="a0"/>
    <w:uiPriority w:val="99"/>
    <w:rsid w:val="002D3BD3"/>
    <w:rPr>
      <w:rFonts w:ascii="Times New Roman" w:hAnsi="Times New Roman" w:cs="Times New Roman" w:hint="default"/>
      <w:spacing w:val="-10"/>
      <w:sz w:val="58"/>
      <w:szCs w:val="58"/>
    </w:rPr>
  </w:style>
  <w:style w:type="character" w:customStyle="1" w:styleId="FontStyle108">
    <w:name w:val="Font Style108"/>
    <w:basedOn w:val="a0"/>
    <w:uiPriority w:val="99"/>
    <w:rsid w:val="002D3BD3"/>
    <w:rPr>
      <w:rFonts w:ascii="Tahoma" w:hAnsi="Tahoma" w:cs="Tahoma" w:hint="default"/>
      <w:sz w:val="18"/>
      <w:szCs w:val="18"/>
    </w:rPr>
  </w:style>
  <w:style w:type="character" w:customStyle="1" w:styleId="FontStyle109">
    <w:name w:val="Font Style109"/>
    <w:basedOn w:val="a0"/>
    <w:uiPriority w:val="99"/>
    <w:rsid w:val="002D3BD3"/>
    <w:rPr>
      <w:rFonts w:ascii="Tahoma" w:hAnsi="Tahoma" w:cs="Tahoma" w:hint="default"/>
      <w:i/>
      <w:iCs/>
      <w:w w:val="150"/>
      <w:sz w:val="32"/>
      <w:szCs w:val="32"/>
    </w:rPr>
  </w:style>
  <w:style w:type="character" w:customStyle="1" w:styleId="FontStyle110">
    <w:name w:val="Font Style110"/>
    <w:basedOn w:val="a0"/>
    <w:uiPriority w:val="99"/>
    <w:rsid w:val="002D3BD3"/>
    <w:rPr>
      <w:rFonts w:ascii="Tahoma" w:hAnsi="Tahoma" w:cs="Tahoma" w:hint="default"/>
      <w:b/>
      <w:bCs/>
      <w:i/>
      <w:iCs/>
      <w:w w:val="50"/>
      <w:sz w:val="18"/>
      <w:szCs w:val="18"/>
    </w:rPr>
  </w:style>
  <w:style w:type="character" w:customStyle="1" w:styleId="FontStyle111">
    <w:name w:val="Font Style111"/>
    <w:basedOn w:val="a0"/>
    <w:uiPriority w:val="99"/>
    <w:rsid w:val="002D3BD3"/>
    <w:rPr>
      <w:rFonts w:ascii="Tahoma" w:hAnsi="Tahoma" w:cs="Tahoma" w:hint="default"/>
      <w:b/>
      <w:bCs/>
      <w:sz w:val="14"/>
      <w:szCs w:val="14"/>
    </w:rPr>
  </w:style>
  <w:style w:type="table" w:styleId="a7">
    <w:name w:val="Table Grid"/>
    <w:basedOn w:val="a1"/>
    <w:uiPriority w:val="99"/>
    <w:rsid w:val="002D3BD3"/>
    <w:pPr>
      <w:widowControl w:val="0"/>
      <w:autoSpaceDE w:val="0"/>
      <w:autoSpaceDN w:val="0"/>
      <w:adjustRightInd w:val="0"/>
      <w:spacing w:after="0" w:line="240" w:lineRule="auto"/>
    </w:pPr>
    <w:rPr>
      <w:rFonts w:ascii="Tahoma" w:eastAsia="Times New Roman" w:hAnsi="Times New Roman" w:cs="Tahom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053656">
      <w:bodyDiv w:val="1"/>
      <w:marLeft w:val="0"/>
      <w:marRight w:val="0"/>
      <w:marTop w:val="0"/>
      <w:marBottom w:val="0"/>
      <w:divBdr>
        <w:top w:val="none" w:sz="0" w:space="0" w:color="auto"/>
        <w:left w:val="none" w:sz="0" w:space="0" w:color="auto"/>
        <w:bottom w:val="none" w:sz="0" w:space="0" w:color="auto"/>
        <w:right w:val="none" w:sz="0" w:space="0" w:color="auto"/>
      </w:divBdr>
    </w:div>
    <w:div w:id="145544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31036</Words>
  <Characters>176910</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7</cp:revision>
  <dcterms:created xsi:type="dcterms:W3CDTF">2019-11-14T12:00:00Z</dcterms:created>
  <dcterms:modified xsi:type="dcterms:W3CDTF">2024-06-06T03:31:00Z</dcterms:modified>
</cp:coreProperties>
</file>