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17" w:rsidRDefault="00877B17" w:rsidP="00877B17">
      <w:pPr>
        <w:spacing w:after="160"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19084D" wp14:editId="36603CAD">
            <wp:simplePos x="0" y="0"/>
            <wp:positionH relativeFrom="column">
              <wp:posOffset>2270125</wp:posOffset>
            </wp:positionH>
            <wp:positionV relativeFrom="paragraph">
              <wp:posOffset>57150</wp:posOffset>
            </wp:positionV>
            <wp:extent cx="835660" cy="869950"/>
            <wp:effectExtent l="0" t="0" r="2540" b="635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B17" w:rsidRDefault="00877B17" w:rsidP="00877B17">
      <w:pPr>
        <w:spacing w:after="160" w:line="252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877B17" w:rsidRDefault="00877B17" w:rsidP="00877B17">
      <w:pPr>
        <w:spacing w:line="252" w:lineRule="auto"/>
        <w:ind w:left="-851"/>
        <w:jc w:val="center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</w:rPr>
        <w:br w:type="textWrapping" w:clear="all"/>
      </w:r>
    </w:p>
    <w:p w:rsidR="00877B17" w:rsidRDefault="00877B17" w:rsidP="00877B17">
      <w:pPr>
        <w:spacing w:line="252" w:lineRule="auto"/>
        <w:ind w:left="-851" w:right="-143"/>
        <w:jc w:val="center"/>
        <w:rPr>
          <w:rFonts w:ascii="Times New Roman" w:eastAsia="Calibri" w:hAnsi="Times New Roman"/>
          <w:b/>
          <w:color w:val="0000FF"/>
        </w:rPr>
      </w:pPr>
      <w:r>
        <w:rPr>
          <w:rFonts w:ascii="Times New Roman" w:eastAsia="Calibri" w:hAnsi="Times New Roman"/>
          <w:b/>
          <w:color w:val="0000FF"/>
        </w:rPr>
        <w:t>МИНИСТЕРСТВО ОБРАЗОВАНИЯ И НАУКИ</w:t>
      </w:r>
    </w:p>
    <w:p w:rsidR="00877B17" w:rsidRDefault="00877B17" w:rsidP="00877B17">
      <w:pPr>
        <w:spacing w:line="252" w:lineRule="auto"/>
        <w:ind w:left="-851"/>
        <w:jc w:val="center"/>
        <w:rPr>
          <w:rFonts w:ascii="Times New Roman" w:eastAsia="Calibri" w:hAnsi="Times New Roman"/>
          <w:b/>
          <w:color w:val="0000FF"/>
        </w:rPr>
      </w:pPr>
      <w:r>
        <w:rPr>
          <w:rFonts w:ascii="Times New Roman" w:eastAsia="Calibri" w:hAnsi="Times New Roman"/>
          <w:b/>
          <w:color w:val="0000FF"/>
        </w:rPr>
        <w:t>РЕСПУБЛИКИ ДАГЕСТАН</w:t>
      </w:r>
    </w:p>
    <w:p w:rsidR="00877B17" w:rsidRDefault="00877B17" w:rsidP="00877B17">
      <w:pPr>
        <w:spacing w:line="252" w:lineRule="auto"/>
        <w:ind w:left="-851"/>
        <w:jc w:val="center"/>
        <w:rPr>
          <w:rFonts w:ascii="Times New Roman" w:eastAsia="Calibri" w:hAnsi="Times New Roman"/>
          <w:color w:val="0000FF"/>
          <w:sz w:val="28"/>
          <w:szCs w:val="28"/>
        </w:rPr>
      </w:pPr>
      <w:r>
        <w:rPr>
          <w:rFonts w:ascii="Times New Roman" w:eastAsia="Calibri" w:hAnsi="Times New Roman"/>
          <w:color w:val="0000FF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/>
          <w:color w:val="0000FF"/>
          <w:sz w:val="28"/>
          <w:szCs w:val="28"/>
        </w:rPr>
        <w:t>Кафыркумухская</w:t>
      </w:r>
      <w:proofErr w:type="spellEnd"/>
      <w:r>
        <w:rPr>
          <w:rFonts w:ascii="Times New Roman" w:eastAsia="Calibri" w:hAnsi="Times New Roman"/>
          <w:color w:val="0000FF"/>
          <w:sz w:val="28"/>
          <w:szCs w:val="28"/>
        </w:rPr>
        <w:t xml:space="preserve"> СОШ имени М. А. </w:t>
      </w:r>
      <w:proofErr w:type="spellStart"/>
      <w:r>
        <w:rPr>
          <w:rFonts w:ascii="Times New Roman" w:eastAsia="Calibri" w:hAnsi="Times New Roman"/>
          <w:color w:val="0000FF"/>
          <w:sz w:val="28"/>
          <w:szCs w:val="28"/>
        </w:rPr>
        <w:t>Алхлаева</w:t>
      </w:r>
      <w:proofErr w:type="spellEnd"/>
      <w:r>
        <w:rPr>
          <w:rFonts w:ascii="Times New Roman" w:eastAsia="Calibri" w:hAnsi="Times New Roman"/>
          <w:color w:val="0000FF"/>
          <w:sz w:val="28"/>
          <w:szCs w:val="28"/>
        </w:rPr>
        <w:t>»</w:t>
      </w:r>
    </w:p>
    <w:p w:rsidR="00877B17" w:rsidRDefault="00877B17" w:rsidP="00877B17">
      <w:pPr>
        <w:spacing w:line="252" w:lineRule="auto"/>
        <w:ind w:left="-851"/>
        <w:jc w:val="center"/>
        <w:rPr>
          <w:rFonts w:ascii="Times New Roman" w:eastAsia="Calibri" w:hAnsi="Times New Roman"/>
          <w:color w:val="0000FF"/>
          <w:sz w:val="20"/>
          <w:szCs w:val="20"/>
        </w:rPr>
      </w:pPr>
      <w:r>
        <w:rPr>
          <w:rFonts w:ascii="Times New Roman" w:eastAsia="Calibri" w:hAnsi="Times New Roman"/>
          <w:color w:val="0000FF"/>
          <w:sz w:val="20"/>
          <w:szCs w:val="20"/>
        </w:rPr>
        <w:t xml:space="preserve">Россия Республика Дагестан                                                                                   Сайт: 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kafyr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dagestanchool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ru</w:t>
      </w:r>
      <w:proofErr w:type="spellEnd"/>
    </w:p>
    <w:p w:rsidR="00877B17" w:rsidRDefault="00877B17" w:rsidP="00877B17">
      <w:pPr>
        <w:spacing w:line="252" w:lineRule="auto"/>
        <w:ind w:left="-851"/>
        <w:jc w:val="center"/>
        <w:rPr>
          <w:rFonts w:ascii="Times New Roman" w:eastAsia="Calibri" w:hAnsi="Times New Roman"/>
          <w:color w:val="0000FF"/>
          <w:sz w:val="20"/>
          <w:szCs w:val="20"/>
        </w:rPr>
      </w:pPr>
      <w:r>
        <w:rPr>
          <w:rFonts w:ascii="Times New Roman" w:eastAsia="Calibri" w:hAnsi="Times New Roman"/>
          <w:color w:val="0000FF"/>
          <w:sz w:val="20"/>
          <w:szCs w:val="20"/>
        </w:rPr>
        <w:t>368214, Буйнакский район                                                                                       Тел. 89298723159</w:t>
      </w:r>
    </w:p>
    <w:p w:rsidR="00877B17" w:rsidRDefault="00877B17" w:rsidP="00877B17">
      <w:pPr>
        <w:spacing w:line="252" w:lineRule="auto"/>
        <w:ind w:left="-851"/>
        <w:jc w:val="center"/>
        <w:rPr>
          <w:rFonts w:ascii="Times New Roman" w:eastAsia="Calibri" w:hAnsi="Times New Roman"/>
          <w:b/>
          <w:color w:val="0000FF"/>
          <w:sz w:val="20"/>
          <w:szCs w:val="20"/>
        </w:rPr>
      </w:pPr>
      <w:r>
        <w:rPr>
          <w:rFonts w:ascii="Times New Roman" w:eastAsia="Calibri" w:hAnsi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Kafyrkumukhskaya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shkola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</w:rPr>
        <w:t>@</w:t>
      </w:r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mail</w:t>
      </w:r>
      <w:r>
        <w:rPr>
          <w:rFonts w:ascii="Times New Roman" w:eastAsia="Calibri" w:hAnsi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lang w:val="en-US"/>
        </w:rPr>
        <w:t>ru</w:t>
      </w:r>
      <w:proofErr w:type="spellEnd"/>
    </w:p>
    <w:p w:rsidR="00877B17" w:rsidRPr="00504EAD" w:rsidRDefault="00877B17" w:rsidP="00877B17">
      <w:pPr>
        <w:spacing w:line="360" w:lineRule="auto"/>
        <w:jc w:val="center"/>
        <w:rPr>
          <w:rFonts w:ascii="Times New Roman" w:eastAsia="Calibri" w:hAnsi="Times New Roman"/>
          <w:b/>
          <w:color w:val="0000F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151129</wp:posOffset>
                </wp:positionV>
                <wp:extent cx="6953250" cy="0"/>
                <wp:effectExtent l="0" t="1905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AF53A4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15pt,11.9pt" to="503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vlUQIAAFk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" strokecolor="blue" strokeweight="3pt"/>
            </w:pict>
          </mc:Fallback>
        </mc:AlternateContent>
      </w:r>
    </w:p>
    <w:p w:rsidR="008822DD" w:rsidRPr="008822DD" w:rsidRDefault="008822DD" w:rsidP="00882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D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202E2" w:rsidRDefault="008822DD" w:rsidP="00882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DD">
        <w:rPr>
          <w:rFonts w:ascii="Times New Roman" w:hAnsi="Times New Roman" w:cs="Times New Roman"/>
          <w:b/>
          <w:sz w:val="28"/>
          <w:szCs w:val="28"/>
        </w:rPr>
        <w:t xml:space="preserve">о мероприятиях, проведенных в рамках проекта </w:t>
      </w:r>
    </w:p>
    <w:p w:rsidR="007351FB" w:rsidRDefault="008822DD" w:rsidP="00882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DD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spellStart"/>
      <w:r w:rsidRPr="008822DD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8822DD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8822DD" w:rsidRDefault="008822DD" w:rsidP="00882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153"/>
        <w:gridCol w:w="2630"/>
        <w:gridCol w:w="2106"/>
        <w:gridCol w:w="2191"/>
      </w:tblGrid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</w:t>
            </w:r>
          </w:p>
        </w:tc>
        <w:tc>
          <w:tcPr>
            <w:tcW w:w="1869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869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69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учащихся,</w:t>
            </w:r>
          </w:p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</w:tr>
      <w:tr w:rsidR="00D202E2" w:rsidTr="00630AA0">
        <w:tc>
          <w:tcPr>
            <w:tcW w:w="704" w:type="dxa"/>
          </w:tcPr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A0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A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науки в школе</w:t>
            </w:r>
          </w:p>
        </w:tc>
        <w:tc>
          <w:tcPr>
            <w:tcW w:w="1869" w:type="dxa"/>
          </w:tcPr>
          <w:p w:rsidR="00630AA0" w:rsidRP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E2">
              <w:rPr>
                <w:rFonts w:ascii="Times New Roman" w:hAnsi="Times New Roman" w:cs="Times New Roman"/>
                <w:b/>
                <w:sz w:val="24"/>
                <w:szCs w:val="24"/>
              </w:rPr>
              <w:t>8-учителей</w:t>
            </w:r>
          </w:p>
          <w:p w:rsidR="00D202E2" w:rsidRP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E2">
              <w:rPr>
                <w:rFonts w:ascii="Times New Roman" w:hAnsi="Times New Roman" w:cs="Times New Roman"/>
                <w:b/>
                <w:sz w:val="24"/>
                <w:szCs w:val="24"/>
              </w:rPr>
              <w:t>162-обучающихся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Школьная команда</w:t>
            </w:r>
          </w:p>
        </w:tc>
        <w:tc>
          <w:tcPr>
            <w:tcW w:w="1869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1869" w:type="dxa"/>
          </w:tcPr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A0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с молодыми специалистами и наставниками школ района</w:t>
            </w:r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120-обучающихся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молодых специалистов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869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Сдоровьесберегающая</w:t>
            </w:r>
            <w:proofErr w:type="spellEnd"/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1869" w:type="dxa"/>
          </w:tcPr>
          <w:p w:rsidR="00630AA0" w:rsidRPr="00630AA0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A0">
              <w:rPr>
                <w:rFonts w:ascii="Times New Roman" w:hAnsi="Times New Roman" w:cs="Times New Roman"/>
                <w:b/>
                <w:sz w:val="24"/>
                <w:szCs w:val="24"/>
              </w:rPr>
              <w:t>Турнир ШФЛ</w:t>
            </w:r>
            <w:r w:rsidR="00A3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тур</w:t>
            </w:r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10-обучающихся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2-учителя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869" w:type="dxa"/>
          </w:tcPr>
          <w:p w:rsidR="00630AA0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воспитательной </w:t>
            </w: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69" w:type="dxa"/>
          </w:tcPr>
          <w:p w:rsidR="00630AA0" w:rsidRPr="00382EDA" w:rsidRDefault="00630AA0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Форум «Нет терроризму и </w:t>
            </w:r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экстремизму»</w:t>
            </w:r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30-обучающихся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5-учителей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869" w:type="dxa"/>
          </w:tcPr>
          <w:p w:rsidR="00630AA0" w:rsidRDefault="008D513F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1869" w:type="dxa"/>
          </w:tcPr>
          <w:p w:rsidR="00630AA0" w:rsidRPr="00382EDA" w:rsidRDefault="00382EDA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 в </w:t>
            </w:r>
            <w:proofErr w:type="spellStart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>сельхозколледже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>г.Буйнакск</w:t>
            </w:r>
            <w:proofErr w:type="spellEnd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</w:t>
            </w:r>
            <w:proofErr w:type="spellStart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>И.Шихсаидова</w:t>
            </w:r>
            <w:proofErr w:type="spellEnd"/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66-обучающихся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2- учителя</w:t>
            </w:r>
          </w:p>
        </w:tc>
      </w:tr>
      <w:tr w:rsidR="00D202E2" w:rsidTr="00630AA0">
        <w:tc>
          <w:tcPr>
            <w:tcW w:w="704" w:type="dxa"/>
          </w:tcPr>
          <w:p w:rsidR="00382EDA" w:rsidRDefault="00382EDA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382EDA" w:rsidRPr="008D513F" w:rsidRDefault="008D513F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3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869" w:type="dxa"/>
          </w:tcPr>
          <w:p w:rsidR="00382EDA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Сдоровьесберегающая</w:t>
            </w:r>
            <w:proofErr w:type="spellEnd"/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1869" w:type="dxa"/>
          </w:tcPr>
          <w:p w:rsidR="00382EDA" w:rsidRPr="00382EDA" w:rsidRDefault="00382EDA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«Добрососедство»</w:t>
            </w:r>
          </w:p>
        </w:tc>
        <w:tc>
          <w:tcPr>
            <w:tcW w:w="1869" w:type="dxa"/>
          </w:tcPr>
          <w:p w:rsidR="00382EDA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15-обучающихся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3-учителя 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5-родителей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630AA0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A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630AA0" w:rsidRPr="00382EDA" w:rsidRDefault="00382EDA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круглый стол «Дагестан в геополитике России» </w:t>
            </w:r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2-обучающихся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2-учителя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1869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1869" w:type="dxa"/>
          </w:tcPr>
          <w:p w:rsidR="00630AA0" w:rsidRPr="00382EDA" w:rsidRDefault="00382EDA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писателем </w:t>
            </w:r>
            <w:proofErr w:type="spellStart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>А.Болатовым</w:t>
            </w:r>
            <w:proofErr w:type="spellEnd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литературной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гостинной</w:t>
            </w:r>
            <w:proofErr w:type="spellEnd"/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24-обучающихся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4-учителя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869" w:type="dxa"/>
          </w:tcPr>
          <w:p w:rsidR="00630AA0" w:rsidRP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869" w:type="dxa"/>
          </w:tcPr>
          <w:p w:rsidR="00630AA0" w:rsidRPr="00382EDA" w:rsidRDefault="00382EDA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выставке трофейной </w:t>
            </w:r>
            <w:proofErr w:type="spellStart"/>
            <w:r w:rsidRPr="00382EDA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Махачкале</w:t>
            </w:r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20-обучающихся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4-учителя</w:t>
            </w:r>
          </w:p>
        </w:tc>
      </w:tr>
      <w:tr w:rsidR="00D202E2" w:rsidTr="00630AA0">
        <w:tc>
          <w:tcPr>
            <w:tcW w:w="704" w:type="dxa"/>
          </w:tcPr>
          <w:p w:rsidR="00630AA0" w:rsidRDefault="00630AA0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869" w:type="dxa"/>
          </w:tcPr>
          <w:p w:rsidR="00630AA0" w:rsidRPr="003A7F73" w:rsidRDefault="003A7F7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1869" w:type="dxa"/>
          </w:tcPr>
          <w:p w:rsidR="00630AA0" w:rsidRPr="00A360C3" w:rsidRDefault="00382EDA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в </w:t>
            </w:r>
            <w:proofErr w:type="spellStart"/>
            <w:r w:rsidRPr="00A360C3">
              <w:rPr>
                <w:rFonts w:ascii="Times New Roman" w:hAnsi="Times New Roman" w:cs="Times New Roman"/>
                <w:b/>
                <w:sz w:val="24"/>
                <w:szCs w:val="24"/>
              </w:rPr>
              <w:t>АТиСО</w:t>
            </w:r>
            <w:proofErr w:type="spellEnd"/>
            <w:r w:rsidR="00A36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Буйнакск</w:t>
            </w:r>
          </w:p>
        </w:tc>
        <w:tc>
          <w:tcPr>
            <w:tcW w:w="1869" w:type="dxa"/>
          </w:tcPr>
          <w:p w:rsidR="00630AA0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67-обучающихся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3-учителя</w:t>
            </w:r>
          </w:p>
        </w:tc>
      </w:tr>
      <w:tr w:rsidR="00D202E2" w:rsidTr="00630AA0">
        <w:tc>
          <w:tcPr>
            <w:tcW w:w="704" w:type="dxa"/>
          </w:tcPr>
          <w:p w:rsidR="00A360C3" w:rsidRDefault="00A360C3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A360C3" w:rsidRPr="00A360C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360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научно- практическая конференция школьников «Мой шаг в науку»</w:t>
            </w:r>
          </w:p>
        </w:tc>
        <w:tc>
          <w:tcPr>
            <w:tcW w:w="1869" w:type="dxa"/>
          </w:tcPr>
          <w:p w:rsidR="00A360C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1-обучающийся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1-учитель</w:t>
            </w:r>
          </w:p>
        </w:tc>
      </w:tr>
      <w:tr w:rsidR="00D202E2" w:rsidTr="00630AA0">
        <w:tc>
          <w:tcPr>
            <w:tcW w:w="704" w:type="dxa"/>
          </w:tcPr>
          <w:p w:rsidR="00A360C3" w:rsidRDefault="00A360C3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A360C3" w:rsidRPr="00A360C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360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научно- практическая конференция школьников «Мой шаг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науку»</w:t>
            </w:r>
          </w:p>
        </w:tc>
        <w:tc>
          <w:tcPr>
            <w:tcW w:w="1869" w:type="dxa"/>
          </w:tcPr>
          <w:p w:rsidR="00A360C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1-обучающийся</w:t>
            </w:r>
          </w:p>
          <w:p w:rsidR="009B2E33" w:rsidRPr="009B2E33" w:rsidRDefault="009B2E33" w:rsidP="009B2E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202E2" w:rsidTr="00630AA0">
        <w:tc>
          <w:tcPr>
            <w:tcW w:w="704" w:type="dxa"/>
          </w:tcPr>
          <w:p w:rsidR="00A360C3" w:rsidRDefault="00A360C3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A360C3" w:rsidRPr="00A360C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семинар «Педагогические идеи: инновации, проекты, технологии»</w:t>
            </w:r>
          </w:p>
        </w:tc>
        <w:tc>
          <w:tcPr>
            <w:tcW w:w="1869" w:type="dxa"/>
          </w:tcPr>
          <w:p w:rsidR="00A360C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1-учитель</w:t>
            </w:r>
          </w:p>
        </w:tc>
      </w:tr>
      <w:tr w:rsidR="00D202E2" w:rsidTr="00630AA0">
        <w:tc>
          <w:tcPr>
            <w:tcW w:w="704" w:type="dxa"/>
          </w:tcPr>
          <w:p w:rsidR="00A360C3" w:rsidRDefault="00A360C3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A360C3" w:rsidRPr="003A7F7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A360C3" w:rsidRDefault="00A360C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научно-практическая конференция «Роль семьи и традиционных ценностей в современном мире»</w:t>
            </w:r>
          </w:p>
        </w:tc>
        <w:tc>
          <w:tcPr>
            <w:tcW w:w="1869" w:type="dxa"/>
          </w:tcPr>
          <w:p w:rsidR="00A360C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1-учитель</w:t>
            </w:r>
          </w:p>
        </w:tc>
      </w:tr>
      <w:tr w:rsidR="00D202E2" w:rsidTr="00630AA0">
        <w:tc>
          <w:tcPr>
            <w:tcW w:w="704" w:type="dxa"/>
          </w:tcPr>
          <w:p w:rsidR="00A360C3" w:rsidRDefault="00A360C3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360C3" w:rsidRP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869" w:type="dxa"/>
          </w:tcPr>
          <w:p w:rsidR="00A360C3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869" w:type="dxa"/>
          </w:tcPr>
          <w:p w:rsidR="00A360C3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министром образования РД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Я.Г.Бучаевым</w:t>
            </w:r>
            <w:proofErr w:type="spellEnd"/>
          </w:p>
        </w:tc>
        <w:tc>
          <w:tcPr>
            <w:tcW w:w="1869" w:type="dxa"/>
          </w:tcPr>
          <w:p w:rsidR="00A360C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Все учителя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60-обучающихся</w:t>
            </w:r>
          </w:p>
        </w:tc>
      </w:tr>
      <w:tr w:rsidR="00D202E2" w:rsidTr="00630AA0">
        <w:tc>
          <w:tcPr>
            <w:tcW w:w="70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32B7" w:rsidRP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69" w:type="dxa"/>
          </w:tcPr>
          <w:p w:rsidR="00C032B7" w:rsidRP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1869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ООО «Ротор»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г.Махачкала</w:t>
            </w:r>
            <w:proofErr w:type="spellEnd"/>
          </w:p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ВУД «Россия- мои горизонты»</w:t>
            </w:r>
          </w:p>
        </w:tc>
        <w:tc>
          <w:tcPr>
            <w:tcW w:w="1869" w:type="dxa"/>
          </w:tcPr>
          <w:p w:rsidR="00C032B7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10-обучающихся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2-учителя</w:t>
            </w:r>
          </w:p>
        </w:tc>
      </w:tr>
      <w:tr w:rsidR="00D202E2" w:rsidTr="00630AA0">
        <w:tc>
          <w:tcPr>
            <w:tcW w:w="70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869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869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участниками СВО</w:t>
            </w:r>
          </w:p>
        </w:tc>
        <w:tc>
          <w:tcPr>
            <w:tcW w:w="1869" w:type="dxa"/>
          </w:tcPr>
          <w:p w:rsidR="00C032B7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</w:t>
            </w:r>
          </w:p>
          <w:p w:rsidR="009B2E33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Все учителя</w:t>
            </w:r>
          </w:p>
        </w:tc>
      </w:tr>
      <w:tr w:rsidR="00D202E2" w:rsidTr="00630AA0">
        <w:tc>
          <w:tcPr>
            <w:tcW w:w="70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869" w:type="dxa"/>
          </w:tcPr>
          <w:p w:rsidR="00C032B7" w:rsidRP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1869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Акции: плетение маскировочных сетей, изготовление окопных свечей и сухого душа, сбор гуманитарной помощи, </w:t>
            </w:r>
          </w:p>
        </w:tc>
        <w:tc>
          <w:tcPr>
            <w:tcW w:w="1869" w:type="dxa"/>
          </w:tcPr>
          <w:p w:rsidR="00C032B7" w:rsidRP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Все обучающиеся</w:t>
            </w:r>
          </w:p>
          <w:p w:rsidR="009B2E33" w:rsidRDefault="009B2E33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33">
              <w:rPr>
                <w:rFonts w:ascii="Times New Roman" w:hAnsi="Times New Roman" w:cs="Times New Roman"/>
                <w:b/>
                <w:sz w:val="24"/>
                <w:szCs w:val="24"/>
              </w:rPr>
              <w:t>Все учителя</w:t>
            </w:r>
          </w:p>
        </w:tc>
      </w:tr>
      <w:tr w:rsidR="00D202E2" w:rsidTr="00630AA0">
        <w:tc>
          <w:tcPr>
            <w:tcW w:w="70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</w:p>
        </w:tc>
        <w:tc>
          <w:tcPr>
            <w:tcW w:w="1869" w:type="dxa"/>
          </w:tcPr>
          <w:p w:rsidR="00C032B7" w:rsidRPr="00C032B7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869" w:type="dxa"/>
          </w:tcPr>
          <w:p w:rsidR="00C032B7" w:rsidRDefault="00D202E2" w:rsidP="00D2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 «Теремок» в муниципальных и региональных конкурсах</w:t>
            </w:r>
          </w:p>
        </w:tc>
        <w:tc>
          <w:tcPr>
            <w:tcW w:w="1869" w:type="dxa"/>
          </w:tcPr>
          <w:p w:rsidR="00C032B7" w:rsidRDefault="00C032B7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E2" w:rsidTr="00630AA0">
        <w:tc>
          <w:tcPr>
            <w:tcW w:w="704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</w:tc>
        <w:tc>
          <w:tcPr>
            <w:tcW w:w="1869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психолого-педагогического сопровождения учащихся школы</w:t>
            </w:r>
          </w:p>
        </w:tc>
        <w:tc>
          <w:tcPr>
            <w:tcW w:w="1869" w:type="dxa"/>
          </w:tcPr>
          <w:p w:rsidR="00D202E2" w:rsidRDefault="00D202E2" w:rsidP="00D2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E2" w:rsidTr="00630AA0">
        <w:tc>
          <w:tcPr>
            <w:tcW w:w="704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869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9" w:type="dxa"/>
          </w:tcPr>
          <w:p w:rsidR="00D202E2" w:rsidRDefault="00D202E2" w:rsidP="00D2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региональном правовом форуме </w:t>
            </w:r>
          </w:p>
          <w:p w:rsidR="00D202E2" w:rsidRDefault="00D202E2" w:rsidP="00D2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Буйнакск Гимназия№1</w:t>
            </w:r>
          </w:p>
        </w:tc>
        <w:tc>
          <w:tcPr>
            <w:tcW w:w="1869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2E2" w:rsidTr="00630AA0">
        <w:tc>
          <w:tcPr>
            <w:tcW w:w="704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D202E2" w:rsidRPr="003A7F73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D202E2" w:rsidRDefault="00D202E2" w:rsidP="00D20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D202E2" w:rsidRDefault="00D202E2" w:rsidP="008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22DD" w:rsidRDefault="008822DD" w:rsidP="00882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62" w:rsidRDefault="00A07062" w:rsidP="00882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62" w:rsidRPr="00630AA0" w:rsidRDefault="00A07062" w:rsidP="008822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495425"/>
            <wp:effectExtent l="0" t="0" r="9525" b="9525"/>
            <wp:docPr id="2" name="Рисунок 2" descr="C:\Users\User\Desktop\457645ап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7645апр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062" w:rsidRPr="006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0683"/>
    <w:multiLevelType w:val="hybridMultilevel"/>
    <w:tmpl w:val="7D907C34"/>
    <w:lvl w:ilvl="0" w:tplc="3F60A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15"/>
    <w:rsid w:val="00382EDA"/>
    <w:rsid w:val="003A7F73"/>
    <w:rsid w:val="00630AA0"/>
    <w:rsid w:val="007351FB"/>
    <w:rsid w:val="00877B17"/>
    <w:rsid w:val="008822DD"/>
    <w:rsid w:val="008D513F"/>
    <w:rsid w:val="00902015"/>
    <w:rsid w:val="009B2E33"/>
    <w:rsid w:val="00A07062"/>
    <w:rsid w:val="00A360C3"/>
    <w:rsid w:val="00C032B7"/>
    <w:rsid w:val="00D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2025-04-22T10:58:00Z</dcterms:created>
  <dcterms:modified xsi:type="dcterms:W3CDTF">2025-04-22T12:28:00Z</dcterms:modified>
</cp:coreProperties>
</file>