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D4" w:rsidRDefault="00237CD4" w:rsidP="00237CD4">
      <w:pPr>
        <w:rPr>
          <w:b/>
          <w:sz w:val="28"/>
          <w:szCs w:val="28"/>
        </w:rPr>
      </w:pPr>
    </w:p>
    <w:p w:rsidR="00237CD4" w:rsidRDefault="00237CD4" w:rsidP="00237CD4">
      <w:pPr>
        <w:rPr>
          <w:b/>
          <w:sz w:val="28"/>
          <w:szCs w:val="28"/>
        </w:rPr>
      </w:pPr>
    </w:p>
    <w:p w:rsidR="00237CD4" w:rsidRDefault="00237CD4" w:rsidP="00237CD4">
      <w:pPr>
        <w:spacing w:after="0"/>
        <w:ind w:left="-851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8D09F3" wp14:editId="41C39794">
            <wp:simplePos x="0" y="0"/>
            <wp:positionH relativeFrom="column">
              <wp:posOffset>2326005</wp:posOffset>
            </wp:positionH>
            <wp:positionV relativeFrom="paragraph">
              <wp:posOffset>-581025</wp:posOffset>
            </wp:positionV>
            <wp:extent cx="835660" cy="869950"/>
            <wp:effectExtent l="0" t="0" r="2540" b="635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237CD4" w:rsidRDefault="00237CD4" w:rsidP="00237CD4">
      <w:pPr>
        <w:spacing w:after="0"/>
        <w:ind w:left="-85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МИНИСТЕРСТВО ОБРАЗОВАНИЯ И НАУКИ</w:t>
      </w:r>
    </w:p>
    <w:p w:rsidR="00237CD4" w:rsidRDefault="00237CD4" w:rsidP="00237CD4">
      <w:pPr>
        <w:spacing w:after="0"/>
        <w:ind w:left="-85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РЕСПУБЛИКИ ДАГЕСТАН</w:t>
      </w:r>
    </w:p>
    <w:p w:rsidR="00237CD4" w:rsidRDefault="00237CD4" w:rsidP="00237CD4">
      <w:pPr>
        <w:spacing w:after="0"/>
        <w:ind w:left="-851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FF"/>
          <w:sz w:val="28"/>
          <w:szCs w:val="28"/>
        </w:rPr>
        <w:t>Кафыркумухская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 xml:space="preserve"> СОШ имени М. А. </w:t>
      </w:r>
      <w:proofErr w:type="spellStart"/>
      <w:r>
        <w:rPr>
          <w:rFonts w:ascii="Times New Roman" w:hAnsi="Times New Roman"/>
          <w:color w:val="0000FF"/>
          <w:sz w:val="28"/>
          <w:szCs w:val="28"/>
        </w:rPr>
        <w:t>Алхлаева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>»</w:t>
      </w:r>
    </w:p>
    <w:p w:rsidR="00237CD4" w:rsidRDefault="00237CD4" w:rsidP="00237CD4">
      <w:pPr>
        <w:spacing w:after="0"/>
        <w:ind w:left="-851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Россия Республика Дагестан                                                                                   Сайт: 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kafyr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dagestanchool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ru</w:t>
      </w:r>
      <w:proofErr w:type="spellEnd"/>
    </w:p>
    <w:p w:rsidR="00237CD4" w:rsidRDefault="00237CD4" w:rsidP="00237CD4">
      <w:pPr>
        <w:spacing w:after="0"/>
        <w:ind w:left="-851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368214, Буйнакский район                                                                                       Тел. 89298723159</w:t>
      </w:r>
    </w:p>
    <w:p w:rsidR="00237CD4" w:rsidRDefault="00237CD4" w:rsidP="00237CD4">
      <w:pPr>
        <w:spacing w:after="0"/>
        <w:ind w:left="-851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Kafyrkumukhskaya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shkola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@</w:t>
      </w:r>
      <w:r>
        <w:rPr>
          <w:rFonts w:ascii="Times New Roman" w:hAnsi="Times New Roman"/>
          <w:color w:val="0000FF"/>
          <w:sz w:val="20"/>
          <w:szCs w:val="20"/>
          <w:lang w:val="en-US"/>
        </w:rPr>
        <w:t>mail</w:t>
      </w:r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ru</w:t>
      </w:r>
      <w:proofErr w:type="spellEnd"/>
    </w:p>
    <w:p w:rsidR="00237CD4" w:rsidRDefault="00237CD4" w:rsidP="00237CD4">
      <w:pPr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9ADC9D" wp14:editId="5B0E3053">
                <wp:simplePos x="0" y="0"/>
                <wp:positionH relativeFrom="column">
                  <wp:posOffset>-561975</wp:posOffset>
                </wp:positionH>
                <wp:positionV relativeFrom="paragraph">
                  <wp:posOffset>65405</wp:posOffset>
                </wp:positionV>
                <wp:extent cx="695325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4298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5.15pt" to="503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bjUAIAAFk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" strokecolor="blue" strokeweight="3pt"/>
            </w:pict>
          </mc:Fallback>
        </mc:AlternateContent>
      </w:r>
    </w:p>
    <w:p w:rsidR="009550BD" w:rsidRDefault="00237CD4" w:rsidP="00237CD4">
      <w:pPr>
        <w:jc w:val="center"/>
        <w:rPr>
          <w:b/>
          <w:sz w:val="28"/>
          <w:szCs w:val="28"/>
        </w:rPr>
      </w:pPr>
      <w:r w:rsidRPr="00237CD4">
        <w:rPr>
          <w:b/>
          <w:sz w:val="28"/>
          <w:szCs w:val="28"/>
        </w:rPr>
        <w:t>Информация</w:t>
      </w:r>
    </w:p>
    <w:p w:rsidR="00237CD4" w:rsidRDefault="00237CD4" w:rsidP="00CC6124">
      <w:pPr>
        <w:rPr>
          <w:b/>
          <w:sz w:val="28"/>
          <w:szCs w:val="28"/>
        </w:rPr>
      </w:pPr>
      <w:r w:rsidRPr="00237CD4">
        <w:rPr>
          <w:b/>
          <w:sz w:val="28"/>
          <w:szCs w:val="28"/>
        </w:rPr>
        <w:t>30.11.2023г.</w:t>
      </w:r>
      <w:r>
        <w:rPr>
          <w:sz w:val="28"/>
          <w:szCs w:val="28"/>
        </w:rPr>
        <w:t xml:space="preserve"> в школе прошла торжественная линейка с выносом знамени, с гимном в честь </w:t>
      </w:r>
      <w:r w:rsidRPr="00237CD4">
        <w:rPr>
          <w:b/>
          <w:sz w:val="28"/>
          <w:szCs w:val="28"/>
        </w:rPr>
        <w:t>Дня Государственного герба Российской Федерации.</w:t>
      </w:r>
    </w:p>
    <w:p w:rsidR="00237CD4" w:rsidRDefault="00237CD4" w:rsidP="00CC6124">
      <w:pPr>
        <w:rPr>
          <w:sz w:val="28"/>
          <w:szCs w:val="28"/>
        </w:rPr>
      </w:pPr>
      <w:r w:rsidRPr="00237CD4">
        <w:rPr>
          <w:sz w:val="28"/>
          <w:szCs w:val="28"/>
        </w:rPr>
        <w:t xml:space="preserve">На уроках истории </w:t>
      </w:r>
      <w:r>
        <w:rPr>
          <w:sz w:val="28"/>
          <w:szCs w:val="28"/>
        </w:rPr>
        <w:t xml:space="preserve">учителя Османов М.О., </w:t>
      </w:r>
      <w:proofErr w:type="spellStart"/>
      <w:r>
        <w:rPr>
          <w:sz w:val="28"/>
          <w:szCs w:val="28"/>
        </w:rPr>
        <w:t>Мугутдинова</w:t>
      </w:r>
      <w:proofErr w:type="spellEnd"/>
      <w:r>
        <w:rPr>
          <w:sz w:val="28"/>
          <w:szCs w:val="28"/>
        </w:rPr>
        <w:t xml:space="preserve"> Г.К., </w:t>
      </w:r>
      <w:proofErr w:type="spellStart"/>
      <w:r>
        <w:rPr>
          <w:sz w:val="28"/>
          <w:szCs w:val="28"/>
        </w:rPr>
        <w:t>Мукаилова</w:t>
      </w:r>
      <w:proofErr w:type="spellEnd"/>
      <w:r>
        <w:rPr>
          <w:sz w:val="28"/>
          <w:szCs w:val="28"/>
        </w:rPr>
        <w:t xml:space="preserve"> С.С. рассказывали детям о значении герба и других атрибутах страны.</w:t>
      </w:r>
    </w:p>
    <w:p w:rsidR="00A53122" w:rsidRPr="00A53122" w:rsidRDefault="00A53122" w:rsidP="00CC6124">
      <w:pPr>
        <w:rPr>
          <w:sz w:val="28"/>
          <w:szCs w:val="28"/>
        </w:rPr>
      </w:pPr>
      <w:r>
        <w:rPr>
          <w:sz w:val="28"/>
          <w:szCs w:val="28"/>
        </w:rPr>
        <w:t xml:space="preserve">В 11 классе </w:t>
      </w:r>
      <w:proofErr w:type="spellStart"/>
      <w:r>
        <w:rPr>
          <w:sz w:val="28"/>
          <w:szCs w:val="28"/>
        </w:rPr>
        <w:t>Эльдарушева</w:t>
      </w:r>
      <w:proofErr w:type="spellEnd"/>
      <w:r>
        <w:rPr>
          <w:sz w:val="28"/>
          <w:szCs w:val="28"/>
        </w:rPr>
        <w:t xml:space="preserve"> А.П. продемонстрировала фильм </w:t>
      </w:r>
      <w:r w:rsidRPr="00A53122">
        <w:rPr>
          <w:b/>
          <w:sz w:val="28"/>
          <w:szCs w:val="28"/>
        </w:rPr>
        <w:t>«История создания герба»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из которого</w:t>
      </w:r>
      <w:r w:rsidRPr="00A53122">
        <w:rPr>
          <w:sz w:val="28"/>
          <w:szCs w:val="28"/>
        </w:rPr>
        <w:t xml:space="preserve"> </w:t>
      </w:r>
      <w:r>
        <w:rPr>
          <w:sz w:val="28"/>
          <w:szCs w:val="28"/>
        </w:rPr>
        <w:t>дети узнали о видоизменениях герба с самого первоначального его вида.</w:t>
      </w:r>
    </w:p>
    <w:p w:rsidR="00A53122" w:rsidRDefault="00A53122" w:rsidP="00CC6124">
      <w:pPr>
        <w:rPr>
          <w:sz w:val="28"/>
          <w:szCs w:val="28"/>
        </w:rPr>
      </w:pPr>
    </w:p>
    <w:p w:rsidR="00CC6124" w:rsidRDefault="00A53122" w:rsidP="00CC6124">
      <w:pPr>
        <w:rPr>
          <w:sz w:val="28"/>
          <w:szCs w:val="28"/>
        </w:rPr>
      </w:pPr>
      <w:r w:rsidRPr="00A53122">
        <w:rPr>
          <w:noProof/>
          <w:sz w:val="28"/>
          <w:szCs w:val="28"/>
          <w:lang w:eastAsia="ru-RU"/>
        </w:rPr>
        <w:drawing>
          <wp:inline distT="0" distB="0" distL="0" distR="0">
            <wp:extent cx="2713567" cy="2035175"/>
            <wp:effectExtent l="0" t="0" r="0" b="3175"/>
            <wp:docPr id="3" name="Рисунок 3" descr="C:\Users\1\Desktop\12b78ea7-f823-486e-9d1c-9bfa24fcd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2b78ea7-f823-486e-9d1c-9bfa24fcd1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10" cy="20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A53122">
        <w:rPr>
          <w:noProof/>
          <w:sz w:val="28"/>
          <w:szCs w:val="28"/>
          <w:lang w:eastAsia="ru-RU"/>
        </w:rPr>
        <w:drawing>
          <wp:inline distT="0" distB="0" distL="0" distR="0">
            <wp:extent cx="2723515" cy="2042636"/>
            <wp:effectExtent l="0" t="0" r="635" b="0"/>
            <wp:docPr id="2" name="Рисунок 2" descr="C:\Users\1\Desktop\fb09fa51-3ea5-436a-8c21-85d338fba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b09fa51-3ea5-436a-8c21-85d338fba3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92" cy="20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A4" w:rsidRDefault="009244A4" w:rsidP="00CC61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276B" w:rsidRDefault="00275230" w:rsidP="00CC6124">
      <w:pPr>
        <w:rPr>
          <w:sz w:val="28"/>
          <w:szCs w:val="28"/>
        </w:rPr>
      </w:pPr>
      <w:r>
        <w:rPr>
          <w:sz w:val="28"/>
          <w:szCs w:val="28"/>
        </w:rPr>
        <w:t xml:space="preserve">В 7в классе беседу о государственных </w:t>
      </w:r>
      <w:r w:rsidRPr="00275230">
        <w:rPr>
          <w:b/>
          <w:sz w:val="28"/>
          <w:szCs w:val="28"/>
        </w:rPr>
        <w:t>символах России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провел  директор</w:t>
      </w:r>
      <w:proofErr w:type="gramEnd"/>
      <w:r>
        <w:rPr>
          <w:sz w:val="28"/>
          <w:szCs w:val="28"/>
        </w:rPr>
        <w:t xml:space="preserve"> школы, кандидат исторических наук  </w:t>
      </w:r>
      <w:proofErr w:type="spellStart"/>
      <w:r>
        <w:rPr>
          <w:sz w:val="28"/>
          <w:szCs w:val="28"/>
        </w:rPr>
        <w:t>Атаев</w:t>
      </w:r>
      <w:proofErr w:type="spellEnd"/>
      <w:r>
        <w:rPr>
          <w:sz w:val="28"/>
          <w:szCs w:val="28"/>
        </w:rPr>
        <w:t xml:space="preserve"> Р.А. Он также рассказал об истории становления </w:t>
      </w:r>
      <w:r w:rsidRPr="00275230">
        <w:rPr>
          <w:b/>
          <w:sz w:val="28"/>
          <w:szCs w:val="28"/>
        </w:rPr>
        <w:t>Буйнакского района</w:t>
      </w:r>
      <w:r>
        <w:rPr>
          <w:sz w:val="28"/>
          <w:szCs w:val="28"/>
        </w:rPr>
        <w:t xml:space="preserve">, которому в этом году исполняется 100 лет, о знаменитых выходцах из с. </w:t>
      </w:r>
      <w:proofErr w:type="spellStart"/>
      <w:r>
        <w:rPr>
          <w:sz w:val="28"/>
          <w:szCs w:val="28"/>
        </w:rPr>
        <w:t>Кафыркумух</w:t>
      </w:r>
      <w:proofErr w:type="spellEnd"/>
      <w:r>
        <w:rPr>
          <w:sz w:val="28"/>
          <w:szCs w:val="28"/>
        </w:rPr>
        <w:t xml:space="preserve">: Гайдаре </w:t>
      </w:r>
      <w:proofErr w:type="spellStart"/>
      <w:r>
        <w:rPr>
          <w:sz w:val="28"/>
          <w:szCs w:val="28"/>
        </w:rPr>
        <w:t>Баммате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Буньямине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Алибекове</w:t>
      </w:r>
      <w:proofErr w:type="spellEnd"/>
      <w:r>
        <w:rPr>
          <w:sz w:val="28"/>
          <w:szCs w:val="28"/>
        </w:rPr>
        <w:t>, об участнике</w:t>
      </w:r>
      <w:r w:rsidR="0044276B">
        <w:rPr>
          <w:sz w:val="28"/>
          <w:szCs w:val="28"/>
        </w:rPr>
        <w:t xml:space="preserve"> двух парадов на Красной площади</w:t>
      </w:r>
      <w:r>
        <w:rPr>
          <w:sz w:val="28"/>
          <w:szCs w:val="28"/>
        </w:rPr>
        <w:t xml:space="preserve"> в Москве 1941 и в 1945гг., об участниках СВО.</w:t>
      </w:r>
      <w:r w:rsidR="0044276B">
        <w:rPr>
          <w:sz w:val="28"/>
          <w:szCs w:val="28"/>
        </w:rPr>
        <w:t xml:space="preserve"> </w:t>
      </w:r>
    </w:p>
    <w:p w:rsidR="0044276B" w:rsidRDefault="0044276B" w:rsidP="00CC6124">
      <w:pPr>
        <w:rPr>
          <w:sz w:val="28"/>
          <w:szCs w:val="28"/>
        </w:rPr>
      </w:pPr>
      <w:r w:rsidRPr="009244A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84FC69C" wp14:editId="77830E48">
            <wp:extent cx="2493965" cy="1864628"/>
            <wp:effectExtent l="0" t="0" r="1905" b="2540"/>
            <wp:docPr id="8" name="Рисунок 8" descr="C:\Users\1\Desktop\29e2621b-1553-479f-83cd-d210b206e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9e2621b-1553-479f-83cd-d210b206e4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05" cy="18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 w:rsidRPr="009244A4">
        <w:rPr>
          <w:noProof/>
          <w:sz w:val="28"/>
          <w:szCs w:val="28"/>
          <w:lang w:eastAsia="ru-RU"/>
        </w:rPr>
        <w:drawing>
          <wp:inline distT="0" distB="0" distL="0" distR="0" wp14:anchorId="0E49DDB1" wp14:editId="42CA810E">
            <wp:extent cx="3275965" cy="1842730"/>
            <wp:effectExtent l="0" t="0" r="635" b="5715"/>
            <wp:docPr id="9" name="Рисунок 9" descr="C:\Users\1\Desktop\3353b4a8-7c16-4a3b-b2ee-f2de8da7b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353b4a8-7c16-4a3b-b2ee-f2de8da7b6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4" cy="186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4" w:rsidRDefault="00352674" w:rsidP="00CC6124">
      <w:pPr>
        <w:rPr>
          <w:sz w:val="28"/>
          <w:szCs w:val="28"/>
        </w:rPr>
      </w:pPr>
      <w:r>
        <w:rPr>
          <w:sz w:val="28"/>
          <w:szCs w:val="28"/>
        </w:rPr>
        <w:t>В «Точке роста</w:t>
      </w:r>
      <w:r w:rsidR="0044276B">
        <w:rPr>
          <w:sz w:val="28"/>
          <w:szCs w:val="28"/>
        </w:rPr>
        <w:t xml:space="preserve">» учащимся 8 классов продемонстрировали фильм </w:t>
      </w:r>
      <w:r w:rsidR="0044276B" w:rsidRPr="0044276B">
        <w:rPr>
          <w:b/>
          <w:sz w:val="28"/>
          <w:szCs w:val="28"/>
        </w:rPr>
        <w:t>«История Российского герба»</w:t>
      </w:r>
      <w:r w:rsidR="0044276B">
        <w:rPr>
          <w:b/>
          <w:sz w:val="28"/>
          <w:szCs w:val="28"/>
        </w:rPr>
        <w:t xml:space="preserve">. </w:t>
      </w:r>
    </w:p>
    <w:p w:rsidR="00352674" w:rsidRPr="00237CD4" w:rsidRDefault="00352674" w:rsidP="00CC6124">
      <w:pPr>
        <w:rPr>
          <w:sz w:val="28"/>
          <w:szCs w:val="28"/>
        </w:rPr>
      </w:pPr>
      <w:r w:rsidRPr="00352674">
        <w:rPr>
          <w:noProof/>
          <w:sz w:val="28"/>
          <w:szCs w:val="28"/>
          <w:lang w:eastAsia="ru-RU"/>
        </w:rPr>
        <w:drawing>
          <wp:inline distT="0" distB="0" distL="0" distR="0">
            <wp:extent cx="2667000" cy="2000248"/>
            <wp:effectExtent l="0" t="0" r="0" b="635"/>
            <wp:docPr id="7" name="Рисунок 7" descr="C:\Users\1\Desktop\IMG_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7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45" cy="200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6B">
        <w:rPr>
          <w:sz w:val="28"/>
          <w:szCs w:val="28"/>
        </w:rPr>
        <w:t xml:space="preserve">     </w:t>
      </w:r>
      <w:r w:rsidRPr="00352674">
        <w:rPr>
          <w:noProof/>
          <w:sz w:val="28"/>
          <w:szCs w:val="28"/>
          <w:lang w:eastAsia="ru-RU"/>
        </w:rPr>
        <w:drawing>
          <wp:inline distT="0" distB="0" distL="0" distR="0">
            <wp:extent cx="2666365" cy="1999774"/>
            <wp:effectExtent l="0" t="0" r="635" b="635"/>
            <wp:docPr id="6" name="Рисунок 6" descr="C:\Users\1\Desktop\IMG_7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7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16" cy="200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674" w:rsidRPr="0023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97"/>
    <w:rsid w:val="00237CD4"/>
    <w:rsid w:val="00275230"/>
    <w:rsid w:val="00352674"/>
    <w:rsid w:val="0044276B"/>
    <w:rsid w:val="00732297"/>
    <w:rsid w:val="009244A4"/>
    <w:rsid w:val="009550BD"/>
    <w:rsid w:val="00A53122"/>
    <w:rsid w:val="00C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3396-3A90-4017-8995-E2EE6FC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2023-11-16T08:04:00Z</dcterms:created>
  <dcterms:modified xsi:type="dcterms:W3CDTF">2023-11-29T10:50:00Z</dcterms:modified>
</cp:coreProperties>
</file>